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13" w:rsidRDefault="00165D13" w:rsidP="00165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65D13" w:rsidRDefault="00165D13" w:rsidP="00165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165D13" w:rsidRDefault="00165D13" w:rsidP="00165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65D13" w:rsidRDefault="00165D13" w:rsidP="00165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65D13" w:rsidRDefault="00165D13" w:rsidP="00165D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ТРИДЦАТЬ ПЯТОЕ ЗАСЕДАНИЕ СОВЕТА ДЕПУТАТОВ АЛЬШАНСКОГО МУНИЦИПАЛЬНОГО ОБРАЗОВАНИЯ                             ТРЕТЬЕГО  СОЗЫВА</w:t>
      </w:r>
    </w:p>
    <w:p w:rsidR="00165D13" w:rsidRDefault="00165D13" w:rsidP="00165D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D13" w:rsidRDefault="00165D13" w:rsidP="00165D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5D13" w:rsidRDefault="00165D13" w:rsidP="00165D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D13" w:rsidRPr="00165D13" w:rsidRDefault="00165D13" w:rsidP="00165D13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13.11. 2015 г.                              №  35- 65</w:t>
      </w:r>
    </w:p>
    <w:p w:rsidR="00165D13" w:rsidRPr="00165D13" w:rsidRDefault="00165D13" w:rsidP="00165D13">
      <w:pPr>
        <w:pStyle w:val="p2"/>
        <w:shd w:val="clear" w:color="auto" w:fill="FFFFFF"/>
        <w:rPr>
          <w:color w:val="000000"/>
          <w:sz w:val="28"/>
          <w:szCs w:val="28"/>
        </w:rPr>
      </w:pPr>
      <w:r w:rsidRPr="00165D13">
        <w:rPr>
          <w:rStyle w:val="s1"/>
          <w:b/>
          <w:bCs/>
          <w:color w:val="000000"/>
          <w:sz w:val="28"/>
          <w:szCs w:val="28"/>
        </w:rPr>
        <w:t>Об особенностях составления и утверждения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165D13">
        <w:rPr>
          <w:rStyle w:val="s1"/>
          <w:b/>
          <w:bCs/>
          <w:color w:val="000000"/>
          <w:sz w:val="28"/>
          <w:szCs w:val="28"/>
        </w:rPr>
        <w:t xml:space="preserve">проекта бюджета </w:t>
      </w:r>
      <w:proofErr w:type="spellStart"/>
      <w:r w:rsidRPr="00165D13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165D13">
        <w:rPr>
          <w:rStyle w:val="s1"/>
          <w:b/>
          <w:bCs/>
          <w:color w:val="000000"/>
          <w:sz w:val="28"/>
          <w:szCs w:val="28"/>
        </w:rPr>
        <w:t xml:space="preserve"> муниципального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</w:t>
      </w:r>
      <w:r w:rsidRPr="00165D13">
        <w:rPr>
          <w:rStyle w:val="s1"/>
          <w:b/>
          <w:bCs/>
          <w:color w:val="000000"/>
          <w:sz w:val="28"/>
          <w:szCs w:val="28"/>
        </w:rPr>
        <w:t xml:space="preserve">образования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                                </w:t>
      </w:r>
      <w:r w:rsidRPr="00165D13">
        <w:rPr>
          <w:rStyle w:val="s1"/>
          <w:b/>
          <w:bCs/>
          <w:color w:val="000000"/>
          <w:sz w:val="28"/>
          <w:szCs w:val="28"/>
        </w:rPr>
        <w:t>Саратовской области на 2016 год</w:t>
      </w:r>
    </w:p>
    <w:p w:rsidR="00165D13" w:rsidRPr="00165D13" w:rsidRDefault="00165D13" w:rsidP="00165D13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65D13">
        <w:rPr>
          <w:color w:val="000000"/>
          <w:sz w:val="28"/>
          <w:szCs w:val="28"/>
        </w:rPr>
        <w:t xml:space="preserve">Руководствуясь Бюджетным кодексом Российской Федерации, Законом Саратовской области № 132-ЗСО от 30 сентября 2015 года «Об особенностях составления и утверждения проектов областного бюджета и бюджета Территориального фонда обязательного медицинского страхования Саратовской области на 2016 год», Уставом </w:t>
      </w:r>
      <w:proofErr w:type="spellStart"/>
      <w:r w:rsidRPr="00165D13">
        <w:rPr>
          <w:color w:val="000000"/>
          <w:sz w:val="28"/>
          <w:szCs w:val="28"/>
        </w:rPr>
        <w:t>Альшанского</w:t>
      </w:r>
      <w:proofErr w:type="spellEnd"/>
      <w:r w:rsidRPr="00165D13">
        <w:rPr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165D13">
        <w:rPr>
          <w:color w:val="000000"/>
          <w:sz w:val="28"/>
          <w:szCs w:val="28"/>
        </w:rPr>
        <w:t>Альшанского</w:t>
      </w:r>
      <w:proofErr w:type="spellEnd"/>
      <w:r w:rsidRPr="00165D13">
        <w:rPr>
          <w:color w:val="000000"/>
          <w:sz w:val="28"/>
          <w:szCs w:val="28"/>
        </w:rPr>
        <w:t xml:space="preserve"> муниципального образования</w:t>
      </w:r>
    </w:p>
    <w:p w:rsidR="00165D13" w:rsidRPr="00165D13" w:rsidRDefault="00165D13" w:rsidP="00165D13">
      <w:pPr>
        <w:pStyle w:val="p4"/>
        <w:shd w:val="clear" w:color="auto" w:fill="FFFFFF"/>
        <w:rPr>
          <w:color w:val="000000"/>
          <w:sz w:val="28"/>
          <w:szCs w:val="28"/>
        </w:rPr>
      </w:pPr>
      <w:proofErr w:type="gramStart"/>
      <w:r w:rsidRPr="00165D13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65D13">
        <w:rPr>
          <w:rStyle w:val="s1"/>
          <w:b/>
          <w:bCs/>
          <w:color w:val="000000"/>
          <w:sz w:val="28"/>
          <w:szCs w:val="28"/>
        </w:rPr>
        <w:t>Е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65D13">
        <w:rPr>
          <w:rStyle w:val="s1"/>
          <w:b/>
          <w:bCs/>
          <w:color w:val="000000"/>
          <w:sz w:val="28"/>
          <w:szCs w:val="28"/>
        </w:rPr>
        <w:t>Ш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65D13">
        <w:rPr>
          <w:rStyle w:val="s1"/>
          <w:b/>
          <w:bCs/>
          <w:color w:val="000000"/>
          <w:sz w:val="28"/>
          <w:szCs w:val="28"/>
        </w:rPr>
        <w:t>И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65D13">
        <w:rPr>
          <w:rStyle w:val="s1"/>
          <w:b/>
          <w:bCs/>
          <w:color w:val="000000"/>
          <w:sz w:val="28"/>
          <w:szCs w:val="28"/>
        </w:rPr>
        <w:t>Л:</w:t>
      </w:r>
    </w:p>
    <w:p w:rsidR="00165D13" w:rsidRPr="00165D13" w:rsidRDefault="00165D13" w:rsidP="00165D13">
      <w:pPr>
        <w:pStyle w:val="p2"/>
        <w:shd w:val="clear" w:color="auto" w:fill="FFFFFF"/>
        <w:rPr>
          <w:color w:val="000000"/>
          <w:sz w:val="28"/>
          <w:szCs w:val="28"/>
        </w:rPr>
      </w:pPr>
      <w:r w:rsidRPr="00165D13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 </w:t>
      </w:r>
      <w:r w:rsidRPr="00165D13">
        <w:rPr>
          <w:color w:val="000000"/>
          <w:sz w:val="28"/>
          <w:szCs w:val="28"/>
        </w:rPr>
        <w:t xml:space="preserve">Приостановить до 1 января 2016 года действие </w:t>
      </w:r>
      <w:r>
        <w:rPr>
          <w:color w:val="000000"/>
          <w:sz w:val="28"/>
          <w:szCs w:val="28"/>
        </w:rPr>
        <w:t>пункта 2 статьи 12</w:t>
      </w:r>
      <w:r w:rsidRPr="00165D13">
        <w:rPr>
          <w:color w:val="000000"/>
          <w:sz w:val="28"/>
          <w:szCs w:val="28"/>
        </w:rPr>
        <w:t xml:space="preserve"> «Положения о бюджетном процессе в </w:t>
      </w:r>
      <w:proofErr w:type="spellStart"/>
      <w:r w:rsidRPr="00165D13">
        <w:rPr>
          <w:color w:val="000000"/>
          <w:sz w:val="28"/>
          <w:szCs w:val="28"/>
        </w:rPr>
        <w:t>Альшанском</w:t>
      </w:r>
      <w:proofErr w:type="spellEnd"/>
      <w:r w:rsidRPr="00165D13">
        <w:rPr>
          <w:color w:val="000000"/>
          <w:sz w:val="28"/>
          <w:szCs w:val="28"/>
        </w:rPr>
        <w:t xml:space="preserve"> муниципальном образовании Саратовской области», </w:t>
      </w:r>
      <w:r>
        <w:rPr>
          <w:color w:val="000000"/>
          <w:sz w:val="28"/>
          <w:szCs w:val="28"/>
        </w:rPr>
        <w:t xml:space="preserve"> </w:t>
      </w:r>
      <w:r w:rsidRPr="00165D13">
        <w:rPr>
          <w:color w:val="000000"/>
          <w:sz w:val="28"/>
          <w:szCs w:val="28"/>
        </w:rPr>
        <w:t xml:space="preserve">принятое решением Совета депутатов </w:t>
      </w:r>
      <w:proofErr w:type="spellStart"/>
      <w:r w:rsidRPr="00165D13">
        <w:rPr>
          <w:color w:val="000000"/>
          <w:sz w:val="28"/>
          <w:szCs w:val="28"/>
        </w:rPr>
        <w:t>Альшанского</w:t>
      </w:r>
      <w:proofErr w:type="spellEnd"/>
      <w:r w:rsidRPr="00165D13">
        <w:rPr>
          <w:color w:val="000000"/>
          <w:sz w:val="28"/>
          <w:szCs w:val="28"/>
        </w:rPr>
        <w:t xml:space="preserve"> муниципального образования от </w:t>
      </w:r>
      <w:r>
        <w:rPr>
          <w:color w:val="000000"/>
          <w:sz w:val="28"/>
          <w:szCs w:val="28"/>
        </w:rPr>
        <w:t xml:space="preserve"> 25.02.2010 года  № 21-33.</w:t>
      </w:r>
    </w:p>
    <w:p w:rsidR="00165D13" w:rsidRPr="00165D13" w:rsidRDefault="00165D13" w:rsidP="00165D13">
      <w:pPr>
        <w:pStyle w:val="p2"/>
        <w:shd w:val="clear" w:color="auto" w:fill="FFFFFF"/>
        <w:rPr>
          <w:color w:val="000000"/>
          <w:sz w:val="28"/>
          <w:szCs w:val="28"/>
        </w:rPr>
      </w:pPr>
      <w:r w:rsidRPr="00165D13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165D13">
        <w:rPr>
          <w:color w:val="000000"/>
          <w:sz w:val="28"/>
          <w:szCs w:val="28"/>
        </w:rPr>
        <w:t xml:space="preserve"> Проект бюджета </w:t>
      </w:r>
      <w:proofErr w:type="spellStart"/>
      <w:r w:rsidRPr="00165D13">
        <w:rPr>
          <w:color w:val="000000"/>
          <w:sz w:val="28"/>
          <w:szCs w:val="28"/>
        </w:rPr>
        <w:t>Альшанского</w:t>
      </w:r>
      <w:proofErr w:type="spellEnd"/>
      <w:r w:rsidRPr="00165D13">
        <w:rPr>
          <w:color w:val="000000"/>
          <w:sz w:val="28"/>
          <w:szCs w:val="28"/>
        </w:rPr>
        <w:t xml:space="preserve"> муниципального образования Саратовской области на 2016 год считается внесенным на Совет депутатов в срок, если он доставлен на Совет депутатов до 1 декабря 2015 года.</w:t>
      </w:r>
    </w:p>
    <w:p w:rsidR="00165D13" w:rsidRPr="00165D13" w:rsidRDefault="00165D13" w:rsidP="00165D13">
      <w:pPr>
        <w:pStyle w:val="p2"/>
        <w:shd w:val="clear" w:color="auto" w:fill="FFFFFF"/>
        <w:rPr>
          <w:color w:val="000000"/>
          <w:sz w:val="28"/>
          <w:szCs w:val="28"/>
        </w:rPr>
      </w:pPr>
      <w:r w:rsidRPr="00165D1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</w:t>
      </w:r>
      <w:r w:rsidRPr="00165D13">
        <w:rPr>
          <w:color w:val="000000"/>
          <w:sz w:val="28"/>
          <w:szCs w:val="28"/>
        </w:rPr>
        <w:t>Настоящее решение вступает в силу со дня его принятия.</w:t>
      </w:r>
    </w:p>
    <w:p w:rsidR="00165D13" w:rsidRPr="00165D13" w:rsidRDefault="00165D13" w:rsidP="00165D13">
      <w:pPr>
        <w:pStyle w:val="p2"/>
        <w:shd w:val="clear" w:color="auto" w:fill="FFFFFF"/>
        <w:rPr>
          <w:color w:val="000000"/>
          <w:sz w:val="28"/>
          <w:szCs w:val="28"/>
        </w:rPr>
      </w:pPr>
      <w:r w:rsidRPr="00165D1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</w:t>
      </w:r>
      <w:r w:rsidRPr="00165D13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165D13">
        <w:rPr>
          <w:color w:val="000000"/>
          <w:sz w:val="28"/>
          <w:szCs w:val="28"/>
        </w:rPr>
        <w:t>Альшанский</w:t>
      </w:r>
      <w:proofErr w:type="spellEnd"/>
      <w:r w:rsidRPr="00165D13"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165D13" w:rsidRPr="00165D13" w:rsidRDefault="00165D13" w:rsidP="00165D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7FE7" w:rsidRPr="00165D13" w:rsidRDefault="00257FE7">
      <w:pPr>
        <w:rPr>
          <w:b/>
        </w:rPr>
      </w:pPr>
    </w:p>
    <w:sectPr w:rsidR="00257FE7" w:rsidRPr="0016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D13"/>
    <w:rsid w:val="00165D13"/>
    <w:rsid w:val="0025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6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16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6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65D13"/>
  </w:style>
  <w:style w:type="paragraph" w:styleId="a3">
    <w:name w:val="No Spacing"/>
    <w:uiPriority w:val="1"/>
    <w:qFormat/>
    <w:rsid w:val="00165D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1622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2015-11-13T08:23:00Z</cp:lastPrinted>
  <dcterms:created xsi:type="dcterms:W3CDTF">2015-11-13T08:17:00Z</dcterms:created>
  <dcterms:modified xsi:type="dcterms:W3CDTF">2015-11-13T08:23:00Z</dcterms:modified>
</cp:coreProperties>
</file>