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90" w:rsidRDefault="00137690" w:rsidP="00137690">
      <w:pPr>
        <w:tabs>
          <w:tab w:val="left" w:pos="20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137690" w:rsidRDefault="00137690" w:rsidP="00137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37690" w:rsidRDefault="00137690" w:rsidP="00137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137690" w:rsidRDefault="00137690" w:rsidP="0013769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37690" w:rsidRDefault="00137690" w:rsidP="00137690">
      <w:pPr>
        <w:tabs>
          <w:tab w:val="left" w:pos="1890"/>
          <w:tab w:val="left" w:pos="25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37690" w:rsidRDefault="00137690" w:rsidP="00137690">
      <w:pPr>
        <w:tabs>
          <w:tab w:val="left" w:pos="7080"/>
        </w:tabs>
        <w:rPr>
          <w:b/>
          <w:sz w:val="28"/>
          <w:szCs w:val="28"/>
        </w:rPr>
      </w:pPr>
    </w:p>
    <w:p w:rsidR="00137690" w:rsidRDefault="00137690" w:rsidP="00137690">
      <w:pPr>
        <w:rPr>
          <w:b/>
          <w:sz w:val="28"/>
          <w:szCs w:val="28"/>
        </w:rPr>
      </w:pPr>
    </w:p>
    <w:p w:rsidR="00137690" w:rsidRDefault="00E121CD" w:rsidP="00137690">
      <w:pPr>
        <w:tabs>
          <w:tab w:val="left" w:pos="1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 шестое </w:t>
      </w:r>
      <w:r w:rsidR="00137690">
        <w:rPr>
          <w:b/>
          <w:sz w:val="28"/>
          <w:szCs w:val="28"/>
        </w:rPr>
        <w:t xml:space="preserve"> заседания Совета депутатов </w:t>
      </w:r>
      <w:proofErr w:type="spellStart"/>
      <w:r w:rsidR="00137690">
        <w:rPr>
          <w:b/>
          <w:sz w:val="28"/>
          <w:szCs w:val="28"/>
        </w:rPr>
        <w:t>Бакурского</w:t>
      </w:r>
      <w:proofErr w:type="spellEnd"/>
      <w:r w:rsidR="00137690">
        <w:rPr>
          <w:b/>
          <w:sz w:val="28"/>
          <w:szCs w:val="28"/>
        </w:rPr>
        <w:t xml:space="preserve"> муниципального образования первого созыва</w:t>
      </w:r>
    </w:p>
    <w:p w:rsidR="00137690" w:rsidRDefault="00137690" w:rsidP="00137690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37690" w:rsidRDefault="00137690" w:rsidP="00137690">
      <w:pPr>
        <w:tabs>
          <w:tab w:val="left" w:pos="2970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РЕШЕНИЕ</w:t>
      </w:r>
      <w:r>
        <w:rPr>
          <w:b/>
          <w:sz w:val="28"/>
          <w:szCs w:val="28"/>
        </w:rPr>
        <w:tab/>
      </w:r>
    </w:p>
    <w:p w:rsidR="00137690" w:rsidRDefault="00137690" w:rsidP="00137690">
      <w:pPr>
        <w:rPr>
          <w:b/>
          <w:sz w:val="28"/>
          <w:szCs w:val="28"/>
        </w:rPr>
      </w:pPr>
    </w:p>
    <w:p w:rsidR="00137690" w:rsidRDefault="00137690" w:rsidP="00137690">
      <w:pPr>
        <w:rPr>
          <w:b/>
          <w:sz w:val="28"/>
          <w:szCs w:val="28"/>
        </w:rPr>
      </w:pPr>
    </w:p>
    <w:p w:rsidR="00137690" w:rsidRDefault="00137690" w:rsidP="00137690">
      <w:pPr>
        <w:tabs>
          <w:tab w:val="left" w:pos="58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7C04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апреля  201</w:t>
      </w:r>
      <w:r w:rsidR="00E121C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 №  </w:t>
      </w:r>
      <w:r w:rsidR="00E121CD">
        <w:rPr>
          <w:b/>
          <w:sz w:val="28"/>
          <w:szCs w:val="28"/>
        </w:rPr>
        <w:t>133</w:t>
      </w:r>
      <w:r>
        <w:rPr>
          <w:b/>
          <w:sz w:val="28"/>
          <w:szCs w:val="28"/>
        </w:rPr>
        <w:tab/>
        <w:t>с. Бакуры</w:t>
      </w:r>
    </w:p>
    <w:p w:rsidR="00137690" w:rsidRDefault="00137690" w:rsidP="00137690">
      <w:pPr>
        <w:rPr>
          <w:b/>
          <w:sz w:val="28"/>
          <w:szCs w:val="28"/>
        </w:rPr>
      </w:pPr>
    </w:p>
    <w:p w:rsidR="00137690" w:rsidRDefault="00137690" w:rsidP="00137690">
      <w:pPr>
        <w:rPr>
          <w:b/>
          <w:sz w:val="28"/>
          <w:szCs w:val="28"/>
        </w:rPr>
      </w:pPr>
    </w:p>
    <w:p w:rsidR="00137690" w:rsidRDefault="00137690" w:rsidP="001376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исполнении бюджета 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137690" w:rsidRDefault="00137690" w:rsidP="001376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за 201</w:t>
      </w:r>
      <w:r w:rsidR="007D7B2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год»</w:t>
      </w:r>
    </w:p>
    <w:p w:rsidR="00137690" w:rsidRDefault="00137690" w:rsidP="00137690">
      <w:pPr>
        <w:rPr>
          <w:sz w:val="28"/>
          <w:szCs w:val="28"/>
        </w:rPr>
      </w:pPr>
    </w:p>
    <w:p w:rsidR="00137690" w:rsidRDefault="00137690" w:rsidP="00137690">
      <w:pPr>
        <w:rPr>
          <w:sz w:val="28"/>
          <w:szCs w:val="28"/>
        </w:rPr>
      </w:pPr>
    </w:p>
    <w:p w:rsidR="00137690" w:rsidRDefault="00137690" w:rsidP="00137690">
      <w:pPr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137690" w:rsidRDefault="00137690" w:rsidP="00137690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за 201</w:t>
      </w:r>
      <w:r w:rsidR="007D7B28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доходам в сумме </w:t>
      </w:r>
      <w:r w:rsidR="002619AE">
        <w:rPr>
          <w:sz w:val="28"/>
          <w:szCs w:val="28"/>
        </w:rPr>
        <w:t>6884</w:t>
      </w:r>
      <w:r>
        <w:rPr>
          <w:sz w:val="28"/>
          <w:szCs w:val="28"/>
        </w:rPr>
        <w:t>,</w:t>
      </w:r>
      <w:r w:rsidR="002619AE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рублей, по расходам в сумме </w:t>
      </w:r>
      <w:r w:rsidR="002619AE">
        <w:rPr>
          <w:sz w:val="28"/>
          <w:szCs w:val="28"/>
        </w:rPr>
        <w:t>7263</w:t>
      </w:r>
      <w:r>
        <w:rPr>
          <w:sz w:val="28"/>
          <w:szCs w:val="28"/>
        </w:rPr>
        <w:t>,</w:t>
      </w:r>
      <w:r w:rsidR="002619AE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 с превышением  </w:t>
      </w:r>
      <w:r w:rsidR="002619AE">
        <w:rPr>
          <w:sz w:val="28"/>
          <w:szCs w:val="28"/>
        </w:rPr>
        <w:t>расх</w:t>
      </w:r>
      <w:r>
        <w:rPr>
          <w:sz w:val="28"/>
          <w:szCs w:val="28"/>
        </w:rPr>
        <w:t xml:space="preserve">одов над </w:t>
      </w:r>
      <w:r w:rsidR="002619AE">
        <w:rPr>
          <w:sz w:val="28"/>
          <w:szCs w:val="28"/>
        </w:rPr>
        <w:t>до</w:t>
      </w:r>
      <w:r>
        <w:rPr>
          <w:sz w:val="28"/>
          <w:szCs w:val="28"/>
        </w:rPr>
        <w:t xml:space="preserve">ходами в сумме </w:t>
      </w:r>
      <w:r w:rsidR="002619AE">
        <w:rPr>
          <w:sz w:val="28"/>
          <w:szCs w:val="28"/>
        </w:rPr>
        <w:t>379</w:t>
      </w:r>
      <w:r>
        <w:rPr>
          <w:sz w:val="28"/>
          <w:szCs w:val="28"/>
        </w:rPr>
        <w:t>,</w:t>
      </w:r>
      <w:r w:rsidR="002619AE">
        <w:rPr>
          <w:sz w:val="28"/>
          <w:szCs w:val="28"/>
        </w:rPr>
        <w:t>2</w:t>
      </w:r>
      <w:r>
        <w:rPr>
          <w:sz w:val="28"/>
          <w:szCs w:val="28"/>
        </w:rPr>
        <w:t xml:space="preserve"> тыс.  рублей и со следующими   показателями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137690" w:rsidRDefault="00137690" w:rsidP="00137690">
      <w:pPr>
        <w:rPr>
          <w:sz w:val="28"/>
          <w:szCs w:val="28"/>
        </w:rPr>
      </w:pPr>
    </w:p>
    <w:p w:rsidR="00137690" w:rsidRDefault="00137690" w:rsidP="00137690">
      <w:pPr>
        <w:rPr>
          <w:sz w:val="28"/>
          <w:szCs w:val="28"/>
        </w:rPr>
      </w:pPr>
      <w:r>
        <w:rPr>
          <w:sz w:val="28"/>
          <w:szCs w:val="28"/>
        </w:rPr>
        <w:t xml:space="preserve">     поступлениям доходов в бюджет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за 201</w:t>
      </w:r>
      <w:r w:rsidR="007D7B28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1; 2.</w:t>
      </w:r>
    </w:p>
    <w:p w:rsidR="00137690" w:rsidRDefault="00137690" w:rsidP="00137690">
      <w:pPr>
        <w:rPr>
          <w:sz w:val="28"/>
          <w:szCs w:val="28"/>
        </w:rPr>
      </w:pPr>
    </w:p>
    <w:p w:rsidR="00137690" w:rsidRDefault="00137690" w:rsidP="00137690">
      <w:pPr>
        <w:rPr>
          <w:sz w:val="28"/>
          <w:szCs w:val="28"/>
        </w:rPr>
      </w:pPr>
      <w:r>
        <w:rPr>
          <w:sz w:val="28"/>
          <w:szCs w:val="28"/>
        </w:rPr>
        <w:t xml:space="preserve">     распределению расходов бюджета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за 201</w:t>
      </w:r>
      <w:r w:rsidR="007D7B28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3;4.</w:t>
      </w:r>
    </w:p>
    <w:p w:rsidR="00137690" w:rsidRDefault="00137690" w:rsidP="00137690">
      <w:pPr>
        <w:rPr>
          <w:sz w:val="28"/>
          <w:szCs w:val="28"/>
        </w:rPr>
      </w:pPr>
    </w:p>
    <w:p w:rsidR="00137690" w:rsidRDefault="00137690" w:rsidP="00137690">
      <w:pPr>
        <w:rPr>
          <w:sz w:val="28"/>
          <w:szCs w:val="28"/>
        </w:rPr>
      </w:pPr>
      <w:r>
        <w:rPr>
          <w:sz w:val="28"/>
          <w:szCs w:val="28"/>
        </w:rPr>
        <w:t xml:space="preserve">     источникам финансирования дефицита бюджета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согласно приложению 5;6.</w:t>
      </w:r>
    </w:p>
    <w:p w:rsidR="00137690" w:rsidRDefault="00137690" w:rsidP="00137690">
      <w:pPr>
        <w:rPr>
          <w:sz w:val="28"/>
          <w:szCs w:val="28"/>
        </w:rPr>
      </w:pPr>
    </w:p>
    <w:p w:rsidR="00137690" w:rsidRDefault="00137690" w:rsidP="00137690">
      <w:pPr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137690" w:rsidRDefault="00137690" w:rsidP="00137690">
      <w:pPr>
        <w:rPr>
          <w:sz w:val="28"/>
          <w:szCs w:val="28"/>
        </w:rPr>
      </w:pPr>
    </w:p>
    <w:p w:rsidR="00137690" w:rsidRDefault="00137690" w:rsidP="001376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137690" w:rsidRDefault="00137690" w:rsidP="00137690">
      <w:pPr>
        <w:tabs>
          <w:tab w:val="left" w:pos="62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 xml:space="preserve">   О.В. Толстова</w:t>
      </w:r>
    </w:p>
    <w:p w:rsidR="002F4A25" w:rsidRDefault="002F4A25"/>
    <w:sectPr w:rsidR="002F4A25" w:rsidSect="002F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690"/>
    <w:rsid w:val="00137690"/>
    <w:rsid w:val="00227917"/>
    <w:rsid w:val="002619AE"/>
    <w:rsid w:val="002F4A25"/>
    <w:rsid w:val="00553E84"/>
    <w:rsid w:val="007C04D5"/>
    <w:rsid w:val="007D7B28"/>
    <w:rsid w:val="008F4078"/>
    <w:rsid w:val="00CE7579"/>
    <w:rsid w:val="00DD584D"/>
    <w:rsid w:val="00E1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2016-03-23T06:07:00Z</dcterms:created>
  <dcterms:modified xsi:type="dcterms:W3CDTF">2016-04-13T06:22:00Z</dcterms:modified>
</cp:coreProperties>
</file>