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93" w:rsidRDefault="00125B93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5B93" w:rsidRDefault="00125B93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</w:p>
    <w:p w:rsidR="00125B93" w:rsidRDefault="00125B93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КОЛЕНОВСКОГО МУНИЦИПАЛЬНОГО  ОБРАЗОВАНИЯ ЕКАТЕРИНОВСКОГО МУНИЦИПАЛЬНОГО РАЙОНА САРАТОВСКОЙ ОБЛАСТИ</w:t>
      </w:r>
    </w:p>
    <w:p w:rsidR="00125B93" w:rsidRDefault="00125B93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06E4" w:rsidRPr="00FF3FDD" w:rsidRDefault="00125B93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1806E4" w:rsidRDefault="001806E4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06E4" w:rsidRDefault="00125B93" w:rsidP="001806E4">
      <w:pPr>
        <w:tabs>
          <w:tab w:val="left" w:pos="6521"/>
        </w:tabs>
        <w:rPr>
          <w:rFonts w:ascii="Times New Roman" w:eastAsia="Arial Unicode MS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__________</w:t>
      </w:r>
      <w:r w:rsidR="001806E4">
        <w:rPr>
          <w:rFonts w:ascii="Times New Roman" w:hAnsi="Times New Roman"/>
          <w:sz w:val="28"/>
          <w:szCs w:val="28"/>
          <w:lang w:val="ru-RU"/>
        </w:rPr>
        <w:t>201</w:t>
      </w:r>
      <w:r w:rsidR="001806E4" w:rsidRPr="002C6ECC">
        <w:rPr>
          <w:rFonts w:ascii="Times New Roman" w:hAnsi="Times New Roman"/>
          <w:sz w:val="28"/>
          <w:szCs w:val="28"/>
          <w:lang w:val="ru-RU"/>
        </w:rPr>
        <w:t>7</w:t>
      </w:r>
      <w:r w:rsidR="001806E4" w:rsidRPr="00102741">
        <w:rPr>
          <w:rFonts w:ascii="Times New Roman" w:hAnsi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>№______                                     проект</w:t>
      </w:r>
    </w:p>
    <w:p w:rsidR="001806E4" w:rsidRDefault="001806E4" w:rsidP="001806E4">
      <w:pPr>
        <w:rPr>
          <w:rFonts w:ascii="Times New Roman" w:eastAsia="Arial Unicode MS" w:hAnsi="Times New Roman"/>
          <w:sz w:val="28"/>
          <w:szCs w:val="28"/>
          <w:lang w:val="ru-RU"/>
        </w:rPr>
      </w:pPr>
    </w:p>
    <w:p w:rsidR="001806E4" w:rsidRPr="00FF3FDD" w:rsidRDefault="001806E4" w:rsidP="001806E4">
      <w:pPr>
        <w:rPr>
          <w:sz w:val="28"/>
          <w:szCs w:val="28"/>
          <w:lang w:val="ru-RU"/>
        </w:rPr>
      </w:pPr>
    </w:p>
    <w:p w:rsidR="001806E4" w:rsidRPr="00FF3FDD" w:rsidRDefault="001806E4" w:rsidP="001806E4">
      <w:pPr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О Порядке предоставления права </w:t>
      </w:r>
    </w:p>
    <w:p w:rsidR="001806E4" w:rsidRPr="00FF3FDD" w:rsidRDefault="001806E4" w:rsidP="001806E4">
      <w:pPr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на размещение нестационарных торговых </w:t>
      </w:r>
    </w:p>
    <w:p w:rsidR="001806E4" w:rsidRDefault="001806E4" w:rsidP="001806E4">
      <w:pPr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объектов на территории </w:t>
      </w:r>
      <w:r w:rsidR="00125B93">
        <w:rPr>
          <w:rFonts w:ascii="Times New Roman" w:hAnsi="Times New Roman"/>
          <w:sz w:val="28"/>
          <w:szCs w:val="28"/>
          <w:lang w:val="ru-RU"/>
        </w:rPr>
        <w:t>Коленовс</w:t>
      </w:r>
      <w:r>
        <w:rPr>
          <w:rFonts w:ascii="Times New Roman" w:hAnsi="Times New Roman"/>
          <w:sz w:val="28"/>
          <w:szCs w:val="28"/>
          <w:lang w:val="ru-RU"/>
        </w:rPr>
        <w:t>кого</w:t>
      </w:r>
    </w:p>
    <w:p w:rsidR="001806E4" w:rsidRDefault="001806E4" w:rsidP="001806E4">
      <w:pPr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="00125B93">
        <w:rPr>
          <w:rFonts w:ascii="Times New Roman" w:hAnsi="Times New Roman"/>
          <w:sz w:val="28"/>
          <w:szCs w:val="28"/>
          <w:lang w:val="ru-RU"/>
        </w:rPr>
        <w:t>образования Екатериновского</w:t>
      </w:r>
    </w:p>
    <w:p w:rsidR="001806E4" w:rsidRPr="00FF3FDD" w:rsidRDefault="001806E4" w:rsidP="001806E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муниципального района Саратовской области</w:t>
      </w:r>
    </w:p>
    <w:p w:rsidR="001806E4" w:rsidRPr="00FF3FDD" w:rsidRDefault="001806E4" w:rsidP="001806E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федеральными законами </w:t>
      </w:r>
      <w:hyperlink r:id="rId6" w:history="1">
        <w:r w:rsidRPr="00FF3FD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от 6 октября 2003 г.                      № 131-ФЗ</w:t>
        </w:r>
      </w:hyperlink>
      <w:r w:rsidRPr="00FF3FDD">
        <w:rPr>
          <w:rFonts w:ascii="Times New Roman" w:hAnsi="Times New Roman"/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</w:t>
      </w:r>
      <w:hyperlink r:id="rId7" w:history="1">
        <w:r w:rsidRPr="00FF3FDD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приказом</w:t>
        </w:r>
      </w:hyperlink>
      <w:r w:rsidRPr="00FF3FDD">
        <w:rPr>
          <w:rFonts w:ascii="Times New Roman" w:hAnsi="Times New Roman"/>
          <w:sz w:val="28"/>
          <w:szCs w:val="28"/>
          <w:lang w:val="ru-RU"/>
        </w:rPr>
        <w:t xml:space="preserve"> министерства экономического развития Саратовской области от 18 октября 2016 года № 2424 «О порядке разработки и утверждения схемы размещения нестационарных торговых объектов»,  в целях упорядочения размещения нестационарных торговых объектов на территории </w:t>
      </w:r>
      <w:r w:rsidR="00125B93">
        <w:rPr>
          <w:rFonts w:ascii="Times New Roman" w:hAnsi="Times New Roman"/>
          <w:sz w:val="28"/>
          <w:szCs w:val="28"/>
          <w:lang w:val="ru-RU"/>
        </w:rPr>
        <w:t>Коленовс</w:t>
      </w:r>
      <w:r>
        <w:rPr>
          <w:rFonts w:ascii="Times New Roman" w:hAnsi="Times New Roman"/>
          <w:sz w:val="28"/>
          <w:szCs w:val="28"/>
          <w:lang w:val="ru-RU"/>
        </w:rPr>
        <w:t xml:space="preserve">кого 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="00125B93">
        <w:rPr>
          <w:rFonts w:ascii="Times New Roman" w:hAnsi="Times New Roman"/>
          <w:sz w:val="28"/>
          <w:szCs w:val="28"/>
          <w:lang w:val="ru-RU"/>
        </w:rPr>
        <w:t>образования Екатериновского</w:t>
      </w:r>
    </w:p>
    <w:p w:rsidR="001806E4" w:rsidRPr="00FF3FDD" w:rsidRDefault="001806E4" w:rsidP="001806E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муниципального района Саратовской области, администрация </w:t>
      </w:r>
      <w:r w:rsidR="00125B93">
        <w:rPr>
          <w:rFonts w:ascii="Times New Roman" w:hAnsi="Times New Roman"/>
          <w:sz w:val="28"/>
          <w:szCs w:val="28"/>
          <w:lang w:val="ru-RU" w:eastAsia="ru-RU"/>
        </w:rPr>
        <w:t>Коленовс</w:t>
      </w:r>
      <w:r w:rsidRPr="002C6ECC">
        <w:rPr>
          <w:rFonts w:ascii="Times New Roman" w:hAnsi="Times New Roman"/>
          <w:sz w:val="28"/>
          <w:szCs w:val="28"/>
          <w:lang w:val="ru-RU" w:eastAsia="ru-RU"/>
        </w:rPr>
        <w:t>кого муницип</w:t>
      </w:r>
      <w:r w:rsidR="00125B93">
        <w:rPr>
          <w:rFonts w:ascii="Times New Roman" w:hAnsi="Times New Roman"/>
          <w:sz w:val="28"/>
          <w:szCs w:val="28"/>
          <w:lang w:val="ru-RU" w:eastAsia="ru-RU"/>
        </w:rPr>
        <w:t>ального образования Екатериновского</w:t>
      </w:r>
      <w:r w:rsidRPr="002C6ECC">
        <w:rPr>
          <w:rFonts w:ascii="Times New Roman" w:hAnsi="Times New Roman"/>
          <w:sz w:val="28"/>
          <w:szCs w:val="28"/>
          <w:lang w:val="ru-RU" w:eastAsia="ru-RU"/>
        </w:rPr>
        <w:t xml:space="preserve"> муниципального района Саратовской области ПОСТАНОВЛЯЕТ:</w:t>
      </w:r>
    </w:p>
    <w:p w:rsidR="001806E4" w:rsidRPr="00FF3FDD" w:rsidRDefault="001806E4" w:rsidP="001806E4">
      <w:pPr>
        <w:rPr>
          <w:rFonts w:ascii="Times New Roman" w:hAnsi="Times New Roman"/>
          <w:sz w:val="28"/>
          <w:szCs w:val="28"/>
          <w:lang w:val="ru-RU"/>
        </w:rPr>
      </w:pPr>
      <w:bookmarkStart w:id="0" w:name="sub_101"/>
    </w:p>
    <w:bookmarkEnd w:id="0"/>
    <w:p w:rsidR="001806E4" w:rsidRPr="00FF3FDD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1. Утвердить Порядок предоставления права на размещение нестационарных торговых объектов на территории </w:t>
      </w:r>
      <w:r w:rsidR="00125B93">
        <w:rPr>
          <w:rFonts w:ascii="Times New Roman" w:hAnsi="Times New Roman"/>
          <w:sz w:val="28"/>
          <w:szCs w:val="28"/>
          <w:lang w:val="ru-RU"/>
        </w:rPr>
        <w:t>Коленовс</w:t>
      </w:r>
      <w:r>
        <w:rPr>
          <w:rFonts w:ascii="Times New Roman" w:hAnsi="Times New Roman"/>
          <w:sz w:val="28"/>
          <w:szCs w:val="28"/>
          <w:lang w:val="ru-RU"/>
        </w:rPr>
        <w:t xml:space="preserve">кого 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 w:rsidR="00125B93">
        <w:rPr>
          <w:rFonts w:ascii="Times New Roman" w:hAnsi="Times New Roman"/>
          <w:sz w:val="28"/>
          <w:szCs w:val="28"/>
          <w:lang w:val="ru-RU"/>
        </w:rPr>
        <w:t>образования Екатериновского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Саратовской области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 (</w:t>
      </w:r>
      <w:hyperlink w:anchor="sub_1" w:history="1">
        <w:r w:rsidRPr="00FF3FDD">
          <w:rPr>
            <w:rFonts w:ascii="Times New Roman" w:hAnsi="Times New Roman"/>
            <w:sz w:val="28"/>
            <w:szCs w:val="28"/>
            <w:lang w:val="ru-RU"/>
          </w:rPr>
          <w:t>приложение</w:t>
        </w:r>
      </w:hyperlink>
      <w:r w:rsidRPr="00FF3FDD">
        <w:rPr>
          <w:rFonts w:ascii="Times New Roman" w:hAnsi="Times New Roman"/>
          <w:sz w:val="28"/>
          <w:szCs w:val="28"/>
          <w:lang w:val="ru-RU"/>
        </w:rPr>
        <w:t>).</w:t>
      </w:r>
    </w:p>
    <w:p w:rsidR="00125B93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1" w:name="sub_1"/>
      <w:r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2C6ECC">
        <w:rPr>
          <w:rFonts w:ascii="Times New Roman" w:hAnsi="Times New Roman"/>
          <w:sz w:val="28"/>
          <w:szCs w:val="28"/>
          <w:lang w:val="ru-RU" w:eastAsia="ru-RU"/>
        </w:rPr>
        <w:t xml:space="preserve">.Настоящее постановление </w:t>
      </w:r>
      <w:r w:rsidR="00125B93">
        <w:rPr>
          <w:rFonts w:ascii="Times New Roman" w:hAnsi="Times New Roman"/>
          <w:sz w:val="28"/>
          <w:szCs w:val="28"/>
          <w:lang w:val="ru-RU" w:eastAsia="ru-RU"/>
        </w:rPr>
        <w:t>обнародовать на информационном стенде в здании администрации Коленовского муниципального  образования и разместить на официальном сайте в сети Интернет.</w:t>
      </w:r>
    </w:p>
    <w:p w:rsidR="00125B93" w:rsidRDefault="00125B93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 Постановление в ступает  в силу со дня его обнародования.</w:t>
      </w:r>
    </w:p>
    <w:p w:rsidR="001806E4" w:rsidRDefault="00125B93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4. </w:t>
      </w:r>
      <w:r w:rsidR="001806E4" w:rsidRPr="002C6ECC">
        <w:rPr>
          <w:rFonts w:ascii="Times New Roman" w:hAnsi="Times New Roman"/>
          <w:sz w:val="28"/>
          <w:szCs w:val="28"/>
          <w:lang w:val="ru-RU" w:eastAsia="ru-RU"/>
        </w:rPr>
        <w:t>Контроль за исполнением настоящего постановления оставляю за собой.</w:t>
      </w:r>
    </w:p>
    <w:p w:rsidR="00125B93" w:rsidRPr="002C6ECC" w:rsidRDefault="00125B93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806E4" w:rsidRPr="002C6ECC" w:rsidRDefault="001806E4" w:rsidP="001806E4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25B93" w:rsidRDefault="001806E4" w:rsidP="001806E4">
      <w:pPr>
        <w:rPr>
          <w:rFonts w:ascii="Times New Roman" w:hAnsi="Times New Roman"/>
          <w:b/>
          <w:sz w:val="28"/>
          <w:szCs w:val="28"/>
          <w:lang w:val="ru-RU" w:eastAsia="ru-RU"/>
        </w:rPr>
      </w:pPr>
      <w:r w:rsidRPr="002C6ECC">
        <w:rPr>
          <w:rFonts w:ascii="Times New Roman" w:hAnsi="Times New Roman"/>
          <w:b/>
          <w:sz w:val="28"/>
          <w:szCs w:val="28"/>
          <w:lang w:val="ru-RU" w:eastAsia="ru-RU"/>
        </w:rPr>
        <w:t>Глава администрации</w:t>
      </w:r>
    </w:p>
    <w:p w:rsidR="001806E4" w:rsidRDefault="00125B93" w:rsidP="001806E4">
      <w:pPr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Коленовского МО:                                                       С.В.Гусенков</w:t>
      </w:r>
      <w:r w:rsidR="001806E4" w:rsidRPr="002C6ECC"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</w:t>
      </w:r>
    </w:p>
    <w:p w:rsidR="00125B93" w:rsidRDefault="00125B93" w:rsidP="001806E4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25B93" w:rsidRDefault="00125B93" w:rsidP="001806E4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25B93" w:rsidRDefault="00125B93" w:rsidP="001806E4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25B93" w:rsidRDefault="00125B93" w:rsidP="001806E4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25B93" w:rsidRPr="00FF3FDD" w:rsidRDefault="00125B93" w:rsidP="001806E4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bookmarkEnd w:id="1"/>
    <w:p w:rsidR="001806E4" w:rsidRPr="00FF3FDD" w:rsidRDefault="001806E4" w:rsidP="001806E4">
      <w:pPr>
        <w:tabs>
          <w:tab w:val="left" w:pos="5245"/>
        </w:tabs>
        <w:ind w:left="5245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1806E4" w:rsidRDefault="001806E4" w:rsidP="001806E4">
      <w:pPr>
        <w:tabs>
          <w:tab w:val="left" w:pos="5245"/>
        </w:tabs>
        <w:ind w:left="5245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к </w:t>
      </w:r>
      <w:hyperlink w:anchor="sub_0" w:history="1">
        <w:r w:rsidRPr="00FF3FDD">
          <w:rPr>
            <w:rFonts w:ascii="Times New Roman" w:hAnsi="Times New Roman"/>
            <w:sz w:val="28"/>
            <w:szCs w:val="28"/>
            <w:lang w:val="ru-RU"/>
          </w:rPr>
          <w:t>постановлению</w:t>
        </w:r>
      </w:hyperlink>
      <w:r w:rsidRPr="00FF3FDD"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</w:p>
    <w:p w:rsidR="001806E4" w:rsidRDefault="00125B93" w:rsidP="001806E4">
      <w:pPr>
        <w:tabs>
          <w:tab w:val="left" w:pos="5245"/>
        </w:tabs>
        <w:ind w:left="524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Коленовс</w:t>
      </w:r>
      <w:r w:rsidR="001806E4">
        <w:rPr>
          <w:rFonts w:ascii="Times New Roman" w:hAnsi="Times New Roman"/>
          <w:sz w:val="28"/>
          <w:szCs w:val="28"/>
          <w:lang w:val="ru-RU"/>
        </w:rPr>
        <w:t>кого МО</w:t>
      </w:r>
    </w:p>
    <w:p w:rsidR="001806E4" w:rsidRPr="00FF3FDD" w:rsidRDefault="00125B93" w:rsidP="001806E4">
      <w:pPr>
        <w:tabs>
          <w:tab w:val="left" w:pos="5245"/>
        </w:tabs>
        <w:ind w:left="524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№ ____ от ________</w:t>
      </w:r>
      <w:r w:rsidR="001806E4">
        <w:rPr>
          <w:rFonts w:ascii="Times New Roman" w:hAnsi="Times New Roman"/>
          <w:sz w:val="28"/>
          <w:szCs w:val="28"/>
          <w:lang w:val="ru-RU"/>
        </w:rPr>
        <w:t>2017г.</w:t>
      </w:r>
    </w:p>
    <w:p w:rsidR="001806E4" w:rsidRPr="00FF3FDD" w:rsidRDefault="001806E4" w:rsidP="00125B9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2" w:name="Par28"/>
      <w:bookmarkEnd w:id="2"/>
      <w:r w:rsidRPr="00FF3FDD">
        <w:rPr>
          <w:rFonts w:ascii="Times New Roman" w:hAnsi="Times New Roman"/>
          <w:b/>
          <w:bCs/>
          <w:sz w:val="28"/>
          <w:szCs w:val="28"/>
          <w:lang w:val="ru-RU"/>
        </w:rPr>
        <w:t xml:space="preserve">Порядок </w:t>
      </w:r>
    </w:p>
    <w:p w:rsidR="001806E4" w:rsidRPr="00FF3FDD" w:rsidRDefault="001806E4" w:rsidP="001806E4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3FDD">
        <w:rPr>
          <w:rFonts w:ascii="Times New Roman" w:hAnsi="Times New Roman"/>
          <w:b/>
          <w:bCs/>
          <w:sz w:val="28"/>
          <w:szCs w:val="28"/>
          <w:lang w:val="ru-RU"/>
        </w:rPr>
        <w:t xml:space="preserve">предоставления права на размещение нестационарных торговых объектов на территории </w:t>
      </w:r>
      <w:r w:rsidR="00125B93">
        <w:rPr>
          <w:rFonts w:ascii="Times New Roman" w:hAnsi="Times New Roman"/>
          <w:b/>
          <w:sz w:val="28"/>
          <w:szCs w:val="28"/>
          <w:lang w:val="ru-RU"/>
        </w:rPr>
        <w:t xml:space="preserve"> Коленовс</w:t>
      </w:r>
      <w:r w:rsidRPr="00FF3FDD">
        <w:rPr>
          <w:rFonts w:ascii="Times New Roman" w:hAnsi="Times New Roman"/>
          <w:b/>
          <w:sz w:val="28"/>
          <w:szCs w:val="28"/>
          <w:lang w:val="ru-RU"/>
        </w:rPr>
        <w:t>кого муницип</w:t>
      </w:r>
      <w:r w:rsidR="00125B93">
        <w:rPr>
          <w:rFonts w:ascii="Times New Roman" w:hAnsi="Times New Roman"/>
          <w:b/>
          <w:sz w:val="28"/>
          <w:szCs w:val="28"/>
          <w:lang w:val="ru-RU"/>
        </w:rPr>
        <w:t>ального образования  Екатериновского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F3FDD">
        <w:rPr>
          <w:rFonts w:ascii="Times New Roman" w:hAnsi="Times New Roman"/>
          <w:b/>
          <w:sz w:val="28"/>
          <w:szCs w:val="28"/>
          <w:lang w:val="ru-RU"/>
        </w:rPr>
        <w:t>муниципального района Саратовской области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1806E4" w:rsidRPr="00FF3FDD" w:rsidRDefault="001806E4" w:rsidP="001806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>1. Общие положения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806E4" w:rsidRPr="00FF3FDD" w:rsidRDefault="001806E4" w:rsidP="001806E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3" w:name="Par33"/>
      <w:bookmarkEnd w:id="3"/>
      <w:r w:rsidRPr="00FF3FDD">
        <w:rPr>
          <w:sz w:val="28"/>
          <w:szCs w:val="28"/>
        </w:rPr>
        <w:t xml:space="preserve">1.1. Порядок </w:t>
      </w:r>
      <w:r w:rsidRPr="00FF3FDD">
        <w:rPr>
          <w:bCs/>
          <w:sz w:val="28"/>
          <w:szCs w:val="28"/>
        </w:rPr>
        <w:t xml:space="preserve">предоставления права на размещение нестационарных торговых объектов на территории </w:t>
      </w:r>
      <w:r w:rsidR="00125B93">
        <w:rPr>
          <w:bCs/>
          <w:sz w:val="28"/>
          <w:szCs w:val="28"/>
        </w:rPr>
        <w:t>Коленовс</w:t>
      </w:r>
      <w:r>
        <w:rPr>
          <w:bCs/>
          <w:sz w:val="28"/>
          <w:szCs w:val="28"/>
        </w:rPr>
        <w:t>кого муницип</w:t>
      </w:r>
      <w:r w:rsidR="00125B93">
        <w:rPr>
          <w:bCs/>
          <w:sz w:val="28"/>
          <w:szCs w:val="28"/>
        </w:rPr>
        <w:t>ального образования  Екатериновского</w:t>
      </w:r>
      <w:r>
        <w:rPr>
          <w:bCs/>
          <w:sz w:val="28"/>
          <w:szCs w:val="28"/>
        </w:rPr>
        <w:t xml:space="preserve"> муниципального района Саратовской области </w:t>
      </w:r>
      <w:r w:rsidRPr="00FF3FDD">
        <w:rPr>
          <w:bCs/>
          <w:sz w:val="28"/>
          <w:szCs w:val="28"/>
        </w:rPr>
        <w:t>(далее – Порядок)</w:t>
      </w:r>
      <w:r w:rsidRPr="00FF3FDD">
        <w:rPr>
          <w:sz w:val="28"/>
          <w:szCs w:val="28"/>
        </w:rPr>
        <w:t xml:space="preserve"> регламентирует процедуру предоставления права на размещение нестационарных торговых объектов на территории</w:t>
      </w:r>
      <w:r w:rsidRPr="00FF3FDD">
        <w:rPr>
          <w:bCs/>
          <w:sz w:val="28"/>
          <w:szCs w:val="28"/>
        </w:rPr>
        <w:t xml:space="preserve"> </w:t>
      </w:r>
      <w:r w:rsidR="00125B93">
        <w:rPr>
          <w:bCs/>
          <w:sz w:val="28"/>
          <w:szCs w:val="28"/>
        </w:rPr>
        <w:t>Коленовс</w:t>
      </w:r>
      <w:r>
        <w:rPr>
          <w:bCs/>
          <w:sz w:val="28"/>
          <w:szCs w:val="28"/>
        </w:rPr>
        <w:t>кого муницип</w:t>
      </w:r>
      <w:r w:rsidR="00125B93">
        <w:rPr>
          <w:bCs/>
          <w:sz w:val="28"/>
          <w:szCs w:val="28"/>
        </w:rPr>
        <w:t>ального образования Екатериновского</w:t>
      </w:r>
      <w:r>
        <w:rPr>
          <w:bCs/>
          <w:sz w:val="28"/>
          <w:szCs w:val="28"/>
        </w:rPr>
        <w:t xml:space="preserve"> муниципального района Саратовской области</w:t>
      </w:r>
      <w:r w:rsidRPr="00FF3FDD">
        <w:rPr>
          <w:sz w:val="28"/>
          <w:szCs w:val="28"/>
        </w:rPr>
        <w:t xml:space="preserve">. </w:t>
      </w:r>
    </w:p>
    <w:p w:rsidR="001806E4" w:rsidRPr="00FF3FDD" w:rsidRDefault="001806E4" w:rsidP="001806E4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3FDD"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связанную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сооружение, а также открытые оборудованные площадки по оказанию услуг общественного питания летними кафе (далее - летнее кафе).</w:t>
      </w:r>
    </w:p>
    <w:p w:rsidR="001806E4" w:rsidRPr="00FF3FDD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1.2. Требования, предусмотренные Порядком, не распространяются            на отношения, связанные с размещением нестационарных торговых объектов при проведении праздничных и иных массовых мероприятий, имеющих краткосрочный характер. Размещение нестационарных торговых объектов                в данном случае осуществляется в соответствии с планом организационных мероприятий по подготовке и проведению праздничных мероприятий, утвержденным постановлением администрации </w:t>
      </w:r>
      <w:r w:rsidR="00AD093A">
        <w:rPr>
          <w:rFonts w:ascii="Times New Roman" w:hAnsi="Times New Roman"/>
          <w:sz w:val="28"/>
          <w:szCs w:val="28"/>
          <w:lang w:val="ru-RU"/>
        </w:rPr>
        <w:t>Коленовс</w:t>
      </w:r>
      <w:r>
        <w:rPr>
          <w:rFonts w:ascii="Times New Roman" w:hAnsi="Times New Roman"/>
          <w:sz w:val="28"/>
          <w:szCs w:val="28"/>
          <w:lang w:val="ru-RU"/>
        </w:rPr>
        <w:t xml:space="preserve">кого </w:t>
      </w:r>
      <w:r w:rsidRPr="00FF3FDD">
        <w:rPr>
          <w:rFonts w:ascii="Times New Roman" w:hAnsi="Times New Roman"/>
          <w:sz w:val="28"/>
          <w:szCs w:val="28"/>
          <w:lang w:val="ru-RU"/>
        </w:rPr>
        <w:t>муниципального образования (далее -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администрация</w:t>
      </w:r>
      <w:r w:rsidRPr="00FF3FDD">
        <w:rPr>
          <w:rFonts w:ascii="Times New Roman" w:hAnsi="Times New Roman"/>
          <w:sz w:val="28"/>
          <w:szCs w:val="28"/>
          <w:lang w:val="ru-RU"/>
        </w:rPr>
        <w:t>).</w:t>
      </w:r>
    </w:p>
    <w:p w:rsidR="001806E4" w:rsidRPr="0049387D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1.3. Размещение нестационарных торговых объектов на территории </w:t>
      </w:r>
      <w:r w:rsidR="00AD093A">
        <w:rPr>
          <w:rFonts w:ascii="Times New Roman" w:hAnsi="Times New Roman"/>
          <w:sz w:val="28"/>
          <w:szCs w:val="28"/>
          <w:lang w:val="ru-RU"/>
        </w:rPr>
        <w:t>Коленовского 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осуществляется исключительно в местах, определенных схемой размещения нестационарных торговых объектов на территории </w:t>
      </w:r>
      <w:r w:rsidR="00AD093A">
        <w:rPr>
          <w:rFonts w:ascii="Times New Roman" w:hAnsi="Times New Roman"/>
          <w:sz w:val="28"/>
          <w:szCs w:val="28"/>
          <w:lang w:val="ru-RU"/>
        </w:rPr>
        <w:t>Коленовс</w:t>
      </w:r>
      <w:r>
        <w:rPr>
          <w:rFonts w:ascii="Times New Roman" w:hAnsi="Times New Roman"/>
          <w:sz w:val="28"/>
          <w:szCs w:val="28"/>
          <w:lang w:val="ru-RU"/>
        </w:rPr>
        <w:t xml:space="preserve">кого </w:t>
      </w:r>
      <w:r w:rsidRPr="00FF3FDD">
        <w:rPr>
          <w:rFonts w:ascii="Times New Roman" w:hAnsi="Times New Roman"/>
          <w:sz w:val="28"/>
          <w:szCs w:val="28"/>
          <w:lang w:val="ru-RU"/>
        </w:rPr>
        <w:t>муниципального образов</w:t>
      </w:r>
      <w:r w:rsidR="00AD093A">
        <w:rPr>
          <w:rFonts w:ascii="Times New Roman" w:hAnsi="Times New Roman"/>
          <w:sz w:val="28"/>
          <w:szCs w:val="28"/>
          <w:lang w:val="ru-RU"/>
        </w:rPr>
        <w:t>ания (далее - Схема)</w:t>
      </w:r>
      <w:r w:rsidRPr="0049387D">
        <w:rPr>
          <w:rFonts w:ascii="Times New Roman" w:hAnsi="Times New Roman"/>
          <w:sz w:val="28"/>
          <w:szCs w:val="28"/>
          <w:lang w:val="ru-RU"/>
        </w:rPr>
        <w:t>.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1.4. Уполномоченным лицом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 по проведению торгов на право размещения нестационарных торговых объектов является </w:t>
      </w:r>
      <w:r>
        <w:rPr>
          <w:rFonts w:ascii="Times New Roman" w:hAnsi="Times New Roman"/>
          <w:sz w:val="28"/>
          <w:szCs w:val="28"/>
          <w:lang w:val="ru-RU"/>
        </w:rPr>
        <w:t xml:space="preserve">главный специалист имущественных, земельных отношений, архитектуры 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градостроительства администрации Краснооктябрьского МО 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(далее - </w:t>
      </w:r>
      <w:r>
        <w:rPr>
          <w:rFonts w:ascii="Times New Roman" w:hAnsi="Times New Roman"/>
          <w:sz w:val="28"/>
          <w:szCs w:val="28"/>
          <w:lang w:val="ru-RU"/>
        </w:rPr>
        <w:t>специалист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>1.5. Торги на право размещения нестационарных торговых объектов, за исключением летних кафе, проводятся в форме аукциона в соответствии с Положением о проведении торгов в форме аукциона на право размещения нестационарных торговых объектов (приложение № 1 к Порядку).</w:t>
      </w:r>
    </w:p>
    <w:p w:rsidR="001806E4" w:rsidRPr="00FF3FDD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>1.6. Торги на право размещения летних кафе проводятся в форме конкурса в соответствии с Положением</w:t>
      </w:r>
      <w:r w:rsidRPr="00FF3FD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F3FDD">
        <w:rPr>
          <w:rFonts w:ascii="Times New Roman" w:hAnsi="Times New Roman"/>
          <w:sz w:val="28"/>
          <w:szCs w:val="28"/>
          <w:lang w:val="ru-RU"/>
        </w:rPr>
        <w:t>о порядке проведения конкурса на право размещения открытых оборудованных площадок по оказанию услуг общественного питания летними кафе (приложение № 2 Порядку).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1.7. Начальная цена предмета торгов на право размещения нестационарного торгового объекта определяется в соответствии с </w:t>
      </w:r>
      <w:hyperlink r:id="rId8" w:history="1">
        <w:r w:rsidRPr="00FF3FDD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ru-RU"/>
          </w:rPr>
          <w:t>методикой</w:t>
        </w:r>
      </w:hyperlink>
      <w:r w:rsidRPr="00FF3FDD">
        <w:rPr>
          <w:rFonts w:ascii="Times New Roman" w:hAnsi="Times New Roman"/>
          <w:sz w:val="28"/>
          <w:szCs w:val="28"/>
          <w:lang w:val="ru-RU"/>
        </w:rPr>
        <w:t xml:space="preserve"> определения начальной цены предмета торгов на право размещения нестационарного торгового объекта на территории </w:t>
      </w:r>
      <w:r>
        <w:rPr>
          <w:rFonts w:ascii="Times New Roman" w:hAnsi="Times New Roman"/>
          <w:sz w:val="28"/>
          <w:szCs w:val="28"/>
          <w:lang w:val="ru-RU"/>
        </w:rPr>
        <w:t xml:space="preserve">р.п. Красный Октябрь </w:t>
      </w:r>
      <w:r w:rsidRPr="00FF3FDD">
        <w:rPr>
          <w:rFonts w:ascii="Times New Roman" w:hAnsi="Times New Roman"/>
          <w:sz w:val="28"/>
          <w:szCs w:val="28"/>
          <w:lang w:val="ru-RU"/>
        </w:rPr>
        <w:t>(приложение № 3 к Порядку).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>1.8. В случае прекращения действия договора на размещение нестационарного торгового объекта соответствующее место размещения  должно быть освобождено силами и за счет средств лица, с которым заключен договор на размещение нестационарного торгового объекта, в течение пяти календарных дней со дня прекращения действия договора (за исключением нестационарных торговых объектов, размещенных на основании договоров аренды земельных участков, заключенных до утверждения Схемы).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>1.9. В случае исключения места размещения нестационарного торгового объекта из Схемы в связи с изъятием земельного участка, на котором располагается нестационарный торговый объект, для государственных или муниципальных нужд в период действия договора на размещение нестационарного торгового объекта хозяйствующему субъекту предоставляется по его заявлению без проведения торгов любое свободное место размещения из предусмотренных Схемой.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FF3FDD" w:rsidRDefault="001806E4" w:rsidP="001806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bookmarkStart w:id="4" w:name="Par60"/>
      <w:bookmarkEnd w:id="4"/>
      <w:r w:rsidRPr="00FF3FDD">
        <w:rPr>
          <w:rFonts w:ascii="Times New Roman" w:hAnsi="Times New Roman"/>
          <w:sz w:val="28"/>
          <w:szCs w:val="28"/>
          <w:lang w:val="ru-RU"/>
        </w:rPr>
        <w:t xml:space="preserve">2. Требования к размещению и внешнему виду 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>нестационарных торговых объектов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2.1. Внешний вид нестационарных торговых объектов должен отвечать требованиям, установленным Правилами благоустройства территории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Краснооктябрьского 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образования, и соответствовать эскизному проекту нестационарного торгового объекта, согласованному с </w:t>
      </w:r>
      <w:r>
        <w:rPr>
          <w:rFonts w:ascii="Times New Roman" w:hAnsi="Times New Roman"/>
          <w:sz w:val="28"/>
          <w:szCs w:val="28"/>
          <w:lang w:val="ru-RU"/>
        </w:rPr>
        <w:t>администрацией</w:t>
      </w:r>
      <w:r w:rsidRPr="00FF3FDD">
        <w:rPr>
          <w:rFonts w:ascii="Times New Roman" w:hAnsi="Times New Roman"/>
          <w:sz w:val="28"/>
          <w:szCs w:val="28"/>
          <w:lang w:val="ru-RU"/>
        </w:rPr>
        <w:t>.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2.2. При эксплуатации нестационарных торговых объектов запрещается устройство фундамента нестационарного торгового объекта, увеличение площади и размеров, изменение места расположения нестационарного торгового объекта, обустройство ограждений и других конструкций вблизи нестационарных торговых объектов. 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Изменения нестационарного торгового объекта в части внешнего вида, </w:t>
      </w:r>
      <w:r w:rsidRPr="00FF3FDD">
        <w:rPr>
          <w:rFonts w:ascii="Times New Roman" w:hAnsi="Times New Roman"/>
          <w:sz w:val="28"/>
          <w:szCs w:val="28"/>
          <w:lang w:val="ru-RU"/>
        </w:rPr>
        <w:lastRenderedPageBreak/>
        <w:t>отделочных материалов и (или) инженерно-технического оборудования допускаются на основании изменений в эскизный проект, согласованных с администрац</w:t>
      </w:r>
      <w:r>
        <w:rPr>
          <w:rFonts w:ascii="Times New Roman" w:hAnsi="Times New Roman"/>
          <w:sz w:val="28"/>
          <w:szCs w:val="28"/>
          <w:lang w:val="ru-RU"/>
        </w:rPr>
        <w:t>ией</w:t>
      </w:r>
      <w:r w:rsidRPr="00FF3FDD">
        <w:rPr>
          <w:rFonts w:ascii="Times New Roman" w:hAnsi="Times New Roman"/>
          <w:sz w:val="28"/>
          <w:szCs w:val="28"/>
          <w:lang w:val="ru-RU"/>
        </w:rPr>
        <w:t>.</w:t>
      </w:r>
    </w:p>
    <w:p w:rsidR="001806E4" w:rsidRPr="00FF3FDD" w:rsidRDefault="001806E4" w:rsidP="001806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3. Плата за право на размещение нестационарного </w:t>
      </w:r>
    </w:p>
    <w:p w:rsidR="001806E4" w:rsidRPr="00FF3FDD" w:rsidRDefault="001806E4" w:rsidP="001806E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>торгового объекта</w:t>
      </w:r>
    </w:p>
    <w:p w:rsidR="001806E4" w:rsidRPr="00FF3FDD" w:rsidRDefault="001806E4" w:rsidP="00180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FF3FDD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3.1. Плата по договору на размещение нестационарного торгового объекта перечисляется в бюджет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Краснооктябрьского </w:t>
      </w:r>
      <w:r w:rsidRPr="00FF3FDD">
        <w:rPr>
          <w:rFonts w:ascii="Times New Roman" w:hAnsi="Times New Roman"/>
          <w:sz w:val="28"/>
          <w:szCs w:val="28"/>
          <w:lang w:val="ru-RU"/>
        </w:rPr>
        <w:t>муниципального образования.</w:t>
      </w: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F3FDD">
        <w:rPr>
          <w:rFonts w:ascii="Times New Roman" w:hAnsi="Times New Roman"/>
          <w:sz w:val="28"/>
          <w:szCs w:val="28"/>
          <w:lang w:val="ru-RU"/>
        </w:rPr>
        <w:t xml:space="preserve">3.2. Внесение платы за право на размещение нестационарного торгового объекта осуществляется путем перечисления денежных средств в безналичной форме в бюджет </w:t>
      </w:r>
      <w:r>
        <w:rPr>
          <w:rFonts w:ascii="Times New Roman" w:hAnsi="Times New Roman"/>
          <w:sz w:val="28"/>
          <w:szCs w:val="28"/>
          <w:lang w:val="ru-RU"/>
        </w:rPr>
        <w:t>Краснооктябрьского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 муниципаль</w:t>
      </w:r>
      <w:r>
        <w:rPr>
          <w:rFonts w:ascii="Times New Roman" w:hAnsi="Times New Roman"/>
          <w:sz w:val="28"/>
          <w:szCs w:val="28"/>
          <w:lang w:val="ru-RU"/>
        </w:rPr>
        <w:t>ного образования</w:t>
      </w:r>
      <w:r w:rsidRPr="00FF3FDD">
        <w:rPr>
          <w:rFonts w:ascii="Times New Roman" w:hAnsi="Times New Roman"/>
          <w:sz w:val="28"/>
          <w:szCs w:val="28"/>
          <w:lang w:val="ru-RU"/>
        </w:rPr>
        <w:t xml:space="preserve"> в порядке, предусмотренном договором на размещение нестационарного торгового объекта. </w:t>
      </w: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Default="001806E4" w:rsidP="001806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Default="001806E4" w:rsidP="001806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Default="001806E4" w:rsidP="001806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Default="001806E4" w:rsidP="001806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Default="001806E4" w:rsidP="001806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FF3FDD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Default="001806E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815FF4" w:rsidRDefault="00815FF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815FF4" w:rsidRPr="00FF3FDD" w:rsidRDefault="00815FF4" w:rsidP="001806E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№ 1 к Порядку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3969"/>
        <w:jc w:val="right"/>
        <w:outlineLvl w:val="1"/>
        <w:rPr>
          <w:rFonts w:ascii="Times New Roman" w:hAnsi="Times New Roman"/>
          <w:b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5" w:name="Par344"/>
      <w:bookmarkEnd w:id="5"/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026F5">
        <w:rPr>
          <w:rFonts w:ascii="Times New Roman" w:hAnsi="Times New Roman"/>
          <w:b/>
          <w:bCs/>
          <w:sz w:val="28"/>
          <w:szCs w:val="28"/>
          <w:lang w:val="ru-RU"/>
        </w:rPr>
        <w:t xml:space="preserve">Положение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26F5">
        <w:rPr>
          <w:rFonts w:ascii="Times New Roman" w:hAnsi="Times New Roman"/>
          <w:b/>
          <w:bCs/>
          <w:sz w:val="28"/>
          <w:szCs w:val="28"/>
          <w:lang w:val="ru-RU"/>
        </w:rPr>
        <w:t>о проведении торгов в форме аукциона на право размещения нестационарных торговых объектов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1. Общие положения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1.1. Предметом аукциона является право на размещение нестационарного торгового объекта на территории </w:t>
      </w:r>
      <w:r>
        <w:rPr>
          <w:rFonts w:ascii="Times New Roman" w:hAnsi="Times New Roman"/>
          <w:sz w:val="28"/>
          <w:szCs w:val="28"/>
          <w:lang w:val="ru-RU"/>
        </w:rPr>
        <w:t>Краснооктябрьского</w:t>
      </w:r>
      <w:r w:rsidRPr="00A026F5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образования, за исключением летних кафе (далее - лот).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1.2. Термины и определения: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- организатор аукциона - уполномоченный орган по организации и обеспечению проведения торгов, осуществляющий функции по формированию лота (лотов), организации и проведению аукциона, в том числе по формированию и обеспечению деятельности аукционной комиссии, подготовке и размещению на официальном сайте администрации </w:t>
      </w:r>
      <w:r>
        <w:rPr>
          <w:rFonts w:ascii="Times New Roman" w:hAnsi="Times New Roman"/>
          <w:sz w:val="28"/>
          <w:szCs w:val="28"/>
          <w:lang w:val="ru-RU"/>
        </w:rPr>
        <w:t>Краснооктябрьского</w:t>
      </w:r>
      <w:r w:rsidRPr="00A026F5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 в информационно-телекоммуникационной сети «Интернет» извещения о проведении аукциона, аукционной документации и протоколов заседаний аукционной комиссии, приему заявок на участие в аукционе, подписанию договоров на размещение нестационарных торговых объектов по итогам аукционов;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аукционная комиссия (далее - Комиссия) - коллегиальный орган, осуществляющий рассмотрение заявок на участие в аукционе, признание участниками аукциона или отказ претендентам в допуске к участию в аукционе, определение победителем аукциона участника аукциона;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претендент на участие в аукционе, претендент -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выразивший волеизъявление на участие в аукционе и заключение договора на размещение нестационарного торгового объекта;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участник аукциона - претендент, допущенный Комиссией для участия в аукционе;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- победитель аукциона - участник аукциона, предложивший наиболее высокую цену за право размещения </w:t>
      </w:r>
      <w:r w:rsidRPr="00A026F5">
        <w:rPr>
          <w:rFonts w:ascii="Times New Roman" w:hAnsi="Times New Roman"/>
          <w:bCs/>
          <w:sz w:val="28"/>
          <w:szCs w:val="28"/>
          <w:lang w:val="ru-RU"/>
        </w:rPr>
        <w:t>нестационарного торгового объекта</w:t>
      </w:r>
      <w:r w:rsidRPr="00A026F5">
        <w:rPr>
          <w:rFonts w:ascii="Times New Roman" w:hAnsi="Times New Roman"/>
          <w:sz w:val="28"/>
          <w:szCs w:val="28"/>
          <w:lang w:val="ru-RU"/>
        </w:rPr>
        <w:t>;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единственный участник аукциона - единственный претендент, в отношении которого Комиссией принято решение о допуске к участию в аукционе и заключении с ним договора на размещение нестационарного торгового объекта;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протокол заседания Комиссии - протокол, в котором отражаются результаты рассмотрения заявок и информация о победителе аукциона, единственном участнике аукциона (протокол рассмотрения заявок на участие в аукционе, протокол об итогах аукциона);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 xml:space="preserve">- договор на размещение нестационарного торгового объекта (далее – договор) - договор, заключенный организатором аукциона с победителем аукциона либо единственным участником аукциона в порядке, предусмотренном Гражданским </w:t>
      </w:r>
      <w:hyperlink r:id="rId9" w:history="1">
        <w:r w:rsidRPr="00A026F5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ru-RU"/>
          </w:rPr>
          <w:t>кодексом</w:t>
        </w:r>
      </w:hyperlink>
      <w:r w:rsidRPr="00A026F5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иными федеральными законами и муниципальными нормативными правовыми актами.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1.3. Организатор аукциона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(«шаг аукциона»). «Шаг аукциона» устанавливается в пределах трех процентов от начальной цены предмета аукциона.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1.4. Опубликование информационных сообщений в процессе проведения аукциона осуществляется </w:t>
      </w:r>
      <w:r w:rsidRPr="00A026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</w:t>
      </w:r>
      <w:r w:rsidRPr="002C6ECC">
        <w:rPr>
          <w:rFonts w:ascii="Times New Roman" w:hAnsi="Times New Roman"/>
          <w:sz w:val="28"/>
          <w:szCs w:val="28"/>
          <w:lang w:val="ru-RU" w:eastAsia="ru-RU"/>
        </w:rPr>
        <w:t xml:space="preserve"> официальном сайте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администрации</w:t>
      </w:r>
      <w:r w:rsidRPr="002C6ECC">
        <w:rPr>
          <w:rFonts w:ascii="Times New Roman" w:hAnsi="Times New Roman"/>
          <w:sz w:val="28"/>
          <w:szCs w:val="28"/>
          <w:lang w:val="ru-RU" w:eastAsia="ru-RU"/>
        </w:rPr>
        <w:t xml:space="preserve"> Краснооктябрьского МО в сети интернет </w:t>
      </w:r>
      <w:hyperlink r:id="rId10" w:history="1"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krasn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saratov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sarmo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ru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/</w:t>
        </w:r>
      </w:hyperlink>
      <w:r w:rsidRPr="00A026F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        (далее –</w:t>
      </w:r>
      <w:r w:rsidRPr="00A026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сайт).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2. Извещение о проведении аукциона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2.1. Извещение о проведении аукциона размещается</w:t>
      </w:r>
      <w:r w:rsidRPr="00A026F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026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 сайте не менее чем за 30 дней до даты проведения аукциона</w:t>
      </w:r>
      <w:r w:rsidRPr="00A026F5">
        <w:rPr>
          <w:rFonts w:ascii="Times New Roman" w:hAnsi="Times New Roman"/>
          <w:sz w:val="28"/>
          <w:szCs w:val="28"/>
          <w:lang w:val="ru-RU"/>
        </w:rPr>
        <w:t>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2.2. Извещение о проведении аукциона должно содержать следующую информацию: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1) наименование, место нахождения, почтовый адрес, адрес электронной почты, номер контактного телефона организатора аукциона;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2) предмет аукциона (с указанием полной информации о нестационарном торговом объекте, предусмотренном Схемой, срока, на который заключается договор);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3) начальная цена предмета аукциона;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4) «шаг аукциона»;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5) место опубликования документации об аукционе;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6) форма заявки на участие в аукционе, порядок, место (адрес), сроки (дата и время начала и окончания) приема заявок на участие в аукционе;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7) размер, сроки, порядок внесения и возврата денежных средств в качестве обеспечения заявок на участие в аукционе (задатка), банковские реквизиты счета для перечисления задатка;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8) требования к участникам аукциона, в том числе ограничение в отношении участников аукциона, установленные в соответствии с пунктом 2.5 настоящего Положения;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9) место, дата, время и порядок рассмотрения заявок на участие в аукционе и определения участников аукциона;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10) место, дата, время и порядок проведения аукциона;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11) срок заключения договора;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12) проект договора. </w:t>
      </w:r>
    </w:p>
    <w:p w:rsidR="001806E4" w:rsidRPr="00A026F5" w:rsidRDefault="001806E4" w:rsidP="001806E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ab/>
        <w:t>2.3. Документация об аукционе разрабатывается и утверждается организатором аукциона.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2.4. Документация об аукционе должна содержать следующую информацию: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1) предмет аукциона (с указанием полной информации о нестационарном торговом объекте, предусмотренной Схемой, срока, на который заключается договор);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2) начальная цена предмета аукциона;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3) «шаг аукциона»;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4) требования к содержанию и составу заявок на участие в аукционе, порядок, место (адрес), сроки (дата и время начала и окончания) приема заявок на участие в аукционе;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5) размер, сроки, порядок внесения и возврата денежных средств в качестве обеспечения заявок на участие в аукционе (задаток), банковские реквизиты счета для перечисления задатка;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6) требования к участникам аукциона, в том числе ограничение в отношении участников аукциона, установленные в соответствии с пунктом 2.5 настоящего Положения;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7) перечень документов, подтверждающих соответствие требованиям, предъявляемым к участникам аукциона;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8) место, дата, время и порядок рассмотрения заявок на участие в аукционе и определения участников аукциона;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9) место, дата, время и порядок проведения аукциона;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10) порядок заключения договора;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11) проект договора.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2.5. В случае, если Схемой предусмотрена необходимость использования нестационарного торгового объекта, право на размещение которого является предметом аукциона, исключительно субъектами малого или среднего предпринимательства, организатор аукциона указывает в извещении о проведении аукциона и документации об аукционе соответствующее ограничение на участие в аукционе. Участниками аукциона в указанном случае могут быть исключительно субъекты малого или среднего предпринимательства.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3. Порядок подачи заявок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3.1. Для участия в аукционе претендент подает о</w:t>
      </w:r>
      <w:r w:rsidRPr="00A026F5">
        <w:rPr>
          <w:rFonts w:ascii="Times New Roman" w:hAnsi="Times New Roman"/>
          <w:color w:val="000000"/>
          <w:sz w:val="28"/>
          <w:szCs w:val="28"/>
          <w:lang w:val="ru-RU"/>
        </w:rPr>
        <w:t xml:space="preserve">рганизатору аукциона заявку на участие в аукционе (далее – заявка) </w:t>
      </w:r>
      <w:r w:rsidRPr="00A026F5">
        <w:rPr>
          <w:rFonts w:ascii="Times New Roman" w:hAnsi="Times New Roman"/>
          <w:sz w:val="28"/>
          <w:szCs w:val="28"/>
          <w:lang w:val="ru-RU"/>
        </w:rPr>
        <w:t xml:space="preserve">по форме, установленной извещением о проведении аукциона. </w:t>
      </w:r>
    </w:p>
    <w:p w:rsidR="001806E4" w:rsidRPr="00A026F5" w:rsidRDefault="001806E4" w:rsidP="001806E4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В заявке указывается: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- наименование, фирменное наименование (при наличии),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(для юридического лица) (за исключением случаев, если претендентом является иностранное лицо); фамилия, имя, отчество (при наличии), </w:t>
      </w: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паспортные данные, место жительства (для индивидуального предпринимателя), номер контактного телефона;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почтовый адрес и (или) адрес электронной почты для связи с претендентом.</w:t>
      </w:r>
    </w:p>
    <w:p w:rsidR="001806E4" w:rsidRPr="00A026F5" w:rsidRDefault="001806E4" w:rsidP="001806E4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К заявке прилагаются: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предпринимателя);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2) учредительные документы (для юридического лица);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3)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4) документ, подтверждающий полномочия представителя, в случае, если с заявкой обращается представитель претендента;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5) документы или сведения, подтверждающие соответствие претендента требованиям, предъявляемым к участникам аукциона, установленным организатором аукциона в извещении о проведении аукциона и документации об аукционе;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6) документы, подтверждающие внесение обеспечения заявки на участие в аукционе - задатка (платежное поручение, подтверждающее перечисление денежных средств в качестве обеспечения заявки на участие в аукционе);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7) эскизный проект нестационарного торгового объекта, соответствующий требованиям пункта 2.1 Порядка предоставления права на размещение нестационарных торговых объектов на территории муниципального образования;</w:t>
      </w:r>
    </w:p>
    <w:p w:rsidR="001806E4" w:rsidRPr="00A026F5" w:rsidRDefault="001806E4" w:rsidP="001806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8) справка об отсутствии у претендента недоимки по налогам, сборам, а также задолженности по иным обязательным платежам.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3.2. Документы представляются в копиях с представлением оригиналов на обозрение либо в виде надлежащим образом заверенных копий. 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Все документы должны быть прошиты, заверены подписью руководителя юридического лица или подписью индивидуального предпринимателя,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(при ее наличии) и заверенных подписью руководителя юридического лица или подписью индивидуального предпринимателя.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3.3. Организатор аукциона не вправе требовать представления иных документов, за исключением документов, указанных в пункте 3.1 настоящего Положения.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</w:t>
      </w: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3.4. Претендент вправе подать только одну заявку в отношении каждого лота.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026F5">
        <w:rPr>
          <w:rFonts w:ascii="Times New Roman" w:hAnsi="Times New Roman"/>
          <w:bCs/>
          <w:sz w:val="28"/>
          <w:szCs w:val="28"/>
          <w:lang w:val="ru-RU"/>
        </w:rPr>
        <w:t>3.5. 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1806E4" w:rsidRPr="00A026F5" w:rsidRDefault="001806E4" w:rsidP="001806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026F5">
        <w:rPr>
          <w:rFonts w:ascii="Times New Roman" w:hAnsi="Times New Roman"/>
          <w:bCs/>
          <w:sz w:val="28"/>
          <w:szCs w:val="28"/>
          <w:lang w:val="ru-RU"/>
        </w:rPr>
        <w:t xml:space="preserve">3.6. Претендент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претенденту внесенный им задаток в течение трех рабочих дней со дня поступления уведомления об отзыве заявки.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4. Требования к участникам аукциона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4.1. Соответствие </w:t>
      </w:r>
      <w:hyperlink r:id="rId11" w:history="1">
        <w:r w:rsidRPr="00A026F5">
          <w:rPr>
            <w:rFonts w:ascii="Times New Roman" w:hAnsi="Times New Roman"/>
            <w:sz w:val="28"/>
            <w:szCs w:val="28"/>
            <w:lang w:val="ru-RU"/>
          </w:rPr>
          <w:t>требованиям</w:t>
        </w:r>
      </w:hyperlink>
      <w:r w:rsidRPr="00A026F5">
        <w:rPr>
          <w:rFonts w:ascii="Times New Roman" w:hAnsi="Times New Roman"/>
          <w:sz w:val="28"/>
          <w:szCs w:val="28"/>
          <w:lang w:val="ru-RU"/>
        </w:rPr>
        <w:t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право на размещение которого является предметом аукциона.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4.2.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г. № 209-ФЗ «О развитии малого и среднего предпринимательства в Российской Федерации» (в случае, если Схемой предусмотрена необходимость использования нестационарного торгового объекта, право на размещение которого является предметом аукциона, исключительно субъектами малого или среднего предпринимательства).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4.3.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4.4.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 Рассмотрение заявок и определение участников аукциона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5.1. Комиссией осуществляется рассмотрение заявок в день, время и месте, указанном в извещении о проведении аукциона.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На основании результатов рассмотрения заявок комиссией принимается одно из следующих решений: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- о допуске к участию в аукционе и признании участниками аукциона;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об отказе в допуске к участию в аукционе.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5.2. Претенденту отказывается в допуске к участию в аукционе в следующих случаях: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непредставления документов и сведений, указанных в пункте 3.1 настоящего Положения, представления документов, не соответствующих требованиям пунктов 3.1, 3.2 настоящего Положения, либо наличия в таких документах недостоверных сведений;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непоступления задатка на дату рассмотрения заявок;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подписания заявки лицом, не уполномоченным претендентом на осуществление таких действий;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несоответствия заявки форме, установленной извещением о проведении аукциона, документацией об аукционе;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наличия недоимки по налогам, сборам, задолженности по иным обязательным платежам в бюджеты бюджетной системы Российской Федерации;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наличия решения о реорганизации, ликвидации претендента - юридического лица или наличия решения арбитражного суда о признании претендента - юридического лица, индивидуального предпринимателя несостоятельным (банкротом) и об открытии конкурсного производства.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5.3. Результаты рассмотрения заявок оформляются протоколом рассмотрения заявок на участие в аукционе, который составляется и подписывается присутствующими членами комиссии, организатором аукциона и размещается на сайте в течение одного дня со дня рассмотрения заявок.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Протокол рассмотрения заявок на участие в аукционе должен содержать сведения о претендентах, допущенных к участию в аукционе, датах подачи ими заявок, внесенных ими задатках, а также сведения о претендентах, не допущенных к участию в аукционе, с указанием причин отказа в допуске к участию в аукционе.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Претендент, допущенный к участию в аукционе, становится участником аукциона с даты подписания членами комиссии протокола рассмотрения заявок на участие в аукционе.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5.4. Претендентам, признанным участниками аукциона, и претендентам, которым отказано в допуске к участию в аукционе, организатор аукциона направляет письменные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5.5. Организатор аукциона обязан вернуть претенденту, которому отказано в допуске к участию в аукционе, внесенный им задаток в течение трех рабочих дней со дня подписания протокола рассмотрения заявок на участие в аукционе.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5.6. В случае,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</w:t>
      </w: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одного претендента, аукцион признается несостоявшимся.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5.7. В случае, если аукцион признан несостоявшимся и только один претендент признан участником аукциона, организатор аукциона в течение 10 рабочих дней со дня подписания протокола, указанного в пункте 5.3 настоящего Положения, обязан направить указанному претенденту три экземпляра подписанного проекта договора. При этом договор заключается по начальной цене предмета аукциона.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6. Проведение и результаты аукциона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6.1. Перед началом аукциона участники аукциона проходят предварительную регистрацию. При регистрации участник аукциона обязан предъявить документ, удостоверяющий личность. В случае, если в аукционе от имени участника аукциона действует его представитель, им предъявляется доверенность, подтверждающая полномочия действовать от имени участника аукциона, и документ, удостоверяющий личность. Участникам аукциона выдаются пронумерованные карточки участника аукциона (далее – карточки).</w:t>
      </w:r>
    </w:p>
    <w:p w:rsidR="001806E4" w:rsidRPr="00A026F5" w:rsidRDefault="001806E4" w:rsidP="001806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6.2. Аукцион проводится последовательно и отдельно по каждому лоту с подачей предложений о цене в открытой форме.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6.3. Победителем аукциона признается участник аукциона, предложивший наиболее высокую цену. 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Решение комиссии об определении победителя аукциона оформляется протоколом об итогах аукциона. </w:t>
      </w:r>
    </w:p>
    <w:p w:rsidR="001806E4" w:rsidRPr="00A026F5" w:rsidRDefault="001806E4" w:rsidP="001806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В протоколе об итогах аукциона указываются: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сведения о месте, дате и времени проведения аукциона;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предмет аукциона;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сведения об участниках аукциона, начальной цене предмета аукциона, последнем и предпоследнем предложениях о цене предмета аукциона;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наименование и место нахождения (для юридического лица), фамилия, имя и отчество (при наличии), место жительства (для индивидуального предпринимателя) победителя аукциона и участника аукциона, который сделал предпоследнее предложение о цене предмета аукциона.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6.4. Протокол об итогах аукциона составляется и подписывается присутствующими членами комиссии в день его проведения в двух экземплярах. Один экземпляр протокола об итогах аукциона выдается победителю аукциона, другой остается у организатора аукциона.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Протокол об итогах аукциона подлежит размещению на </w:t>
      </w:r>
      <w:r w:rsidRPr="00A026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сайте</w:t>
      </w:r>
      <w:r w:rsidRPr="00A026F5">
        <w:rPr>
          <w:rFonts w:ascii="Times New Roman" w:hAnsi="Times New Roman"/>
          <w:sz w:val="28"/>
          <w:szCs w:val="28"/>
          <w:lang w:val="ru-RU"/>
        </w:rPr>
        <w:t xml:space="preserve"> не позднее семи дней со дня подписания.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По каждому лоту составляется отдельный протокол об итогах аукциона, который со дня его подписания приобретает юридическую силу и является документом, удостоверяющим право победителя аукциона на заключение договора.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Протокол об итогах аукциона хранится у организатора аукциона не менее 5 лет.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6.5. В течение трех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6.6. Организатор аукциона направляет победителю аукциона или единственному принявшему участие в аукционе участнику аукциона три экземпляра подписанного проекта договора в десятидневный срок со дня подписания протокола об итогах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участником аукциона - по начальной цене предмета аукциона. Не допускается заключение договора ранее, чем через 10 рабочих дней со дня размещения протокола об итогах аукциона на сайте.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Победитель аукциона в десятидневный срок со дня получения проекта договора, но не ранее 10 рабочих дней со дня размещения протокола об итогах аукциона на сайте, подписывает и направляет организатору аукциона два экземпляра договора.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6.7. Задаток, внесенный лицом, признанным победителем аукциона, а также единственным принявшим участие в аукционе участником аукциона, с которым заключен договор, засчитывается в счет платы за право на размещение нестационарного торгового объекта. Задатки, внесенные лицами, уклонившимися от заключения в установленном порядке договора, не возвращаются.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6.8. В случае уклонения победителя аукциона от заключения договора организатор аукциона заключает договор с участником аукциона, который сделал предпоследнее предложение о цене аукциона. Заключение договора для участника аукциона, который сделал предпоследнее предложение о цене аукциона, в этом случае является обязательным. При этом договор заключается по цене, предложенной данным участником аукциона.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Организатор аукциона в течение трех рабочих дней со дня истечения срока заключения договора, указанного в извещении о проведении аукциона, уведомляет участника аукциона, сделавшего предпоследнее предложение о цене аукциона, по телефону, электронной почте о заключении с ним договора, вручает под расписку или направляет по почте заказным письмом с уведомлением о вручении по адресу, указанному в заявке, проект договора.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Par381"/>
      <w:bookmarkEnd w:id="6"/>
      <w:r w:rsidRPr="00A026F5">
        <w:rPr>
          <w:rFonts w:ascii="Times New Roman" w:hAnsi="Times New Roman"/>
          <w:sz w:val="28"/>
          <w:szCs w:val="28"/>
          <w:lang w:val="ru-RU"/>
        </w:rPr>
        <w:br w:type="page"/>
      </w: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№ 2 к Порядку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806E4" w:rsidRPr="00A026F5" w:rsidRDefault="001806E4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26F5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1806E4" w:rsidRPr="00A026F5" w:rsidRDefault="001806E4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26F5">
        <w:rPr>
          <w:rFonts w:ascii="Times New Roman" w:hAnsi="Times New Roman"/>
          <w:b/>
          <w:sz w:val="28"/>
          <w:szCs w:val="28"/>
          <w:lang w:val="ru-RU"/>
        </w:rPr>
        <w:t xml:space="preserve">о порядке проведения конкурса </w:t>
      </w:r>
    </w:p>
    <w:p w:rsidR="001806E4" w:rsidRPr="00A026F5" w:rsidRDefault="001806E4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26F5">
        <w:rPr>
          <w:rFonts w:ascii="Times New Roman" w:hAnsi="Times New Roman"/>
          <w:b/>
          <w:sz w:val="28"/>
          <w:szCs w:val="28"/>
          <w:lang w:val="ru-RU"/>
        </w:rPr>
        <w:t xml:space="preserve">на право размещения открытых оборудованных площадок </w:t>
      </w:r>
    </w:p>
    <w:p w:rsidR="001806E4" w:rsidRPr="00A026F5" w:rsidRDefault="001806E4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26F5">
        <w:rPr>
          <w:rFonts w:ascii="Times New Roman" w:hAnsi="Times New Roman"/>
          <w:b/>
          <w:sz w:val="28"/>
          <w:szCs w:val="28"/>
          <w:lang w:val="ru-RU"/>
        </w:rPr>
        <w:t xml:space="preserve">по оказанию услуг общественного питания летними кафе </w:t>
      </w:r>
    </w:p>
    <w:p w:rsidR="001806E4" w:rsidRPr="00A026F5" w:rsidRDefault="001806E4" w:rsidP="001806E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1. Общие положения</w:t>
      </w:r>
    </w:p>
    <w:p w:rsidR="001806E4" w:rsidRPr="00A026F5" w:rsidRDefault="001806E4" w:rsidP="001806E4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sub_113"/>
      <w:r w:rsidRPr="00A026F5">
        <w:rPr>
          <w:rFonts w:ascii="Times New Roman" w:hAnsi="Times New Roman"/>
          <w:sz w:val="28"/>
          <w:szCs w:val="28"/>
          <w:lang w:val="ru-RU"/>
        </w:rPr>
        <w:t xml:space="preserve">1.1. Предметом конкурса является право размещения открытых оборудованных площадок по оказанию услуг общественного питания летними кафе (далее – летнее кафе) на территории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Краснооктябрьского </w:t>
      </w:r>
      <w:r w:rsidRPr="00A026F5">
        <w:rPr>
          <w:rFonts w:ascii="Times New Roman" w:hAnsi="Times New Roman"/>
          <w:sz w:val="28"/>
          <w:szCs w:val="28"/>
          <w:lang w:val="ru-RU"/>
        </w:rPr>
        <w:t>муниципального образования.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1.2. Термины и определения:</w:t>
      </w:r>
    </w:p>
    <w:p w:rsidR="001806E4" w:rsidRPr="00A026F5" w:rsidRDefault="001806E4" w:rsidP="001806E4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- организатор конкурса - уполномоченный орган по организации и обеспечению проведения торгов, осуществляющий функции по организации и проведению конкурса, в том числе по формированию и обеспечению деятельности конкурсной комиссии, подготовке и размещению на официальном сайте администрации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Краснооктябрьского </w:t>
      </w:r>
      <w:r w:rsidRPr="00A026F5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 в информационно-телекоммуникационной сети «Интернет» извещения о проведении конкурса, конкурсной документации и протоколов конкурсной комиссии, приему заявок на участие в конкурсе, подписанию договоров на размещение летних кафе по итогам проведения конкурса;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конкурсная комиссия (далее - Комиссия) - коллегиальный орган, осуществляющий рассмотрение заявок на участие в конкурсе, признание участниками конкурса или отказ претендентам в допуске к участию в конкурсе, определение победителем конкурса участника конкурса;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претендент на участие в конкурсе, претендент -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выразившие волеизъявление на участие в конкурсе и заключение договора на размещение летнего кафе;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участник конкурса - претендент, допущенный Комиссией для участия в конкурсе;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победитель конкурса - участник конкурса, предложивший лучшие условия размещения летнего кафе;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единственный участник конкурса - единственный претендент, в отношении которого Комиссией принято решение о допуске к участию в конкурсе и заключении с ним договора на размещение летнего кафе;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протокол заседания Комиссии - протокол, в котором отражаются результаты рассмотрения заявок и информация о победителе конкурса, единственном участнике конкурса (протокол рассмотрения заявок на участие в конкурсе, протокол оценки и сопоставления заявок на участие в конкурсе);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- договор на размещение летнего кафе (далее – договор) - договор, </w:t>
      </w: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 xml:space="preserve">заключенный организатором конкурса с победителем конкурса либо единственным участником конкурса в порядке, предусмотренном Гражданским </w:t>
      </w:r>
      <w:hyperlink r:id="rId12" w:history="1">
        <w:r w:rsidRPr="00A026F5">
          <w:rPr>
            <w:rStyle w:val="a4"/>
            <w:rFonts w:ascii="Times New Roman" w:hAnsi="Times New Roman"/>
            <w:color w:val="000000"/>
            <w:sz w:val="28"/>
            <w:szCs w:val="28"/>
            <w:u w:val="none"/>
            <w:lang w:val="ru-RU"/>
          </w:rPr>
          <w:t>кодексом</w:t>
        </w:r>
      </w:hyperlink>
      <w:r w:rsidRPr="00A026F5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иными федеральными законами и муниципальными нормативными правовыми актами.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1.3. Опубликование информационных сообщений в процессе проведения конкурса осуществляется </w:t>
      </w:r>
      <w:r w:rsidRPr="00A026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</w:t>
      </w:r>
      <w:r w:rsidRPr="002C6ECC">
        <w:rPr>
          <w:rFonts w:ascii="Times New Roman" w:hAnsi="Times New Roman"/>
          <w:sz w:val="28"/>
          <w:szCs w:val="28"/>
          <w:lang w:val="ru-RU" w:eastAsia="ru-RU"/>
        </w:rPr>
        <w:t xml:space="preserve"> официальном сайте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администрации</w:t>
      </w:r>
      <w:r w:rsidRPr="002C6ECC">
        <w:rPr>
          <w:rFonts w:ascii="Times New Roman" w:hAnsi="Times New Roman"/>
          <w:sz w:val="28"/>
          <w:szCs w:val="28"/>
          <w:lang w:val="ru-RU" w:eastAsia="ru-RU"/>
        </w:rPr>
        <w:t xml:space="preserve"> Краснооктябрьского МО в сети интернет </w:t>
      </w:r>
      <w:hyperlink r:id="rId13" w:history="1"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krasn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saratov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sarmo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ru</w:t>
        </w:r>
        <w:r w:rsidRPr="002C6ECC">
          <w:rPr>
            <w:rFonts w:ascii="Times New Roman" w:hAnsi="Times New Roman"/>
            <w:color w:val="0000FF"/>
            <w:sz w:val="28"/>
            <w:szCs w:val="28"/>
            <w:u w:val="single"/>
            <w:lang w:val="ru-RU" w:eastAsia="ru-RU"/>
          </w:rPr>
          <w:t>/</w:t>
        </w:r>
      </w:hyperlink>
      <w:r w:rsidRPr="00A026F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        (далее –</w:t>
      </w:r>
      <w:r w:rsidRPr="00A026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сайт).</w:t>
      </w:r>
    </w:p>
    <w:p w:rsidR="001806E4" w:rsidRPr="00A026F5" w:rsidRDefault="001806E4" w:rsidP="001806E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2. Извещение о проведении конкурса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pStyle w:val="a3"/>
        <w:ind w:firstLine="709"/>
        <w:rPr>
          <w:rFonts w:ascii="Times New Roman" w:hAnsi="Times New Roman" w:cs="Times New Roman"/>
          <w:sz w:val="28"/>
        </w:rPr>
      </w:pPr>
      <w:r w:rsidRPr="00A026F5">
        <w:rPr>
          <w:rFonts w:ascii="Times New Roman" w:eastAsia="TimesNewRomanPSMT" w:hAnsi="Times New Roman" w:cs="Times New Roman"/>
          <w:sz w:val="28"/>
        </w:rPr>
        <w:t xml:space="preserve">2.1. Организатор конкурса размещает на сайте извещение о проведении Конкурса </w:t>
      </w:r>
      <w:r w:rsidRPr="00A026F5">
        <w:rPr>
          <w:rFonts w:ascii="Times New Roman" w:hAnsi="Times New Roman" w:cs="Times New Roman"/>
          <w:sz w:val="28"/>
        </w:rPr>
        <w:t>не позднее чем за 30 дней до даты его проведения.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2.2. Извещение о проведении конкурса должно содержать следующую информацию: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1) наименование, место нахождения, почтовый адрес, адрес электронной почты, номер контактного телефона организатора конкурса;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2) предмет конкурса (с указанием полной информации о нестационарном торговом объекте, предусмотренном Схемой, срока, на который заключается договор);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3) начальная цена предмета конкурса;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4) место опубликования конкурсной документации;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6) форма заявки на участие в конкурсе, порядок, место (адрес), сроки (дата и время начала и окончания) приема заявок на участие в конкурсе;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7) размер, сроки, порядок внесения и возврата денежных средств в качестве обеспечения заявок на участие в конкурсе (задаток), банковские реквизиты счета для перечисления задатка;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8) дата, место и время вскрытия конвертов с заявками на участие в конкурсе и их рассмотрения;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9) требования к участникам конкурса, в том числе ограничение в отношении участников конкурса, установленные в соответствии с пунктом 2.5 настоящего Положения;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10) срок заключения договора;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11) проект договора.</w:t>
      </w:r>
    </w:p>
    <w:bookmarkEnd w:id="7"/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2.3. Конкурсная документация разрабатывается и утверждается организатором конкурса.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2.4. Конкурсная документация должна содержать: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1) предмет конкурса (с указанием полной информации о нестационарном торговом объекте, предусмотренном Схемой, срока, на который заключается договор);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2) начальная цена предмета конкурса;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3) требования к содержанию и составу заявок на участие в конкурсе, порядок, место (адрес), сроки (дата и время начала и окончания) приема заявок на участие в конкурсе;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5) размер, сроки, порядок внесения и возврата денежных средств в качестве обеспечения заявок на участие в конкурсе (задаток), банковские реквизиты счета для перечисления задатка;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6) требования к участникам конкурса, в том числе ограничение в отношении участников конкурса, установленные в соответствии с пунктом 2.5 настоящего Положения;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7) перечень документов, подтверждающих соответствие претендента требованиям, предъявляемым к участникам конкурса;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8) порядок вскрытия конвертов с заявками на участие в конкурсе;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9) порядок рассмотрения заявок на участие в конкурсе;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10) порядок оценки и сопоставления заявок на участие в конкурсе;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11) порядок заключения договора;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12) проект договора.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2.5. В случае, если Схемой предусмотрена необходимость использования нестационарного торгового объекта, право на размещение которого является предметом конкурса, исключительно субъектами малого или среднего предпринимательства, организатор конкурса указывает в извещении о проведении конкурса и конкурсной документации соответствующее ограничение на участие в конкурсе. Участниками конкурса в указанном случае могут быть исключительно субъекты малого или среднего предпринимательства. </w:t>
      </w:r>
    </w:p>
    <w:p w:rsidR="001806E4" w:rsidRPr="00A026F5" w:rsidRDefault="001806E4" w:rsidP="001806E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3. </w:t>
      </w:r>
      <w:bookmarkStart w:id="8" w:name="sub_121"/>
      <w:r w:rsidRPr="00A026F5">
        <w:rPr>
          <w:rFonts w:ascii="Times New Roman" w:hAnsi="Times New Roman"/>
          <w:sz w:val="28"/>
          <w:szCs w:val="28"/>
          <w:lang w:val="ru-RU"/>
        </w:rPr>
        <w:t>Порядок подачи заявок на участие в конкурсе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8"/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3.1. Для участия в конкурсе претендент подает заявку на участие в конкурсе (далее – заявка) по форме, установленной извещением о проведении конкурса.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3.2. В заявке указывается: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наименование, фирменное наименование (при наличии),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(для юридического лица) (за исключением случаев, если претендентом является иностранное лицо); фамилия, имя, отчество (при наличии), паспортные данные, место жительства (для индивидуального предпринимателя), номер контактного телефона;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почтовый адрес и (или) адрес электронной почты для связи с претендентом.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К заявке прилагаются: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2) копии учредительных документов (для юридического лица);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4) документ, подтверждающий полномочия представителя, в случае, если с заявкой обращается представитель претендента;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5) документы или сведения, подтверждающие соответствие претендента требованиям, предъявляемым к участникам конкурса, установленным организатором конкурса в извещении о проведении конкурса и конкурсной документации, или копии таких документов;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6) документы, подтверждающие внесение обеспечения заявки на участие в конкурсе (платежное поручение, подтверждающее перечисление денежных средств в качестве обеспечения заявки на участие в конкурсе);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7) копия эскизного проекта летнего кафе, соответствующего требованиям пункта 2.1 Порядка предоставления права на размещение нестационарных торговых объектов на территории муниципального образования;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8) справка об отсутствии у претендента недоимки по налогам, сборам, а также задолженности по иным обязательным платежам;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9) предложение претендента в отношении предмета конкурса с указанием предлагаемой цены предмета конкурса;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10) копии договора купли-продажи, аренды или иных документов, подтверждающих право владения или пользования стационарным объектом общественного питания (производственным цехом, производственной базой), оснащенным специализированным торговым, технологическим и холодильным оборудованием для хранения, приготовления и реализации продукции из полуфабрикатов и готовых блюд, реализуемых в летнем кафе (при наличии).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3.3. К заявке прикладывается опись документов, представляемых для участия в конкурсе. Все документы должны быть прошиты, заверены подписью руководителя юридического лица или подписью индивидуального предпринимателя,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(при ее наличии) и заверенных подписью руководителя юридического лица или подписью индивидуального предпринимателя. </w:t>
      </w:r>
    </w:p>
    <w:p w:rsidR="001806E4" w:rsidRPr="00A026F5" w:rsidRDefault="001806E4" w:rsidP="001806E4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A026F5">
        <w:rPr>
          <w:rFonts w:ascii="Times New Roman" w:hAnsi="Times New Roman" w:cs="Times New Roman"/>
          <w:sz w:val="28"/>
        </w:rPr>
        <w:t xml:space="preserve">3.4. </w:t>
      </w:r>
      <w:r w:rsidRPr="00A026F5">
        <w:rPr>
          <w:rFonts w:ascii="Times New Roman" w:hAnsi="Times New Roman" w:cs="Times New Roman"/>
          <w:sz w:val="28"/>
          <w:szCs w:val="28"/>
        </w:rPr>
        <w:t>Заявка и документы представляются организатору конкурса по адресу, указанному в конкурсной документации, в запечатанном конверте.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На конверте указывается:</w:t>
      </w:r>
    </w:p>
    <w:p w:rsidR="001806E4" w:rsidRPr="00A026F5" w:rsidRDefault="001806E4" w:rsidP="001806E4">
      <w:pPr>
        <w:pStyle w:val="a5"/>
        <w:ind w:left="0" w:firstLine="709"/>
        <w:jc w:val="both"/>
        <w:rPr>
          <w:sz w:val="28"/>
          <w:szCs w:val="28"/>
        </w:rPr>
      </w:pPr>
      <w:r w:rsidRPr="00A026F5">
        <w:rPr>
          <w:sz w:val="28"/>
          <w:szCs w:val="28"/>
        </w:rPr>
        <w:t>- предмет Конкурса;</w:t>
      </w:r>
    </w:p>
    <w:p w:rsidR="001806E4" w:rsidRPr="00A026F5" w:rsidRDefault="001806E4" w:rsidP="001806E4">
      <w:pPr>
        <w:pStyle w:val="a5"/>
        <w:ind w:left="0" w:firstLine="709"/>
        <w:jc w:val="both"/>
        <w:rPr>
          <w:sz w:val="28"/>
          <w:szCs w:val="28"/>
        </w:rPr>
      </w:pPr>
      <w:r w:rsidRPr="00A026F5">
        <w:rPr>
          <w:sz w:val="28"/>
          <w:szCs w:val="28"/>
        </w:rPr>
        <w:t>- наименование и место нахождение юридического лица либо фамилия, имя и отчество (при наличии), место жительства индивидуального предпринимателя.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3.5. Организатор конкурса регистрирует заявку в журнале приема с указанием даты и времени подачи заявки. Представленные в составе заявки документы претендентам на участие в конкурсе не возвращаются.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sub_122"/>
      <w:r w:rsidRPr="00A026F5">
        <w:rPr>
          <w:rFonts w:ascii="Times New Roman" w:hAnsi="Times New Roman"/>
          <w:sz w:val="28"/>
          <w:szCs w:val="28"/>
          <w:lang w:val="ru-RU"/>
        </w:rPr>
        <w:t>3.6. Претендент имеет право отозвать поданную им заявку не позднее чем за три рабочих дня до дня вскрытия конвертов с заявками на участие в конкурсе, уведомив организатора конкурса в письменной форме.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3.7. Заявки, поданные по истечении срока для приема заявок, не принимаются.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3.8. </w:t>
      </w:r>
      <w:bookmarkStart w:id="10" w:name="sub_1241"/>
      <w:bookmarkEnd w:id="9"/>
      <w:r w:rsidRPr="00A026F5">
        <w:rPr>
          <w:rFonts w:ascii="Times New Roman" w:hAnsi="Times New Roman"/>
          <w:sz w:val="28"/>
          <w:szCs w:val="28"/>
          <w:lang w:val="ru-RU"/>
        </w:rPr>
        <w:t>Требования, предъявляемые к участникам конкурса: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соответствие требованиям, установленным в соответствии с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право на размещение которого является предметом конкурса;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г. № 209-ФЗ «О развитии малого и среднего предпринимательства в Российской Федерации» (в случае, если Схемой предусмотрена необходимость использования нестационарного торгового объекта, право на размещение которого является предметом конкурса, исключительно субъектами малого или среднего предпринимательства);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отсутствие процедуры реорганизации, ликвидации участника Конкурса – юридического лица и отсутствие решения арбитражного суда о признании участника конкурса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отсутствие у участника конкурса недоимки по налогам, сборам, задолженности по иным обязательным платежам в бюджеты бюджетной системы Российской Федерации.</w:t>
      </w:r>
    </w:p>
    <w:p w:rsidR="001806E4" w:rsidRPr="00A026F5" w:rsidRDefault="001806E4" w:rsidP="001806E4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1" w:name="sub_13"/>
      <w:bookmarkEnd w:id="10"/>
    </w:p>
    <w:p w:rsidR="001806E4" w:rsidRPr="00A026F5" w:rsidRDefault="001806E4" w:rsidP="001806E4">
      <w:pPr>
        <w:pStyle w:val="a5"/>
        <w:ind w:left="0"/>
        <w:jc w:val="center"/>
        <w:rPr>
          <w:sz w:val="28"/>
          <w:szCs w:val="28"/>
        </w:rPr>
      </w:pPr>
      <w:r w:rsidRPr="00A026F5">
        <w:rPr>
          <w:sz w:val="28"/>
          <w:szCs w:val="28"/>
        </w:rPr>
        <w:t>4. Критерии оценки заявок участников конкурса.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4.1. Для оценки заявок участников конкурса организатором конкурса устанавливаются следующие критерии, которые оцениваются по 100-бальной системе:</w:t>
      </w:r>
    </w:p>
    <w:p w:rsidR="001806E4" w:rsidRPr="00A026F5" w:rsidRDefault="001806E4" w:rsidP="001806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026F5">
        <w:rPr>
          <w:rFonts w:ascii="Times New Roman" w:hAnsi="Times New Roman" w:cs="Times New Roman"/>
          <w:sz w:val="28"/>
          <w:szCs w:val="28"/>
        </w:rPr>
        <w:t>- близость (не более 20 метров) стационарного объекта общественного питания (производственных цехов, производственной базы), оснащенного специализированным торговым, технологическим и холодильным оборудованием для хранения, приготовления и реализации продукции из полуфабрикатов и готовых блюд, реализуемых в летнем кафе, – от 0 до                50 баллов;</w:t>
      </w:r>
    </w:p>
    <w:p w:rsidR="001806E4" w:rsidRPr="00A026F5" w:rsidRDefault="001806E4" w:rsidP="001806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026F5">
        <w:rPr>
          <w:rFonts w:ascii="Times New Roman" w:hAnsi="Times New Roman" w:cs="Times New Roman"/>
          <w:sz w:val="28"/>
          <w:szCs w:val="28"/>
        </w:rPr>
        <w:t>- цена за право размещения летнего кафе, предложенная участником конкурса: +1 балл за каждые 2000 рублей повышения начальной цены, но не более 30 баллов;</w:t>
      </w:r>
    </w:p>
    <w:p w:rsidR="001806E4" w:rsidRPr="00A026F5" w:rsidRDefault="001806E4" w:rsidP="001806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026F5">
        <w:rPr>
          <w:rFonts w:ascii="Times New Roman" w:hAnsi="Times New Roman" w:cs="Times New Roman"/>
          <w:sz w:val="28"/>
          <w:szCs w:val="28"/>
        </w:rPr>
        <w:lastRenderedPageBreak/>
        <w:t>- наличие предложения участника конкурса об оборудовании летнего кафе и прилегающей к нему территории в едином архитектурно-дизайнерском стиле - от 0 до 10 баллов;</w:t>
      </w:r>
    </w:p>
    <w:p w:rsidR="001806E4" w:rsidRPr="00A026F5" w:rsidRDefault="001806E4" w:rsidP="001806E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026F5">
        <w:rPr>
          <w:rFonts w:ascii="Times New Roman" w:hAnsi="Times New Roman" w:cs="Times New Roman"/>
          <w:sz w:val="28"/>
          <w:szCs w:val="28"/>
        </w:rPr>
        <w:t>- наличие у участника конкурса опыта работы в сфере оказания услуг общественного питания летним кафе – от 0 до 10 баллов.</w:t>
      </w:r>
    </w:p>
    <w:p w:rsidR="001806E4" w:rsidRPr="00A026F5" w:rsidRDefault="001806E4" w:rsidP="001806E4">
      <w:pPr>
        <w:pStyle w:val="a5"/>
        <w:ind w:left="0"/>
        <w:rPr>
          <w:sz w:val="28"/>
          <w:szCs w:val="28"/>
        </w:rPr>
      </w:pPr>
      <w:bookmarkStart w:id="12" w:name="sub_141"/>
      <w:bookmarkEnd w:id="11"/>
    </w:p>
    <w:p w:rsidR="001806E4" w:rsidRPr="00A026F5" w:rsidRDefault="001806E4" w:rsidP="001806E4">
      <w:pPr>
        <w:pStyle w:val="a5"/>
        <w:ind w:left="0"/>
        <w:jc w:val="center"/>
        <w:rPr>
          <w:sz w:val="28"/>
          <w:szCs w:val="28"/>
        </w:rPr>
      </w:pPr>
      <w:r w:rsidRPr="00A026F5">
        <w:rPr>
          <w:sz w:val="28"/>
          <w:szCs w:val="28"/>
        </w:rPr>
        <w:t>5. Порядок вскрытия конвертов</w:t>
      </w:r>
    </w:p>
    <w:p w:rsidR="001806E4" w:rsidRPr="00A026F5" w:rsidRDefault="001806E4" w:rsidP="001806E4">
      <w:pPr>
        <w:pStyle w:val="a5"/>
        <w:ind w:left="0"/>
        <w:jc w:val="center"/>
        <w:rPr>
          <w:sz w:val="28"/>
          <w:szCs w:val="28"/>
        </w:rPr>
      </w:pPr>
      <w:r w:rsidRPr="00A026F5">
        <w:rPr>
          <w:sz w:val="28"/>
          <w:szCs w:val="28"/>
        </w:rPr>
        <w:t>с заявками и порядок рассмотрения заявок</w:t>
      </w:r>
    </w:p>
    <w:p w:rsidR="001806E4" w:rsidRPr="00A026F5" w:rsidRDefault="001806E4" w:rsidP="001806E4">
      <w:pPr>
        <w:pStyle w:val="a5"/>
        <w:ind w:left="1996"/>
        <w:rPr>
          <w:sz w:val="28"/>
          <w:szCs w:val="28"/>
        </w:rPr>
      </w:pPr>
    </w:p>
    <w:p w:rsidR="001806E4" w:rsidRPr="00A026F5" w:rsidRDefault="001806E4" w:rsidP="001806E4">
      <w:pPr>
        <w:pStyle w:val="a5"/>
        <w:ind w:left="0" w:firstLine="709"/>
        <w:jc w:val="both"/>
        <w:rPr>
          <w:sz w:val="28"/>
          <w:szCs w:val="28"/>
        </w:rPr>
      </w:pPr>
      <w:r w:rsidRPr="00A026F5">
        <w:rPr>
          <w:sz w:val="28"/>
          <w:szCs w:val="28"/>
        </w:rPr>
        <w:t>5.1. Комиссией вскрываются конверты с заявками и рассматриваются заявки в день, время и месте, указанном в извещении о проведении конкурса.</w:t>
      </w:r>
    </w:p>
    <w:p w:rsidR="001806E4" w:rsidRPr="00A026F5" w:rsidRDefault="001806E4" w:rsidP="001806E4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Наименование (для юридического лица), фамилия, имя и отчество (при наличии) (для индивидуального предпринимателя), наличие в составе заявки документов, предусмотренных </w:t>
      </w:r>
      <w:hyperlink w:anchor="sub_124" w:history="1">
        <w:r w:rsidRPr="00A026F5">
          <w:rPr>
            <w:rFonts w:ascii="Times New Roman" w:hAnsi="Times New Roman"/>
            <w:sz w:val="28"/>
            <w:szCs w:val="28"/>
            <w:lang w:val="ru-RU"/>
          </w:rPr>
          <w:t>пунктом 3.</w:t>
        </w:r>
      </w:hyperlink>
      <w:r w:rsidRPr="00A026F5">
        <w:rPr>
          <w:rFonts w:ascii="Times New Roman" w:hAnsi="Times New Roman"/>
          <w:sz w:val="28"/>
          <w:szCs w:val="28"/>
          <w:lang w:val="ru-RU"/>
        </w:rPr>
        <w:t>2 настоящего Положения, объявляются при вскрытии конвертов с заявками на участие в конкурсе и заносятся в протокол рассмотрения заявок на участие в конкурсе.</w:t>
      </w:r>
    </w:p>
    <w:p w:rsidR="001806E4" w:rsidRPr="00A026F5" w:rsidRDefault="001806E4" w:rsidP="001806E4">
      <w:pPr>
        <w:pStyle w:val="a5"/>
        <w:ind w:left="0" w:firstLine="709"/>
        <w:jc w:val="both"/>
        <w:rPr>
          <w:sz w:val="28"/>
          <w:szCs w:val="28"/>
        </w:rPr>
      </w:pPr>
      <w:r w:rsidRPr="00A026F5">
        <w:rPr>
          <w:sz w:val="28"/>
          <w:szCs w:val="28"/>
        </w:rPr>
        <w:t>5.2. На основании результатов рассмотрения заявок Комиссией принимается решение: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о допуске к участию в конкурсе и признании участниками конкурса;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- об отказе в допуске к участию в конкурсе.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5.3. Претенденту отказывается в допуске к участию в конкурсе в следующих случаях: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1) несоответствия претендента требованиям, указанным в пункте 3.8 настоящего Положения;</w:t>
      </w:r>
    </w:p>
    <w:p w:rsidR="001806E4" w:rsidRPr="00A026F5" w:rsidRDefault="001806E4" w:rsidP="001806E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2) непредставления документов на участие в конкурсе, предусмотренных </w:t>
      </w:r>
      <w:hyperlink w:anchor="sub_124" w:history="1">
        <w:r w:rsidRPr="00A026F5">
          <w:rPr>
            <w:rFonts w:ascii="Times New Roman" w:hAnsi="Times New Roman"/>
            <w:sz w:val="28"/>
            <w:szCs w:val="28"/>
            <w:lang w:val="ru-RU"/>
          </w:rPr>
          <w:t>пунктом 3.</w:t>
        </w:r>
      </w:hyperlink>
      <w:r w:rsidRPr="00A026F5">
        <w:rPr>
          <w:rFonts w:ascii="Times New Roman" w:hAnsi="Times New Roman"/>
          <w:sz w:val="28"/>
          <w:szCs w:val="28"/>
          <w:lang w:val="ru-RU"/>
        </w:rPr>
        <w:t>2 настоящего Положения, представление документов, не соответствующих требованиям пунктов 3.2, 3.3 настоящего Положения, либо наличия в таких документах недостоверных сведений;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3) непоступления задатка на дату рассмотрения заявок;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4) подписания заявки лицом, не уполномоченным на осуществление таких действий;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5) несоответствия заявки форме, установленной извещением о проведении конкурса;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6) наличия недоимки по налогам, сборам, задолженности по иным обязательным платежам в бюджеты бюджетной системы Российской Федерации;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7) наличия решения о реорганизации, ликвидации претендента - юридического лица или наличия решения арбитражного суда о признании претендента - юридического лица, индивидуального предпринимателя несостоятельным (банкротом) и об открытии конкурсного производства.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5.4. На основании результатов рассмотрения заявок Комиссией составляется протокол рассмотрения заявок на участие в конкурсе, который подписывается присутствующими членами конкурсной комиссии и </w:t>
      </w: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размещается на сайте в течение одного рабочего дня со дня вскрытия конвертов с заявками и их рассмотрения.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5.5. Комиссия осуществляет оценку и сопоставление заявок претендентов, допущенных к участию в конкурсе. 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Итоговая оценка участника конкурса рассчитывается путем сложения баллов, присвоенных соответствующему участнику конкурса по всем критериям, установленным пунктом 4.1 настоящего Положения.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5.6. Комиссией оформляется протокол оценки и сопоставления заявок на участие в конкурсе (далее – протокол), в котором должны содержаться сведения о месте, дате, времени проведения оценки и сопоставления заявок, об участниках конкурса, заявки которых были допущены к участию в конкурсе, цене за право на размещение объекта, предложенной участниками конкурса, о принятом на основании результатов оценки и сопоставления таких заявок решении о присвоении заявкам порядковых номеров, а также наименования (для юридических лиц), фамилии, имена и отчества (при наличии) (для индивидуальных предпринимателей) и почтовые адреса участников конкурса, заявкам которых присвоены первый и второй номера. 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Протокол подписывается всеми присутствующими членами Комиссии и размещается организатором конкурса на сайте в течение рабочего дня, следующего после дня окончания проведения оценки и сопоставления заявок.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5.7. Победителем конкурса признается участник, предложивший лучшие условия размещения летнего кафе.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Если по результатам оценки и сопоставления заявок установлено, что два и более участника конкурса предложили равные условия, то победителем конкурса признается тот участник конкурса, чья заявка была зарегистрирована ранее.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5.8. Протоколы заседаний Комиссии составляются в двух экземплярах и  хранятся у организатора Конкурса.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5.9. Договор заключается в срок, установленный конкурсной документацией и указанный в извещении о проведении конкурса.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5.10. В случае, если по окончании срока подачи заявок на участие в конкурсе подана только одна заявка и (или) по результатам рассмотрения заявок к участию в конкурсе допущен только один претендент, конкурс признается несостоявшимся. Договор заключается с единственным участником конкурса по предложенной им цене.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5.11. Организатор конкурса направляет победителю конкурса или единственному участнику конкурса три экземпляра подписанного проекта договора в десятидневный срок со дня составления протокола.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Победитель конкурса в трехдневный срок со дня получения проекта договора подписывает и направляет организатору конкурса два экземпляра договора.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5.12. Задаток, внесенный участником, признанным победителем конкурса, а также единственным участником конкурса, с которым заключен договор, засчитывается в счет платы за право на размещение летнего кафе. </w:t>
      </w: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Задатки, внесенные лицами, уклонившимися от заключения в установленном порядке договора, не возвращаются.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5.13. В случае уклонения победителя конкурса от заключения договора организатор конкурса заключает договор с участником конкурса, заявке которого присвоен второй номер. Заключение договора для участника конкурса, заявке которого присвоен второй номер, является обязательным. При этом договор заключается по цене, предложенной данным участником конкурса. </w:t>
      </w:r>
    </w:p>
    <w:p w:rsidR="001806E4" w:rsidRPr="00A026F5" w:rsidRDefault="001806E4" w:rsidP="001806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FF0000"/>
          <w:sz w:val="28"/>
          <w:szCs w:val="28"/>
          <w:lang w:val="ru-RU"/>
        </w:rPr>
        <w:sectPr w:rsidR="001806E4" w:rsidRPr="00A026F5" w:rsidSect="00FF3FDD">
          <w:headerReference w:type="default" r:id="rId14"/>
          <w:pgSz w:w="11906" w:h="16838"/>
          <w:pgMar w:top="568" w:right="851" w:bottom="1134" w:left="1701" w:header="709" w:footer="709" w:gutter="0"/>
          <w:cols w:space="720"/>
          <w:titlePg/>
          <w:docGrid w:linePitch="326"/>
        </w:sectPr>
      </w:pPr>
      <w:r w:rsidRPr="00A026F5">
        <w:rPr>
          <w:rFonts w:ascii="Times New Roman" w:hAnsi="Times New Roman"/>
          <w:sz w:val="28"/>
          <w:szCs w:val="28"/>
          <w:lang w:val="ru-RU"/>
        </w:rPr>
        <w:t>Организатор конкурса в течение трех рабочих дней со дня истечения срока заключения договора, указанного в извещении о проведении конкурса, уведомляет участника конкурса, заявке которого присвоен второй номер, по телефону, электронной почте о заключении с ним договора, вручает под расписку или направляет по почте заказным письмом с уведомлением о вручении по адресу, указанному в заявке, проект договора.</w:t>
      </w:r>
      <w:bookmarkEnd w:id="12"/>
      <w:r w:rsidRPr="00A026F5">
        <w:rPr>
          <w:rFonts w:ascii="Times New Roman" w:hAnsi="Times New Roman"/>
          <w:color w:val="FF0000"/>
          <w:sz w:val="28"/>
          <w:szCs w:val="28"/>
          <w:lang w:val="ru-RU"/>
        </w:rPr>
        <w:tab/>
      </w:r>
    </w:p>
    <w:p w:rsidR="001806E4" w:rsidRPr="00A026F5" w:rsidRDefault="001806E4" w:rsidP="001806E4">
      <w:pPr>
        <w:ind w:left="3261" w:firstLine="2409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lastRenderedPageBreak/>
        <w:t>Приложение № 3 к Порядку</w:t>
      </w:r>
      <w:r w:rsidRPr="00A026F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1806E4" w:rsidRPr="00A026F5" w:rsidRDefault="001806E4" w:rsidP="001806E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26F5">
        <w:rPr>
          <w:rFonts w:ascii="Times New Roman" w:hAnsi="Times New Roman"/>
          <w:b/>
          <w:sz w:val="28"/>
          <w:szCs w:val="28"/>
          <w:lang w:val="ru-RU"/>
        </w:rPr>
        <w:t>Методика</w:t>
      </w:r>
    </w:p>
    <w:p w:rsidR="001806E4" w:rsidRPr="00A026F5" w:rsidRDefault="001806E4" w:rsidP="001806E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026F5">
        <w:rPr>
          <w:rFonts w:ascii="Times New Roman" w:hAnsi="Times New Roman"/>
          <w:b/>
          <w:sz w:val="28"/>
          <w:szCs w:val="28"/>
          <w:lang w:val="ru-RU"/>
        </w:rPr>
        <w:t xml:space="preserve">определения начальной цены предмета торгов на право размещения нестационарного торгового объекта на территории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Краснооктябрьского </w:t>
      </w:r>
      <w:r w:rsidRPr="00A026F5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образования </w:t>
      </w:r>
    </w:p>
    <w:p w:rsidR="001806E4" w:rsidRPr="00A026F5" w:rsidRDefault="001806E4" w:rsidP="001806E4">
      <w:pPr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Настоящая методика применяется при определении начальной цены торгов на право размещения нестационарного торгового объекта на территории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Краснооктябрьского </w:t>
      </w:r>
      <w:r w:rsidRPr="00A026F5">
        <w:rPr>
          <w:rFonts w:ascii="Times New Roman" w:hAnsi="Times New Roman"/>
          <w:sz w:val="28"/>
          <w:szCs w:val="28"/>
          <w:lang w:val="ru-RU"/>
        </w:rPr>
        <w:t>муниципального образования (далее – начальная цена).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Начальная цена определяется по следующей формуле:</w:t>
      </w:r>
    </w:p>
    <w:p w:rsidR="001806E4" w:rsidRPr="00A026F5" w:rsidRDefault="001806E4" w:rsidP="00180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Нц = </w:t>
      </w:r>
      <w:r w:rsidRPr="00A026F5">
        <w:rPr>
          <w:rFonts w:ascii="Times New Roman" w:hAnsi="Times New Roman"/>
          <w:sz w:val="28"/>
          <w:szCs w:val="28"/>
        </w:rPr>
        <w:t>SxCx</w:t>
      </w:r>
      <w:r w:rsidRPr="00A026F5">
        <w:rPr>
          <w:rFonts w:ascii="Times New Roman" w:hAnsi="Times New Roman"/>
          <w:sz w:val="28"/>
          <w:szCs w:val="28"/>
          <w:lang w:val="ru-RU"/>
        </w:rPr>
        <w:t>П/30,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где: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>Нц - начальная цена, руб.;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</w:rPr>
        <w:t>S</w:t>
      </w:r>
      <w:r w:rsidRPr="00A026F5">
        <w:rPr>
          <w:rFonts w:ascii="Times New Roman" w:hAnsi="Times New Roman"/>
          <w:sz w:val="28"/>
          <w:szCs w:val="28"/>
          <w:lang w:val="ru-RU"/>
        </w:rPr>
        <w:t xml:space="preserve"> - площадь места размещения нестационарного торгового                      объекта, кв. м;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С – цена права на размещение нестационарного торгового объекта в месяц за 1 кв. м площади места размещения (руб./кв. м), рассчитываемая в размере 2% от среднего значения удельного показателя кадастровой стоимости земельного участка в составе земель населенных пунктов по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Краснооктябрьскому МО </w:t>
      </w:r>
      <w:r w:rsidRPr="00A026F5">
        <w:rPr>
          <w:rFonts w:ascii="Times New Roman" w:hAnsi="Times New Roman"/>
          <w:sz w:val="28"/>
          <w:szCs w:val="28"/>
          <w:lang w:val="ru-RU"/>
        </w:rPr>
        <w:t>по группе видов разрешенного использования земельных участков «земельные участки, предназначенные для размещения объектов торговли, общественного питания и бытового обслуживания» в соответствии с результатами государственной кадастровой оценки земель населенных пунктов в Саратовской области;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26F5">
        <w:rPr>
          <w:rFonts w:ascii="Times New Roman" w:hAnsi="Times New Roman"/>
          <w:sz w:val="28"/>
          <w:szCs w:val="28"/>
          <w:lang w:val="ru-RU"/>
        </w:rPr>
        <w:t xml:space="preserve">П – период функционирования нестационарного торгового объекта, дни. </w:t>
      </w: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widowControl w:val="0"/>
        <w:autoSpaceDE w:val="0"/>
        <w:autoSpaceDN w:val="0"/>
        <w:adjustRightInd w:val="0"/>
        <w:ind w:left="5103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1806E4" w:rsidRPr="00A026F5" w:rsidRDefault="001806E4" w:rsidP="001806E4">
      <w:pPr>
        <w:rPr>
          <w:rFonts w:ascii="Times New Roman" w:hAnsi="Times New Roman"/>
          <w:lang w:val="ru-RU"/>
        </w:rPr>
      </w:pPr>
    </w:p>
    <w:p w:rsidR="0045768F" w:rsidRPr="001806E4" w:rsidRDefault="0045768F">
      <w:pPr>
        <w:rPr>
          <w:lang w:val="ru-RU"/>
        </w:rPr>
      </w:pPr>
    </w:p>
    <w:sectPr w:rsidR="0045768F" w:rsidRPr="001806E4" w:rsidSect="009D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B4" w:rsidRDefault="005E12B4" w:rsidP="004D1797">
      <w:r>
        <w:separator/>
      </w:r>
    </w:p>
  </w:endnote>
  <w:endnote w:type="continuationSeparator" w:id="1">
    <w:p w:rsidR="005E12B4" w:rsidRDefault="005E12B4" w:rsidP="004D1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B4" w:rsidRDefault="005E12B4" w:rsidP="004D1797">
      <w:r>
        <w:separator/>
      </w:r>
    </w:p>
  </w:footnote>
  <w:footnote w:type="continuationSeparator" w:id="1">
    <w:p w:rsidR="005E12B4" w:rsidRDefault="005E12B4" w:rsidP="004D1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5B" w:rsidRDefault="00761070" w:rsidP="001C265B">
    <w:pPr>
      <w:pStyle w:val="a6"/>
      <w:jc w:val="right"/>
    </w:pPr>
    <w:r>
      <w:fldChar w:fldCharType="begin"/>
    </w:r>
    <w:r w:rsidR="001806E4">
      <w:instrText xml:space="preserve"> PAGE   \* MERGEFORMAT </w:instrText>
    </w:r>
    <w:r>
      <w:fldChar w:fldCharType="separate"/>
    </w:r>
    <w:r w:rsidR="00815FF4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6E4"/>
    <w:rsid w:val="00125B93"/>
    <w:rsid w:val="001806E4"/>
    <w:rsid w:val="0045768F"/>
    <w:rsid w:val="004D1797"/>
    <w:rsid w:val="005E12B4"/>
    <w:rsid w:val="00761070"/>
    <w:rsid w:val="00815FF4"/>
    <w:rsid w:val="00914E85"/>
    <w:rsid w:val="00AD093A"/>
    <w:rsid w:val="00D2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6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06E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06E4"/>
    <w:pPr>
      <w:ind w:left="720"/>
      <w:contextualSpacing/>
    </w:pPr>
    <w:rPr>
      <w:rFonts w:ascii="Times New Roman" w:hAnsi="Times New Roman"/>
      <w:lang w:val="ru-RU" w:eastAsia="ru-RU" w:bidi="ar-SA"/>
    </w:rPr>
  </w:style>
  <w:style w:type="paragraph" w:styleId="a6">
    <w:name w:val="header"/>
    <w:basedOn w:val="a"/>
    <w:link w:val="a7"/>
    <w:uiPriority w:val="99"/>
    <w:rsid w:val="001806E4"/>
    <w:pPr>
      <w:tabs>
        <w:tab w:val="center" w:pos="4677"/>
        <w:tab w:val="right" w:pos="9355"/>
      </w:tabs>
    </w:pPr>
    <w:rPr>
      <w:rFonts w:ascii="Times New Roman" w:hAnsi="Times New Roman"/>
      <w:lang w:val="ru-RU" w:eastAsia="ru-RU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1806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23FE3EB571C7A558FEE455695236CE524C58942553F9B7408A1BBD2B27ADD8A04B4C9F1E6F38144D575D814Bb6I" TargetMode="External"/><Relationship Id="rId13" Type="http://schemas.openxmlformats.org/officeDocument/2006/relationships/hyperlink" Target="http://krasn.saratov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479631.1000" TargetMode="External"/><Relationship Id="rId12" Type="http://schemas.openxmlformats.org/officeDocument/2006/relationships/hyperlink" Target="consultantplus://offline/ref=9623FE3EB571C7A558FEFA587F3E69CB53410E9F2556F2E11FDB1DEA7447b7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86367.140110" TargetMode="External"/><Relationship Id="rId11" Type="http://schemas.openxmlformats.org/officeDocument/2006/relationships/hyperlink" Target="consultantplus://offline/ref=9F48703ADB56CEE6712A2CE0BB4C42C7DECDD90A304393B9FE9F6DB2F1A1F04C55871947A2463DE0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krasn.saratov.sarmo.ru/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623FE3EB571C7A558FEFA587F3E69CB53410E9F2556F2E11FDB1DEA7447b7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6778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5</cp:revision>
  <dcterms:created xsi:type="dcterms:W3CDTF">2017-06-28T06:58:00Z</dcterms:created>
  <dcterms:modified xsi:type="dcterms:W3CDTF">2017-06-28T11:58:00Z</dcterms:modified>
</cp:coreProperties>
</file>