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BC" w:rsidRDefault="00DE0DBC" w:rsidP="00865A92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865A92" w:rsidRDefault="00865A92" w:rsidP="00865A92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БАКУРСКОГО МУНИЦИПАЛЬНОГО ОБРАЗОВАНИЯ </w:t>
      </w:r>
    </w:p>
    <w:p w:rsidR="00865A92" w:rsidRDefault="00865A92" w:rsidP="00865A92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865A92" w:rsidRDefault="00865A92" w:rsidP="00865A92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</w:t>
      </w:r>
    </w:p>
    <w:p w:rsidR="00865A92" w:rsidRDefault="00865A92" w:rsidP="00865A92">
      <w:pPr>
        <w:pStyle w:val="1"/>
        <w:jc w:val="center"/>
        <w:rPr>
          <w:b/>
          <w:szCs w:val="32"/>
        </w:rPr>
      </w:pPr>
    </w:p>
    <w:p w:rsidR="00865A92" w:rsidRDefault="00865A92" w:rsidP="00865A92">
      <w:pPr>
        <w:pStyle w:val="1"/>
        <w:tabs>
          <w:tab w:val="center" w:pos="4677"/>
          <w:tab w:val="left" w:pos="80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ПОСТАНОВЛЕНИЕ</w:t>
      </w:r>
      <w:r>
        <w:rPr>
          <w:b/>
          <w:sz w:val="28"/>
          <w:szCs w:val="28"/>
        </w:rPr>
        <w:tab/>
      </w:r>
    </w:p>
    <w:p w:rsidR="00865A92" w:rsidRDefault="00865A92" w:rsidP="00DE0DBC">
      <w:pPr>
        <w:tabs>
          <w:tab w:val="left" w:pos="7275"/>
        </w:tabs>
        <w:rPr>
          <w:b/>
          <w:szCs w:val="20"/>
        </w:rPr>
      </w:pPr>
      <w:r>
        <w:rPr>
          <w:lang w:eastAsia="ru-RU"/>
        </w:rPr>
        <w:tab/>
      </w:r>
    </w:p>
    <w:p w:rsidR="00865A92" w:rsidRDefault="00865A92" w:rsidP="00865A92">
      <w:pPr>
        <w:ind w:left="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от   </w:t>
      </w:r>
      <w:r w:rsidR="00DE0DBC">
        <w:rPr>
          <w:rFonts w:ascii="Times New Roman" w:hAnsi="Times New Roman" w:cs="Times New Roman"/>
          <w:b/>
        </w:rPr>
        <w:t>27 июня</w:t>
      </w:r>
      <w:r>
        <w:rPr>
          <w:rFonts w:ascii="Times New Roman" w:hAnsi="Times New Roman" w:cs="Times New Roman"/>
          <w:b/>
        </w:rPr>
        <w:t xml:space="preserve">  2016 г.   №</w:t>
      </w:r>
      <w:r w:rsidR="00DE0DBC">
        <w:rPr>
          <w:rFonts w:ascii="Times New Roman" w:hAnsi="Times New Roman" w:cs="Times New Roman"/>
          <w:b/>
        </w:rPr>
        <w:t xml:space="preserve"> 38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с. Бакуры</w:t>
      </w:r>
    </w:p>
    <w:p w:rsidR="00865A92" w:rsidRDefault="00865A92"/>
    <w:p w:rsidR="00865A92" w:rsidRPr="00865A92" w:rsidRDefault="00865A92" w:rsidP="00865A92">
      <w:pPr>
        <w:spacing w:after="0"/>
        <w:rPr>
          <w:rFonts w:ascii="Times New Roman" w:hAnsi="Times New Roman" w:cs="Times New Roman"/>
          <w:b/>
        </w:rPr>
      </w:pPr>
      <w:r w:rsidRPr="00865A92">
        <w:rPr>
          <w:rFonts w:ascii="Times New Roman" w:hAnsi="Times New Roman" w:cs="Times New Roman"/>
          <w:b/>
        </w:rPr>
        <w:t xml:space="preserve">О внесении изменений в постановление № 16 </w:t>
      </w:r>
    </w:p>
    <w:p w:rsidR="00865A92" w:rsidRPr="00865A92" w:rsidRDefault="00865A92" w:rsidP="00865A92">
      <w:pPr>
        <w:spacing w:after="0"/>
        <w:rPr>
          <w:rFonts w:ascii="Times New Roman" w:hAnsi="Times New Roman" w:cs="Times New Roman"/>
          <w:b/>
        </w:rPr>
      </w:pPr>
      <w:r w:rsidRPr="00865A92">
        <w:rPr>
          <w:rFonts w:ascii="Times New Roman" w:hAnsi="Times New Roman" w:cs="Times New Roman"/>
          <w:b/>
        </w:rPr>
        <w:t>от 22 апреля 2011 года «О порядке подготовки и обобщения</w:t>
      </w:r>
    </w:p>
    <w:p w:rsidR="001429B8" w:rsidRDefault="00865A92" w:rsidP="00865A92">
      <w:pPr>
        <w:rPr>
          <w:rFonts w:ascii="Times New Roman" w:hAnsi="Times New Roman" w:cs="Times New Roman"/>
          <w:b/>
        </w:rPr>
      </w:pPr>
      <w:r w:rsidRPr="00865A92">
        <w:rPr>
          <w:rFonts w:ascii="Times New Roman" w:hAnsi="Times New Roman" w:cs="Times New Roman"/>
          <w:b/>
        </w:rPr>
        <w:t>сведений об организации и проведении муниципального контроля»</w:t>
      </w:r>
    </w:p>
    <w:p w:rsidR="00EB3E1F" w:rsidRDefault="00EB3E1F" w:rsidP="00865A92">
      <w:pPr>
        <w:rPr>
          <w:rFonts w:ascii="Times New Roman" w:hAnsi="Times New Roman" w:cs="Times New Roman"/>
          <w:b/>
        </w:rPr>
      </w:pPr>
    </w:p>
    <w:p w:rsidR="00B62850" w:rsidRDefault="001429B8" w:rsidP="001429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В соответствии с </w:t>
      </w:r>
      <w:proofErr w:type="gramStart"/>
      <w:r>
        <w:rPr>
          <w:rFonts w:ascii="Times New Roman" w:hAnsi="Times New Roman" w:cs="Times New Roman"/>
        </w:rPr>
        <w:t>ч</w:t>
      </w:r>
      <w:proofErr w:type="gramEnd"/>
      <w:r>
        <w:rPr>
          <w:rFonts w:ascii="Times New Roman" w:hAnsi="Times New Roman" w:cs="Times New Roman"/>
        </w:rPr>
        <w:t>.1 постановления Правительства РФ от 28.10.2015 г. № 1149 «Об изменении и признании утратившим силу некоторых актов Правительства РФ»</w:t>
      </w:r>
      <w:r w:rsidR="00AE338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Pr="00DE0DBC">
        <w:rPr>
          <w:rFonts w:ascii="Times New Roman" w:hAnsi="Times New Roman" w:cs="Times New Roman"/>
          <w:b/>
        </w:rPr>
        <w:t>ПОСТАНОВЛЯЮ:</w:t>
      </w:r>
      <w:r>
        <w:rPr>
          <w:rFonts w:ascii="Times New Roman" w:hAnsi="Times New Roman" w:cs="Times New Roman"/>
        </w:rPr>
        <w:t xml:space="preserve"> </w:t>
      </w:r>
    </w:p>
    <w:p w:rsidR="0030252F" w:rsidRDefault="001429B8" w:rsidP="001429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Внести </w:t>
      </w:r>
      <w:r w:rsidR="00AE3386">
        <w:rPr>
          <w:rFonts w:ascii="Times New Roman" w:hAnsi="Times New Roman" w:cs="Times New Roman"/>
        </w:rPr>
        <w:t xml:space="preserve">следующие изменения в постановление администрации </w:t>
      </w:r>
      <w:proofErr w:type="spellStart"/>
      <w:r w:rsidR="00AE3386">
        <w:rPr>
          <w:rFonts w:ascii="Times New Roman" w:hAnsi="Times New Roman" w:cs="Times New Roman"/>
        </w:rPr>
        <w:t>Бакурского</w:t>
      </w:r>
      <w:proofErr w:type="spellEnd"/>
      <w:r w:rsidR="00AE3386">
        <w:rPr>
          <w:rFonts w:ascii="Times New Roman" w:hAnsi="Times New Roman" w:cs="Times New Roman"/>
        </w:rPr>
        <w:t xml:space="preserve"> МО № 16  от 22 апреля 2011 года «О порядке подготовки и обобщения сведений об организации и проведении муниципального контроля»:</w:t>
      </w:r>
    </w:p>
    <w:p w:rsidR="0030252F" w:rsidRDefault="0030252F" w:rsidP="0030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пункт 4 Порядка изложить в следующей редакции:</w:t>
      </w:r>
    </w:p>
    <w:p w:rsidR="00EB3E1F" w:rsidRDefault="0030252F" w:rsidP="003025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При подготовке доклада могут использоваться данные социологических опросов юридических лиц и индивидуальных предпринимателей, в отношении которых администрацией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проводятся проверки.</w:t>
      </w:r>
    </w:p>
    <w:p w:rsidR="001429B8" w:rsidRDefault="00EB3E1F" w:rsidP="00EB3E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пункт 6 Порядка изложить в следующей редакции:</w:t>
      </w:r>
    </w:p>
    <w:p w:rsidR="00EB3E1F" w:rsidRDefault="00EB3E1F" w:rsidP="00EB3E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Доклад  подписывается главой администрации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и представляется в Министерство экономического развития РФ до 15 марта года, следующего за отчетным годом в электронной форме посредством государственной автоматизированной информационной системы «Управление».</w:t>
      </w:r>
    </w:p>
    <w:p w:rsidR="00EB3E1F" w:rsidRPr="00EB3E1F" w:rsidRDefault="00EB3E1F" w:rsidP="00EB3E1F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B3E1F">
        <w:rPr>
          <w:rFonts w:ascii="Times New Roman" w:eastAsia="Times New Roman" w:hAnsi="Times New Roman" w:cs="Times New Roman"/>
          <w:lang w:eastAsia="ru-RU"/>
        </w:rPr>
        <w:t>2. Настоящее постановление  вступает в силу после его обнародования.</w:t>
      </w:r>
    </w:p>
    <w:p w:rsidR="00EB3E1F" w:rsidRPr="00EB3E1F" w:rsidRDefault="00EB3E1F" w:rsidP="00EB3E1F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B3E1F">
        <w:rPr>
          <w:rFonts w:ascii="Times New Roman" w:eastAsia="Times New Roman" w:hAnsi="Times New Roman" w:cs="Times New Roman"/>
          <w:lang w:eastAsia="ru-RU"/>
        </w:rPr>
        <w:lastRenderedPageBreak/>
        <w:t xml:space="preserve">3. Обнародовать настоящее постановление в специально отведенных местах для обнародования и разместить на официальном сайте администрации </w:t>
      </w:r>
      <w:proofErr w:type="spellStart"/>
      <w:r w:rsidRPr="00EB3E1F">
        <w:rPr>
          <w:rFonts w:ascii="Times New Roman" w:eastAsia="Times New Roman" w:hAnsi="Times New Roman" w:cs="Times New Roman"/>
          <w:lang w:eastAsia="ru-RU"/>
        </w:rPr>
        <w:t>Бакурского</w:t>
      </w:r>
      <w:proofErr w:type="spellEnd"/>
      <w:r w:rsidRPr="00EB3E1F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 в сети Интернет.</w:t>
      </w:r>
    </w:p>
    <w:p w:rsidR="00EB3E1F" w:rsidRPr="00EB3E1F" w:rsidRDefault="00EB3E1F" w:rsidP="00EB3E1F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B3E1F">
        <w:rPr>
          <w:rFonts w:ascii="Times New Roman" w:eastAsia="Times New Roman" w:hAnsi="Times New Roman" w:cs="Times New Roman"/>
          <w:lang w:eastAsia="ru-RU"/>
        </w:rPr>
        <w:t xml:space="preserve">4. </w:t>
      </w:r>
      <w:proofErr w:type="gramStart"/>
      <w:r w:rsidRPr="00EB3E1F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EB3E1F">
        <w:rPr>
          <w:rFonts w:ascii="Times New Roman" w:eastAsia="Times New Roman" w:hAnsi="Times New Roman" w:cs="Times New Roman"/>
          <w:lang w:eastAsia="ru-RU"/>
        </w:rPr>
        <w:t xml:space="preserve"> исполнением настоящего постановления  оставляю за собой.</w:t>
      </w:r>
    </w:p>
    <w:p w:rsidR="00EB3E1F" w:rsidRPr="00EB3E1F" w:rsidRDefault="00EB3E1F" w:rsidP="00EB3E1F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EB3E1F" w:rsidRPr="00EB3E1F" w:rsidRDefault="00EB3E1F" w:rsidP="00EB3E1F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B3E1F">
        <w:rPr>
          <w:rFonts w:ascii="Times New Roman" w:eastAsia="Times New Roman" w:hAnsi="Times New Roman" w:cs="Times New Roman"/>
          <w:b/>
          <w:lang w:eastAsia="ru-RU"/>
        </w:rPr>
        <w:t>Глава администрации</w:t>
      </w:r>
    </w:p>
    <w:p w:rsidR="00EB3E1F" w:rsidRPr="00EB3E1F" w:rsidRDefault="00EB3E1F" w:rsidP="00EB3E1F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EB3E1F">
        <w:rPr>
          <w:rFonts w:ascii="Times New Roman" w:eastAsia="Times New Roman" w:hAnsi="Times New Roman" w:cs="Times New Roman"/>
          <w:b/>
          <w:lang w:eastAsia="ru-RU"/>
        </w:rPr>
        <w:t>Бакурского</w:t>
      </w:r>
      <w:proofErr w:type="spellEnd"/>
      <w:r w:rsidRPr="00EB3E1F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образования:                    А.И. </w:t>
      </w:r>
      <w:proofErr w:type="spellStart"/>
      <w:r w:rsidRPr="00EB3E1F">
        <w:rPr>
          <w:rFonts w:ascii="Times New Roman" w:eastAsia="Times New Roman" w:hAnsi="Times New Roman" w:cs="Times New Roman"/>
          <w:b/>
          <w:lang w:eastAsia="ru-RU"/>
        </w:rPr>
        <w:t>Котков</w:t>
      </w:r>
      <w:proofErr w:type="spellEnd"/>
      <w:r w:rsidRPr="00EB3E1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</w:t>
      </w:r>
      <w:r w:rsidRPr="00EB3E1F">
        <w:rPr>
          <w:rFonts w:ascii="Times New Roman" w:eastAsia="Times New Roman" w:hAnsi="Times New Roman" w:cs="Times New Roman"/>
          <w:lang w:eastAsia="ru-RU"/>
        </w:rPr>
        <w:t> </w:t>
      </w:r>
    </w:p>
    <w:p w:rsidR="00EB3E1F" w:rsidRPr="00EB3E1F" w:rsidRDefault="00EB3E1F" w:rsidP="00EB3E1F">
      <w:pPr>
        <w:rPr>
          <w:rFonts w:ascii="Times New Roman" w:hAnsi="Times New Roman" w:cs="Times New Roman"/>
        </w:rPr>
      </w:pPr>
    </w:p>
    <w:sectPr w:rsidR="00EB3E1F" w:rsidRPr="00EB3E1F" w:rsidSect="00B6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A92"/>
    <w:rsid w:val="001429B8"/>
    <w:rsid w:val="0030252F"/>
    <w:rsid w:val="00320FB4"/>
    <w:rsid w:val="007D2ACE"/>
    <w:rsid w:val="00865A92"/>
    <w:rsid w:val="00A542CB"/>
    <w:rsid w:val="00AE3386"/>
    <w:rsid w:val="00B62850"/>
    <w:rsid w:val="00DE0DBC"/>
    <w:rsid w:val="00EB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A92"/>
    <w:rPr>
      <w:color w:val="0D0D0D" w:themeColor="text1" w:themeTint="F2"/>
      <w:sz w:val="28"/>
      <w:szCs w:val="28"/>
    </w:rPr>
  </w:style>
  <w:style w:type="paragraph" w:styleId="1">
    <w:name w:val="heading 1"/>
    <w:basedOn w:val="a"/>
    <w:next w:val="a"/>
    <w:link w:val="10"/>
    <w:qFormat/>
    <w:rsid w:val="00865A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A9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2016-06-28T12:24:00Z</cp:lastPrinted>
  <dcterms:created xsi:type="dcterms:W3CDTF">2016-03-28T07:21:00Z</dcterms:created>
  <dcterms:modified xsi:type="dcterms:W3CDTF">2016-06-28T12:24:00Z</dcterms:modified>
</cp:coreProperties>
</file>