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31" w:rsidRDefault="004D0F31" w:rsidP="007E169E">
      <w:pPr>
        <w:pStyle w:val="2"/>
        <w:jc w:val="center"/>
      </w:pPr>
    </w:p>
    <w:p w:rsidR="004D0F31" w:rsidRDefault="004D0F31" w:rsidP="007E169E">
      <w:pPr>
        <w:pStyle w:val="2"/>
        <w:jc w:val="center"/>
      </w:pPr>
      <w:r>
        <w:t>РОССИЙСКАЯ  ФЕДЕРАЦИЯ</w:t>
      </w:r>
    </w:p>
    <w:p w:rsidR="004D0F31" w:rsidRPr="00426790" w:rsidRDefault="004D0F31" w:rsidP="007E169E">
      <w:pPr>
        <w:pStyle w:val="2"/>
        <w:pBdr>
          <w:bottom w:val="single" w:sz="12" w:space="1" w:color="auto"/>
        </w:pBdr>
        <w:jc w:val="center"/>
      </w:pPr>
      <w:r w:rsidRPr="00E5403B">
        <w:t>СОВЕТ ДЕПУТАТОВ АЛЬШАНСКОГО МУНИЦИПАЛЬНОГО ОБРАЗОВАНИЯ ЕКАТЕРИНОВСКОГО МУНИЦИПАЛЬНОГО РАЙОНА САРАТОВСКОЙ ОБЛАСТИ</w:t>
      </w:r>
    </w:p>
    <w:p w:rsidR="004D0F31" w:rsidRPr="00426790" w:rsidRDefault="004D0F31" w:rsidP="007E169E"/>
    <w:p w:rsidR="004D0F31" w:rsidRPr="00E5403B" w:rsidRDefault="004D0F31" w:rsidP="007E169E">
      <w:pPr>
        <w:jc w:val="center"/>
        <w:rPr>
          <w:b/>
        </w:rPr>
      </w:pPr>
      <w:r w:rsidRPr="00E5403B">
        <w:rPr>
          <w:b/>
        </w:rPr>
        <w:t>ШЕСТНАДЦАТОЕ ЗАСЕДАНИЕ СОВЕТА ДЕПУТАТОВ АЛЬШАНСКОГО МУНИЦИПАЛЬНОГО ОБРАЗОВАНИЯ ВТОРОГО СОЗЫВА</w:t>
      </w:r>
    </w:p>
    <w:p w:rsidR="004D0F31" w:rsidRPr="00426790" w:rsidRDefault="004D0F31" w:rsidP="007E169E"/>
    <w:p w:rsidR="004D0F31" w:rsidRDefault="004D0F31" w:rsidP="007E169E">
      <w:pPr>
        <w:jc w:val="center"/>
      </w:pPr>
    </w:p>
    <w:p w:rsidR="004D0F31" w:rsidRPr="00E5403B" w:rsidRDefault="004D0F31" w:rsidP="007E169E">
      <w:pPr>
        <w:jc w:val="center"/>
        <w:rPr>
          <w:b/>
        </w:rPr>
      </w:pPr>
      <w:r w:rsidRPr="00E5403B">
        <w:rPr>
          <w:b/>
        </w:rPr>
        <w:t xml:space="preserve"> </w:t>
      </w:r>
      <w:proofErr w:type="gramStart"/>
      <w:r w:rsidRPr="00E5403B">
        <w:rPr>
          <w:b/>
        </w:rPr>
        <w:t>Р</w:t>
      </w:r>
      <w:proofErr w:type="gramEnd"/>
      <w:r w:rsidRPr="00E5403B">
        <w:rPr>
          <w:b/>
        </w:rPr>
        <w:t xml:space="preserve"> Е Ш Е Н И Е</w:t>
      </w:r>
    </w:p>
    <w:p w:rsidR="004D0F31" w:rsidRDefault="004D0F31" w:rsidP="00426790">
      <w:pPr>
        <w:jc w:val="both"/>
      </w:pPr>
      <w:r>
        <w:t>от 13 ноября 2009 года</w:t>
      </w:r>
      <w:r>
        <w:tab/>
      </w:r>
      <w:r w:rsidR="00426790">
        <w:t xml:space="preserve">               </w:t>
      </w:r>
      <w:r w:rsidRPr="00204F40">
        <w:t xml:space="preserve">  </w:t>
      </w:r>
      <w:r>
        <w:t>№ 16-21</w:t>
      </w:r>
      <w:r w:rsidR="00426790">
        <w:t xml:space="preserve">                              </w:t>
      </w:r>
      <w:r>
        <w:t xml:space="preserve">с. </w:t>
      </w:r>
      <w:proofErr w:type="spellStart"/>
      <w:r>
        <w:t>Альшанка</w:t>
      </w:r>
      <w:proofErr w:type="spellEnd"/>
      <w:r>
        <w:tab/>
      </w:r>
      <w:r>
        <w:tab/>
      </w:r>
    </w:p>
    <w:p w:rsidR="004D0F31" w:rsidRPr="00E5403B" w:rsidRDefault="004D0F31" w:rsidP="007E169E">
      <w:pPr>
        <w:jc w:val="both"/>
        <w:rPr>
          <w:b/>
        </w:rPr>
      </w:pPr>
      <w:r w:rsidRPr="00E5403B">
        <w:rPr>
          <w:b/>
        </w:rPr>
        <w:t xml:space="preserve"> О проекте решения Совета </w:t>
      </w:r>
    </w:p>
    <w:p w:rsidR="004D0F31" w:rsidRPr="00E5403B" w:rsidRDefault="004D0F31" w:rsidP="007E169E">
      <w:pPr>
        <w:jc w:val="both"/>
        <w:rPr>
          <w:b/>
        </w:rPr>
      </w:pPr>
      <w:r w:rsidRPr="00E5403B">
        <w:rPr>
          <w:b/>
        </w:rPr>
        <w:t xml:space="preserve">депутатов </w:t>
      </w:r>
      <w:proofErr w:type="spellStart"/>
      <w:r w:rsidRPr="00E5403B">
        <w:rPr>
          <w:b/>
        </w:rPr>
        <w:t>Альшанского</w:t>
      </w:r>
      <w:proofErr w:type="spellEnd"/>
      <w:r w:rsidRPr="00E5403B">
        <w:rPr>
          <w:b/>
        </w:rPr>
        <w:t xml:space="preserve"> </w:t>
      </w:r>
    </w:p>
    <w:p w:rsidR="004D0F31" w:rsidRPr="00E5403B" w:rsidRDefault="004D0F31" w:rsidP="007E169E">
      <w:pPr>
        <w:jc w:val="both"/>
        <w:rPr>
          <w:b/>
        </w:rPr>
      </w:pPr>
      <w:r w:rsidRPr="00E5403B">
        <w:rPr>
          <w:b/>
        </w:rPr>
        <w:t>муниципального образования</w:t>
      </w:r>
    </w:p>
    <w:p w:rsidR="004D0F31" w:rsidRPr="00E5403B" w:rsidRDefault="004D0F31" w:rsidP="007E169E">
      <w:pPr>
        <w:jc w:val="both"/>
        <w:rPr>
          <w:b/>
        </w:rPr>
      </w:pPr>
      <w:r w:rsidRPr="00E5403B">
        <w:rPr>
          <w:b/>
        </w:rPr>
        <w:t xml:space="preserve">«О бюджете </w:t>
      </w:r>
      <w:proofErr w:type="spellStart"/>
      <w:r w:rsidRPr="00E5403B">
        <w:rPr>
          <w:b/>
        </w:rPr>
        <w:t>Альшанского</w:t>
      </w:r>
      <w:proofErr w:type="spellEnd"/>
    </w:p>
    <w:p w:rsidR="004D0F31" w:rsidRPr="00E5403B" w:rsidRDefault="004D0F31" w:rsidP="007E169E">
      <w:pPr>
        <w:jc w:val="both"/>
        <w:rPr>
          <w:b/>
        </w:rPr>
      </w:pPr>
      <w:r w:rsidRPr="00E5403B">
        <w:rPr>
          <w:b/>
        </w:rPr>
        <w:t>муниципального образования</w:t>
      </w:r>
    </w:p>
    <w:p w:rsidR="004D0F31" w:rsidRPr="00E5403B" w:rsidRDefault="004D0F31" w:rsidP="007E169E">
      <w:pPr>
        <w:jc w:val="both"/>
        <w:rPr>
          <w:b/>
        </w:rPr>
      </w:pPr>
      <w:r w:rsidRPr="00E5403B">
        <w:rPr>
          <w:b/>
        </w:rPr>
        <w:t>на 2010 год»</w:t>
      </w:r>
    </w:p>
    <w:p w:rsidR="004D0F31" w:rsidRDefault="004D0F31" w:rsidP="007E169E">
      <w:pPr>
        <w:jc w:val="both"/>
      </w:pPr>
    </w:p>
    <w:p w:rsidR="004D0F31" w:rsidRPr="00E5403B" w:rsidRDefault="004D0F31" w:rsidP="007E169E">
      <w:pPr>
        <w:jc w:val="both"/>
        <w:rPr>
          <w:b/>
        </w:rPr>
      </w:pPr>
      <w:r>
        <w:tab/>
        <w:t>В соответствии со статьями 28,52 федерального закона от 6 октября 2003 года № 131 –ФЗ «Об общих принципах организации местного самоуправления в Российской Федерации»</w:t>
      </w:r>
      <w:proofErr w:type="gramStart"/>
      <w:r>
        <w:t>,с</w:t>
      </w:r>
      <w:proofErr w:type="gramEnd"/>
      <w:r>
        <w:t xml:space="preserve">татьями 11,49 Устава </w:t>
      </w:r>
      <w:proofErr w:type="spellStart"/>
      <w:r>
        <w:t>Альшанского</w:t>
      </w:r>
      <w:proofErr w:type="spellEnd"/>
      <w:r>
        <w:t xml:space="preserve"> муниципального образования и Положением о порядке организации и проведения публичных слушаний в </w:t>
      </w:r>
      <w:proofErr w:type="spellStart"/>
      <w:r>
        <w:t>Альшанском</w:t>
      </w:r>
      <w:proofErr w:type="spellEnd"/>
      <w:r>
        <w:t xml:space="preserve"> муниципальном образовании Совет депутатов </w:t>
      </w:r>
      <w:proofErr w:type="spellStart"/>
      <w:r>
        <w:t>Альшанского</w:t>
      </w:r>
      <w:proofErr w:type="spellEnd"/>
      <w:r>
        <w:t xml:space="preserve"> муниципального образования  </w:t>
      </w:r>
      <w:r w:rsidRPr="00E5403B">
        <w:rPr>
          <w:b/>
        </w:rPr>
        <w:t>Р Е Ш И Л:</w:t>
      </w:r>
    </w:p>
    <w:p w:rsidR="004D0F31" w:rsidRPr="00E5403B" w:rsidRDefault="004D0F31" w:rsidP="007E169E">
      <w:pPr>
        <w:jc w:val="both"/>
        <w:rPr>
          <w:b/>
        </w:rPr>
      </w:pPr>
    </w:p>
    <w:p w:rsidR="004D0F31" w:rsidRDefault="004D0F31" w:rsidP="007E169E">
      <w:pPr>
        <w:jc w:val="both"/>
      </w:pPr>
      <w:r>
        <w:t xml:space="preserve">1.Принять проект решения Совета депутатов </w:t>
      </w:r>
      <w:proofErr w:type="spellStart"/>
      <w:r>
        <w:t>Альшанского</w:t>
      </w:r>
      <w:proofErr w:type="spellEnd"/>
      <w:r>
        <w:t xml:space="preserve"> муниципального образования «О бюджете </w:t>
      </w:r>
      <w:proofErr w:type="spellStart"/>
      <w:r>
        <w:t>Альшанского</w:t>
      </w:r>
      <w:proofErr w:type="spellEnd"/>
      <w:r>
        <w:t xml:space="preserve"> муниципального образования на 2010 год» к рассмотрению согласно приложению</w:t>
      </w:r>
    </w:p>
    <w:p w:rsidR="004D0F31" w:rsidRDefault="004D0F31" w:rsidP="007E169E">
      <w:pPr>
        <w:jc w:val="both"/>
      </w:pPr>
      <w:r>
        <w:t xml:space="preserve">2.Обнародовать проект решения Совета депутатов </w:t>
      </w:r>
      <w:proofErr w:type="spellStart"/>
      <w:r>
        <w:t>Альшанского</w:t>
      </w:r>
      <w:proofErr w:type="spellEnd"/>
      <w:r>
        <w:t xml:space="preserve"> муниципального образования «О бюджете </w:t>
      </w:r>
      <w:proofErr w:type="spellStart"/>
      <w:r>
        <w:t>Альшанского</w:t>
      </w:r>
      <w:proofErr w:type="spellEnd"/>
      <w:r>
        <w:t xml:space="preserve"> муниципального образования на 2010 год» на стенде в правлении СХПК «</w:t>
      </w:r>
      <w:proofErr w:type="spellStart"/>
      <w:r>
        <w:t>Альшанский</w:t>
      </w:r>
      <w:proofErr w:type="spellEnd"/>
      <w:r>
        <w:t>»</w:t>
      </w:r>
    </w:p>
    <w:p w:rsidR="004D0F31" w:rsidRDefault="004D0F31" w:rsidP="007E169E">
      <w:pPr>
        <w:jc w:val="both"/>
      </w:pPr>
      <w:r>
        <w:t xml:space="preserve">3.назначить публичные слушания по проекту решения Совета депутатов </w:t>
      </w:r>
      <w:proofErr w:type="spellStart"/>
      <w:r>
        <w:t>Альшанского</w:t>
      </w:r>
      <w:proofErr w:type="spellEnd"/>
      <w:r>
        <w:t xml:space="preserve"> муниципального образования «О бюджете </w:t>
      </w:r>
      <w:proofErr w:type="spellStart"/>
      <w:r>
        <w:t>Альшанского</w:t>
      </w:r>
      <w:proofErr w:type="spellEnd"/>
      <w:r>
        <w:t xml:space="preserve"> муниципального образования на 2010 год» на 30 декабря 2009 года 10.00 </w:t>
      </w:r>
      <w:proofErr w:type="spellStart"/>
      <w:r>
        <w:t>часов</w:t>
      </w:r>
      <w:proofErr w:type="gramStart"/>
      <w:r>
        <w:t>,в</w:t>
      </w:r>
      <w:proofErr w:type="spellEnd"/>
      <w:proofErr w:type="gramEnd"/>
      <w:r>
        <w:t xml:space="preserve"> здании администрации </w:t>
      </w:r>
      <w:proofErr w:type="spellStart"/>
      <w:r>
        <w:t>Альшанского</w:t>
      </w:r>
      <w:proofErr w:type="spellEnd"/>
      <w:r>
        <w:t xml:space="preserve"> муниципального образования.</w:t>
      </w:r>
    </w:p>
    <w:p w:rsidR="004D0F31" w:rsidRDefault="004D0F31" w:rsidP="007E169E">
      <w:pPr>
        <w:jc w:val="both"/>
      </w:pPr>
      <w:r>
        <w:t xml:space="preserve">4.Для организации и проведения публичных слушаний создать рабочую группу в следующем </w:t>
      </w:r>
      <w:proofErr w:type="spellStart"/>
      <w:r>
        <w:t>состве</w:t>
      </w:r>
      <w:proofErr w:type="spellEnd"/>
      <w:r>
        <w:t>:</w:t>
      </w:r>
    </w:p>
    <w:p w:rsidR="004D0F31" w:rsidRDefault="004D0F31" w:rsidP="007E169E">
      <w:pPr>
        <w:jc w:val="both"/>
      </w:pPr>
    </w:p>
    <w:p w:rsidR="004D0F31" w:rsidRDefault="004D0F31" w:rsidP="007E169E">
      <w:pPr>
        <w:jc w:val="both"/>
      </w:pPr>
      <w:r>
        <w:t xml:space="preserve">Кузнецова Е.Н. – депутат Совета депутатов </w:t>
      </w:r>
      <w:proofErr w:type="spellStart"/>
      <w:r>
        <w:t>Альшанского</w:t>
      </w:r>
      <w:proofErr w:type="spellEnd"/>
      <w:r>
        <w:t xml:space="preserve"> МО,  председатель</w:t>
      </w:r>
    </w:p>
    <w:p w:rsidR="004D0F31" w:rsidRDefault="004D0F31" w:rsidP="007E169E">
      <w:pPr>
        <w:jc w:val="both"/>
      </w:pPr>
      <w:r>
        <w:t xml:space="preserve"> рабочей группы</w:t>
      </w:r>
    </w:p>
    <w:p w:rsidR="004D0F31" w:rsidRDefault="004D0F31" w:rsidP="007E169E">
      <w:pPr>
        <w:jc w:val="both"/>
      </w:pPr>
      <w:r>
        <w:tab/>
      </w:r>
      <w:r>
        <w:tab/>
      </w:r>
      <w:r>
        <w:tab/>
        <w:t>Члены рабочей группы:</w:t>
      </w:r>
    </w:p>
    <w:p w:rsidR="004D0F31" w:rsidRDefault="004D0F31" w:rsidP="007E169E">
      <w:pPr>
        <w:jc w:val="both"/>
      </w:pPr>
      <w:r>
        <w:lastRenderedPageBreak/>
        <w:t xml:space="preserve">Быков В.Г.- депутат Совета депутатов </w:t>
      </w:r>
      <w:proofErr w:type="spellStart"/>
      <w:r>
        <w:t>Альшанского</w:t>
      </w:r>
      <w:proofErr w:type="spellEnd"/>
      <w:r>
        <w:t xml:space="preserve"> </w:t>
      </w:r>
    </w:p>
    <w:p w:rsidR="004D0F31" w:rsidRDefault="004D0F31" w:rsidP="007E169E">
      <w:pPr>
        <w:jc w:val="both"/>
      </w:pPr>
      <w:r>
        <w:t xml:space="preserve">Демидов В.М. – депутат Совета депутатов </w:t>
      </w:r>
      <w:proofErr w:type="spellStart"/>
      <w:r>
        <w:t>Альшанского</w:t>
      </w:r>
      <w:proofErr w:type="spellEnd"/>
      <w:r>
        <w:t xml:space="preserve"> МО</w:t>
      </w:r>
    </w:p>
    <w:p w:rsidR="004D0F31" w:rsidRDefault="004D0F31" w:rsidP="007E169E">
      <w:pPr>
        <w:jc w:val="both"/>
      </w:pPr>
      <w:r>
        <w:t xml:space="preserve">Батурин А.П. – депутат Совета депутатов </w:t>
      </w:r>
      <w:proofErr w:type="spellStart"/>
      <w:r>
        <w:t>Альшанского</w:t>
      </w:r>
      <w:proofErr w:type="spellEnd"/>
      <w:r>
        <w:t xml:space="preserve"> МО</w:t>
      </w:r>
    </w:p>
    <w:p w:rsidR="004D0F31" w:rsidRDefault="004D0F31" w:rsidP="007E169E">
      <w:pPr>
        <w:jc w:val="both"/>
      </w:pPr>
      <w:r>
        <w:t xml:space="preserve">Мкртчян А.А. – депутат Совета депутатов </w:t>
      </w:r>
      <w:proofErr w:type="spellStart"/>
      <w:r>
        <w:t>Альшанского</w:t>
      </w:r>
      <w:proofErr w:type="spellEnd"/>
      <w:r>
        <w:t xml:space="preserve"> МО</w:t>
      </w:r>
    </w:p>
    <w:p w:rsidR="004D0F31" w:rsidRDefault="004D0F31" w:rsidP="007E169E">
      <w:pPr>
        <w:jc w:val="both"/>
      </w:pPr>
      <w:r>
        <w:t>5.Настоящее решение вступает в силу со дня его обнародования на стенде правления СХПК «</w:t>
      </w:r>
      <w:proofErr w:type="spellStart"/>
      <w:r>
        <w:t>Альшанский</w:t>
      </w:r>
      <w:proofErr w:type="spellEnd"/>
      <w:r>
        <w:t>»</w:t>
      </w:r>
    </w:p>
    <w:p w:rsidR="004D0F31" w:rsidRDefault="004D0F31" w:rsidP="007E169E">
      <w:pPr>
        <w:jc w:val="both"/>
      </w:pPr>
    </w:p>
    <w:p w:rsidR="004D0F31" w:rsidRDefault="004D0F31" w:rsidP="007E169E">
      <w:pPr>
        <w:jc w:val="both"/>
      </w:pPr>
    </w:p>
    <w:p w:rsidR="004D0F31" w:rsidRDefault="004D0F31" w:rsidP="007E169E">
      <w:pPr>
        <w:jc w:val="both"/>
      </w:pPr>
    </w:p>
    <w:p w:rsidR="004D0F31" w:rsidRPr="00E5403B" w:rsidRDefault="004D0F31" w:rsidP="007E169E">
      <w:pPr>
        <w:jc w:val="both"/>
        <w:rPr>
          <w:b/>
        </w:rPr>
      </w:pPr>
      <w:r w:rsidRPr="00E5403B">
        <w:rPr>
          <w:b/>
        </w:rPr>
        <w:t xml:space="preserve">Глава </w:t>
      </w:r>
      <w:proofErr w:type="spellStart"/>
      <w:r w:rsidRPr="00E5403B">
        <w:rPr>
          <w:b/>
        </w:rPr>
        <w:t>Альшанского</w:t>
      </w:r>
      <w:proofErr w:type="spellEnd"/>
    </w:p>
    <w:p w:rsidR="004D0F31" w:rsidRPr="00E5403B" w:rsidRDefault="004D0F31" w:rsidP="007E169E">
      <w:pPr>
        <w:jc w:val="both"/>
        <w:rPr>
          <w:b/>
        </w:rPr>
      </w:pPr>
      <w:r w:rsidRPr="00E5403B">
        <w:rPr>
          <w:b/>
        </w:rPr>
        <w:t>Муниципального образования</w:t>
      </w:r>
      <w:r w:rsidRPr="00E5403B">
        <w:rPr>
          <w:b/>
        </w:rPr>
        <w:tab/>
      </w:r>
      <w:r w:rsidRPr="00E5403B">
        <w:rPr>
          <w:b/>
        </w:rPr>
        <w:tab/>
      </w:r>
      <w:r w:rsidRPr="00E5403B">
        <w:rPr>
          <w:b/>
        </w:rPr>
        <w:tab/>
      </w:r>
      <w:r w:rsidRPr="00E5403B">
        <w:rPr>
          <w:b/>
        </w:rPr>
        <w:tab/>
      </w:r>
      <w:r w:rsidRPr="00E5403B">
        <w:rPr>
          <w:b/>
        </w:rPr>
        <w:tab/>
      </w:r>
      <w:proofErr w:type="spellStart"/>
      <w:r w:rsidRPr="00E5403B">
        <w:rPr>
          <w:b/>
        </w:rPr>
        <w:t>М.Ф.Виняев</w:t>
      </w:r>
      <w:proofErr w:type="spellEnd"/>
    </w:p>
    <w:p w:rsidR="004D0F31" w:rsidRDefault="004D0F31" w:rsidP="007E169E">
      <w:pPr>
        <w:jc w:val="both"/>
      </w:pPr>
    </w:p>
    <w:p w:rsidR="004D0F31" w:rsidRDefault="004D0F31" w:rsidP="007E169E">
      <w:pPr>
        <w:jc w:val="both"/>
      </w:pPr>
    </w:p>
    <w:p w:rsidR="004D0F31" w:rsidRDefault="004D0F31" w:rsidP="007E169E">
      <w:pPr>
        <w:jc w:val="both"/>
      </w:pPr>
    </w:p>
    <w:p w:rsidR="004D0F31" w:rsidRDefault="004D0F31" w:rsidP="007E169E">
      <w:pPr>
        <w:jc w:val="both"/>
      </w:pPr>
    </w:p>
    <w:p w:rsidR="004D0F31" w:rsidRDefault="004D0F31" w:rsidP="007E169E">
      <w:pPr>
        <w:jc w:val="both"/>
      </w:pPr>
    </w:p>
    <w:p w:rsidR="004D0F31" w:rsidRDefault="004D0F31" w:rsidP="007E169E">
      <w:pPr>
        <w:jc w:val="both"/>
      </w:pPr>
    </w:p>
    <w:p w:rsidR="004D0F31" w:rsidRDefault="004D0F31" w:rsidP="007E169E">
      <w:pPr>
        <w:jc w:val="both"/>
      </w:pPr>
    </w:p>
    <w:p w:rsidR="004D0F31" w:rsidRDefault="004D0F31" w:rsidP="007E169E">
      <w:pPr>
        <w:jc w:val="both"/>
      </w:pPr>
    </w:p>
    <w:sectPr w:rsidR="004D0F31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F31"/>
    <w:rsid w:val="00426790"/>
    <w:rsid w:val="004D0F31"/>
    <w:rsid w:val="006D1B9B"/>
    <w:rsid w:val="00833FF4"/>
    <w:rsid w:val="00A51311"/>
    <w:rsid w:val="00BB7051"/>
    <w:rsid w:val="00D9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31"/>
    <w:pPr>
      <w:spacing w:after="0" w:line="240" w:lineRule="auto"/>
    </w:pPr>
    <w:rPr>
      <w:rFonts w:eastAsia="Times New Roman"/>
      <w:smallCaps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4D0F31"/>
    <w:pPr>
      <w:keepNext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0F31"/>
    <w:rPr>
      <w:rFonts w:eastAsia="Times New Roman"/>
      <w:b/>
      <w:smallCaps w:val="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3</cp:revision>
  <dcterms:created xsi:type="dcterms:W3CDTF">2009-12-09T06:43:00Z</dcterms:created>
  <dcterms:modified xsi:type="dcterms:W3CDTF">2016-04-05T12:56:00Z</dcterms:modified>
</cp:coreProperties>
</file>