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9A" w:rsidRDefault="00357A9A" w:rsidP="00357A9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57A9A" w:rsidRPr="00D863F3" w:rsidRDefault="00FA26A2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3F3">
        <w:rPr>
          <w:rFonts w:ascii="Times New Roman" w:hAnsi="Times New Roman"/>
          <w:b/>
          <w:sz w:val="28"/>
          <w:szCs w:val="28"/>
        </w:rPr>
        <w:t xml:space="preserve">Девяносто </w:t>
      </w:r>
      <w:r w:rsidR="00C962B8" w:rsidRPr="00D863F3">
        <w:rPr>
          <w:rFonts w:ascii="Times New Roman" w:hAnsi="Times New Roman"/>
          <w:b/>
          <w:sz w:val="28"/>
          <w:szCs w:val="28"/>
        </w:rPr>
        <w:t>шестое</w:t>
      </w:r>
      <w:r w:rsidRPr="00D863F3">
        <w:rPr>
          <w:rFonts w:ascii="Times New Roman" w:hAnsi="Times New Roman"/>
          <w:b/>
          <w:sz w:val="28"/>
          <w:szCs w:val="28"/>
        </w:rPr>
        <w:t xml:space="preserve"> </w:t>
      </w:r>
      <w:r w:rsidR="00357A9A" w:rsidRPr="00D863F3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357A9A" w:rsidRPr="00D863F3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7A9A" w:rsidRPr="00D863F3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3F3"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357A9A" w:rsidRPr="00D863F3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AD2" w:rsidRDefault="00043CC6" w:rsidP="004F7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63F3">
        <w:rPr>
          <w:rFonts w:ascii="Times New Roman" w:hAnsi="Times New Roman"/>
          <w:b/>
          <w:sz w:val="28"/>
          <w:szCs w:val="28"/>
        </w:rPr>
        <w:t xml:space="preserve">от </w:t>
      </w:r>
      <w:r w:rsidR="00FA26A2" w:rsidRPr="00D863F3">
        <w:rPr>
          <w:rFonts w:ascii="Times New Roman" w:hAnsi="Times New Roman"/>
          <w:b/>
          <w:sz w:val="28"/>
          <w:szCs w:val="28"/>
        </w:rPr>
        <w:t xml:space="preserve"> </w:t>
      </w:r>
      <w:r w:rsidR="00D863F3">
        <w:rPr>
          <w:rFonts w:ascii="Times New Roman" w:hAnsi="Times New Roman"/>
          <w:b/>
          <w:sz w:val="28"/>
          <w:szCs w:val="28"/>
        </w:rPr>
        <w:t>14</w:t>
      </w:r>
      <w:r w:rsidR="00C962B8" w:rsidRPr="00D863F3">
        <w:rPr>
          <w:rFonts w:ascii="Times New Roman" w:hAnsi="Times New Roman"/>
          <w:b/>
          <w:sz w:val="28"/>
          <w:szCs w:val="28"/>
        </w:rPr>
        <w:t>.06</w:t>
      </w:r>
      <w:r w:rsidR="00357A9A" w:rsidRPr="00D863F3">
        <w:rPr>
          <w:rFonts w:ascii="Times New Roman" w:hAnsi="Times New Roman"/>
          <w:b/>
          <w:sz w:val="28"/>
          <w:szCs w:val="28"/>
        </w:rPr>
        <w:t xml:space="preserve">.2023года                            № </w:t>
      </w:r>
      <w:r w:rsidR="00FA26A2" w:rsidRPr="00D863F3">
        <w:rPr>
          <w:rFonts w:ascii="Times New Roman" w:hAnsi="Times New Roman"/>
          <w:b/>
          <w:sz w:val="28"/>
          <w:szCs w:val="28"/>
        </w:rPr>
        <w:t>2</w:t>
      </w:r>
      <w:r w:rsidR="00C962B8" w:rsidRPr="00D863F3">
        <w:rPr>
          <w:rFonts w:ascii="Times New Roman" w:hAnsi="Times New Roman"/>
          <w:b/>
          <w:sz w:val="28"/>
          <w:szCs w:val="28"/>
        </w:rPr>
        <w:t>44</w:t>
      </w:r>
      <w:r w:rsidR="00357A9A" w:rsidRPr="00D863F3">
        <w:rPr>
          <w:rFonts w:ascii="Times New Roman" w:hAnsi="Times New Roman"/>
          <w:b/>
          <w:sz w:val="28"/>
          <w:szCs w:val="28"/>
        </w:rPr>
        <w:t xml:space="preserve">                                            с.Новоселовка</w:t>
      </w:r>
    </w:p>
    <w:tbl>
      <w:tblPr>
        <w:tblStyle w:val="a4"/>
        <w:tblW w:w="0" w:type="auto"/>
        <w:tblLook w:val="04A0"/>
      </w:tblPr>
      <w:tblGrid>
        <w:gridCol w:w="7196"/>
      </w:tblGrid>
      <w:tr w:rsidR="004F7AD2" w:rsidTr="004F7AD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F7AD2" w:rsidRDefault="001A3C97" w:rsidP="004F7A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15.04.2022г. №199 «</w:t>
            </w:r>
            <w:r w:rsidR="004F7AD2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4F7AD2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4F7AD2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FA3594" w:rsidRDefault="00FA3594" w:rsidP="005008F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931096" w:rsidRPr="001A3C97" w:rsidRDefault="00F453E1" w:rsidP="001A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17E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ст. 45.1 Федерального закона от 06.10.2003 № 131-ФЗ «Об общих принципах организации местного самоупр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авления в Российской Федерации», Федеральным законом от 13.03.2006 № 38-ФЗ «О рекламе», Федеральным законом от 01.06.2005 № 53-ФЗ «</w:t>
      </w:r>
      <w:r w:rsidRPr="0023091D">
        <w:rPr>
          <w:rFonts w:ascii="Times New Roman" w:eastAsia="Times New Roman" w:hAnsi="Times New Roman" w:cs="Times New Roman"/>
          <w:bCs/>
          <w:sz w:val="28"/>
          <w:szCs w:val="28"/>
        </w:rPr>
        <w:t>О государстве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нном языке Российской Федерации» </w:t>
      </w:r>
      <w:r w:rsidR="001A3C97"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931096" w:rsidRPr="001A3C97">
        <w:rPr>
          <w:rFonts w:ascii="Times New Roman" w:hAnsi="Times New Roman" w:cs="Times New Roman"/>
          <w:sz w:val="28"/>
          <w:szCs w:val="28"/>
        </w:rPr>
        <w:t>Уставом Новоселовского муниципального образования Екатериновского муниципального района Саратовской области, Совет депутатов</w:t>
      </w:r>
    </w:p>
    <w:p w:rsidR="007E6345" w:rsidRPr="001A3C97" w:rsidRDefault="00166C3B" w:rsidP="001A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C97">
        <w:rPr>
          <w:rFonts w:ascii="Times New Roman" w:hAnsi="Times New Roman" w:cs="Times New Roman"/>
          <w:b/>
          <w:sz w:val="28"/>
          <w:szCs w:val="28"/>
        </w:rPr>
        <w:t>РЕШИЛ:</w:t>
      </w:r>
      <w:r w:rsidRPr="001A3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C97" w:rsidRPr="00315249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Внести в </w:t>
      </w:r>
      <w:r w:rsidR="00315249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Pr="003152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15249">
        <w:rPr>
          <w:rFonts w:ascii="Times New Roman" w:hAnsi="Times New Roman" w:cs="Times New Roman"/>
          <w:sz w:val="28"/>
          <w:szCs w:val="28"/>
        </w:rPr>
        <w:t xml:space="preserve">Совета депутатов Новоселовского МО от 15.04.2022г. №199 «Об утверждении Правил благоустройства территории Новоселовского муниципального образования» </w:t>
      </w:r>
      <w:r w:rsidRPr="003152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B14AFD" w:rsidRDefault="00B14AFD" w:rsidP="00B14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Пункт 6.2. раздела 6 дополнить подпунктами  6.2.7., 6.2.8. и 6.2.9. следующего содержания:</w:t>
      </w:r>
    </w:p>
    <w:p w:rsidR="00B14AFD" w:rsidRDefault="00B14AFD" w:rsidP="00B14AFD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«6.2.7.</w:t>
      </w:r>
      <w:r w:rsidRPr="00696548">
        <w:rPr>
          <w:color w:val="000000"/>
          <w:sz w:val="28"/>
          <w:szCs w:val="28"/>
        </w:rPr>
        <w:t>Вывеска предназначена для доведения до сведения потребителей информации на русском языке о наименовании изготовителя (исполнителя, продавца), месте его нахождения (адрес) и режиме его работы в целях защиты прав потребителей (ст. 9 Закона Российской Федерации от 07.02.1992 № 2300-1 "О защите прав потребителей").</w:t>
      </w:r>
    </w:p>
    <w:p w:rsidR="00B14AFD" w:rsidRDefault="00B14AFD" w:rsidP="00B14AFD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 размещать на вывеске зарегистрированные в установленном порядке товарные знаки и знаки обслуживания данного предприятия. Прочая информация, размещенная на вывеске, считается рекламой.</w:t>
      </w:r>
    </w:p>
    <w:p w:rsidR="00B14AFD" w:rsidRDefault="00B14AFD" w:rsidP="00B14AFD">
      <w:pPr>
        <w:pStyle w:val="consplusnormal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Тексты, содержащиеся на вывесках, должны выполняться на русском языке. В случае, когда в учредительных документах юридического лица зарегистрировано его наименование (фирменное наименование) на иностранном языке, оно может указываться на вывеске на этом языке. Недопустимо использование в текстах иностранных слов, выполненных русскими буквами, а при обозначении профиля предприятия - сокращений и аббревиатур.»</w:t>
      </w:r>
    </w:p>
    <w:p w:rsidR="00B14AFD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548">
        <w:rPr>
          <w:rFonts w:ascii="Times New Roman" w:hAnsi="Times New Roman" w:cs="Times New Roman"/>
          <w:color w:val="000000"/>
          <w:sz w:val="28"/>
          <w:szCs w:val="28"/>
        </w:rPr>
        <w:t>«6.2.8.</w:t>
      </w: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 и организации по обслуживанию населения устанавливают на фасадах зданий средства размещения информации, предназначенные для размещения информации на русском языке о типе или профиле предприятия для ориентирования потребителей о местах осуществления розничной торговли или обслуживания населения.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14AFD" w:rsidRPr="00696548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«6.2.9. </w:t>
      </w: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t>Надписи на средствах размещения информации предприятий и организаций по обслуживанию населения выполняются на русском языке.</w:t>
      </w:r>
    </w:p>
    <w:p w:rsidR="00B14AFD" w:rsidRPr="00696548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Допускается установка на средствах размещения информации декоративных элементов, а также словесных, графических обозначений или их комбинаций (на русском языке или в русской транслитерации), зарегистрированных в установленном порядке в качестве товарных знаков или знаков обслуживания. При этом владелец средства размещения информации должен обладать правом на использование товарного знака или знака обслуживания, зарегистрированным в установленном законом порядке. Изображение таких декоративных элементов, товарных знаков и (или) знаков обслуживания не должно доминировать над информацией, размещенной в целях ориентирования потребителей.</w:t>
      </w:r>
    </w:p>
    <w:p w:rsidR="00B14AFD" w:rsidRPr="004204E7" w:rsidRDefault="00B14AFD" w:rsidP="00B14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548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 использование в текстах средств размещения информации предприятий иностранных слов, выполненных в русской транслитерации (за исключением зарегистрированных товарных знаков и знаков обслуживания, правом на использование которых обладает владелец средства размещения информации), а при обозначении типа или профиля деятельности предприятия - сокращений и аббревиатур.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14AFD" w:rsidRPr="00A5717E" w:rsidRDefault="00B14AFD" w:rsidP="00B14A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7E">
        <w:rPr>
          <w:rFonts w:ascii="Times New Roman" w:eastAsia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B14AFD" w:rsidRPr="00A5717E" w:rsidRDefault="00B14AFD" w:rsidP="00B14A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7E">
        <w:rPr>
          <w:rFonts w:ascii="Times New Roman" w:eastAsia="Times New Roman" w:hAnsi="Times New Roman" w:cs="Times New Roman"/>
          <w:sz w:val="28"/>
          <w:szCs w:val="28"/>
        </w:rPr>
        <w:t>3.Настоящее решение обнародовать в установленных местах обнародования и  на официальном сайте в сети Интернет (</w:t>
      </w:r>
      <w:hyperlink r:id="rId8" w:history="1"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://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ekaterinovka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.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sarmo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.</w:t>
        </w:r>
        <w:r w:rsidRPr="00A5717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</w:hyperlink>
      <w:r w:rsidRPr="00A571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31D1" w:rsidRPr="00ED6489" w:rsidRDefault="003931D1" w:rsidP="00040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13FAE" w:rsidRPr="003D0423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931D1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613FAE" w:rsidRPr="003D04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D0423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E22CFD" w:rsidRPr="00AD736A" w:rsidRDefault="00E22CFD" w:rsidP="0031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2CFD" w:rsidRPr="00AD736A" w:rsidSect="00214A29">
      <w:footerReference w:type="default" r:id="rId9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BB" w:rsidRDefault="002158BB" w:rsidP="00276E94">
      <w:pPr>
        <w:spacing w:after="0" w:line="240" w:lineRule="auto"/>
      </w:pPr>
      <w:r>
        <w:separator/>
      </w:r>
    </w:p>
  </w:endnote>
  <w:endnote w:type="continuationSeparator" w:id="1">
    <w:p w:rsidR="002158BB" w:rsidRDefault="002158BB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6126"/>
      <w:docPartObj>
        <w:docPartGallery w:val="Page Numbers (Bottom of Page)"/>
        <w:docPartUnique/>
      </w:docPartObj>
    </w:sdtPr>
    <w:sdtContent>
      <w:p w:rsidR="001A3C97" w:rsidRDefault="00CC185A">
        <w:pPr>
          <w:pStyle w:val="ac"/>
          <w:jc w:val="right"/>
        </w:pPr>
        <w:fldSimple w:instr=" PAGE   \* MERGEFORMAT ">
          <w:r w:rsidR="00D863F3">
            <w:rPr>
              <w:noProof/>
            </w:rPr>
            <w:t>2</w:t>
          </w:r>
        </w:fldSimple>
      </w:p>
    </w:sdtContent>
  </w:sdt>
  <w:p w:rsidR="001A3C97" w:rsidRDefault="001A3C9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BB" w:rsidRDefault="002158BB" w:rsidP="00276E94">
      <w:pPr>
        <w:spacing w:after="0" w:line="240" w:lineRule="auto"/>
      </w:pPr>
      <w:r>
        <w:separator/>
      </w:r>
    </w:p>
  </w:footnote>
  <w:footnote w:type="continuationSeparator" w:id="1">
    <w:p w:rsidR="002158BB" w:rsidRDefault="002158BB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4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10AA0"/>
    <w:rsid w:val="00037A9D"/>
    <w:rsid w:val="00040F38"/>
    <w:rsid w:val="000431CE"/>
    <w:rsid w:val="00043CC6"/>
    <w:rsid w:val="00067339"/>
    <w:rsid w:val="00086908"/>
    <w:rsid w:val="00092CE4"/>
    <w:rsid w:val="00095096"/>
    <w:rsid w:val="000C0C00"/>
    <w:rsid w:val="000C1714"/>
    <w:rsid w:val="000C787F"/>
    <w:rsid w:val="000D5A38"/>
    <w:rsid w:val="000E5B74"/>
    <w:rsid w:val="000F2B96"/>
    <w:rsid w:val="00111605"/>
    <w:rsid w:val="0015126A"/>
    <w:rsid w:val="00166C3B"/>
    <w:rsid w:val="00175418"/>
    <w:rsid w:val="001852CB"/>
    <w:rsid w:val="0019088E"/>
    <w:rsid w:val="00196575"/>
    <w:rsid w:val="001A09CC"/>
    <w:rsid w:val="001A0B8C"/>
    <w:rsid w:val="001A1083"/>
    <w:rsid w:val="001A3C97"/>
    <w:rsid w:val="001E0189"/>
    <w:rsid w:val="001F6383"/>
    <w:rsid w:val="002119DC"/>
    <w:rsid w:val="00212570"/>
    <w:rsid w:val="00214A29"/>
    <w:rsid w:val="002158BB"/>
    <w:rsid w:val="00240525"/>
    <w:rsid w:val="00246910"/>
    <w:rsid w:val="0025136D"/>
    <w:rsid w:val="00262818"/>
    <w:rsid w:val="00276E94"/>
    <w:rsid w:val="00291C77"/>
    <w:rsid w:val="002A177D"/>
    <w:rsid w:val="002C65FD"/>
    <w:rsid w:val="002D6800"/>
    <w:rsid w:val="00310E89"/>
    <w:rsid w:val="00315249"/>
    <w:rsid w:val="003159C2"/>
    <w:rsid w:val="0031681D"/>
    <w:rsid w:val="0033722E"/>
    <w:rsid w:val="003430BA"/>
    <w:rsid w:val="003471DC"/>
    <w:rsid w:val="00351F71"/>
    <w:rsid w:val="00357A9A"/>
    <w:rsid w:val="00375813"/>
    <w:rsid w:val="003931D1"/>
    <w:rsid w:val="003C2344"/>
    <w:rsid w:val="003D0423"/>
    <w:rsid w:val="003D7BE1"/>
    <w:rsid w:val="003F0967"/>
    <w:rsid w:val="003F3612"/>
    <w:rsid w:val="003F6D62"/>
    <w:rsid w:val="003F7840"/>
    <w:rsid w:val="00426848"/>
    <w:rsid w:val="00467E09"/>
    <w:rsid w:val="00473BA7"/>
    <w:rsid w:val="00496810"/>
    <w:rsid w:val="004B1CFD"/>
    <w:rsid w:val="004B5280"/>
    <w:rsid w:val="004C768F"/>
    <w:rsid w:val="004D3675"/>
    <w:rsid w:val="004D7E57"/>
    <w:rsid w:val="004E5C6A"/>
    <w:rsid w:val="004F282F"/>
    <w:rsid w:val="004F7AD2"/>
    <w:rsid w:val="005008F0"/>
    <w:rsid w:val="005032DC"/>
    <w:rsid w:val="005123C5"/>
    <w:rsid w:val="005173A6"/>
    <w:rsid w:val="00523321"/>
    <w:rsid w:val="00523345"/>
    <w:rsid w:val="00572A06"/>
    <w:rsid w:val="00581BB7"/>
    <w:rsid w:val="005908D3"/>
    <w:rsid w:val="005A05A9"/>
    <w:rsid w:val="005C501E"/>
    <w:rsid w:val="005E242A"/>
    <w:rsid w:val="005E2FEE"/>
    <w:rsid w:val="005E483C"/>
    <w:rsid w:val="00613A5E"/>
    <w:rsid w:val="00613FAE"/>
    <w:rsid w:val="00651B12"/>
    <w:rsid w:val="00651F20"/>
    <w:rsid w:val="00671019"/>
    <w:rsid w:val="00694B04"/>
    <w:rsid w:val="006A78DC"/>
    <w:rsid w:val="006C3B8C"/>
    <w:rsid w:val="006E4600"/>
    <w:rsid w:val="006E6C08"/>
    <w:rsid w:val="006E72C9"/>
    <w:rsid w:val="006F443A"/>
    <w:rsid w:val="00733703"/>
    <w:rsid w:val="0076163A"/>
    <w:rsid w:val="007A154D"/>
    <w:rsid w:val="007A67C1"/>
    <w:rsid w:val="007B2737"/>
    <w:rsid w:val="007E6345"/>
    <w:rsid w:val="007E6F9B"/>
    <w:rsid w:val="007F00E2"/>
    <w:rsid w:val="00807A33"/>
    <w:rsid w:val="00815314"/>
    <w:rsid w:val="008635FA"/>
    <w:rsid w:val="00866452"/>
    <w:rsid w:val="00866F88"/>
    <w:rsid w:val="00882394"/>
    <w:rsid w:val="0088512B"/>
    <w:rsid w:val="008B3D43"/>
    <w:rsid w:val="008C1F4C"/>
    <w:rsid w:val="008C4269"/>
    <w:rsid w:val="008E381F"/>
    <w:rsid w:val="009104BE"/>
    <w:rsid w:val="0091308C"/>
    <w:rsid w:val="0091392A"/>
    <w:rsid w:val="0091795E"/>
    <w:rsid w:val="00930EB1"/>
    <w:rsid w:val="00930F6B"/>
    <w:rsid w:val="00931096"/>
    <w:rsid w:val="00942001"/>
    <w:rsid w:val="00952D30"/>
    <w:rsid w:val="009677FC"/>
    <w:rsid w:val="00980628"/>
    <w:rsid w:val="009C0040"/>
    <w:rsid w:val="009C26A6"/>
    <w:rsid w:val="009E732D"/>
    <w:rsid w:val="009F1D50"/>
    <w:rsid w:val="009F6A89"/>
    <w:rsid w:val="00A20DF9"/>
    <w:rsid w:val="00A306B0"/>
    <w:rsid w:val="00A36459"/>
    <w:rsid w:val="00A46418"/>
    <w:rsid w:val="00A4720E"/>
    <w:rsid w:val="00A477B6"/>
    <w:rsid w:val="00A53289"/>
    <w:rsid w:val="00A83B1A"/>
    <w:rsid w:val="00AA0A0F"/>
    <w:rsid w:val="00AD3AB6"/>
    <w:rsid w:val="00AD736A"/>
    <w:rsid w:val="00B01828"/>
    <w:rsid w:val="00B10113"/>
    <w:rsid w:val="00B10284"/>
    <w:rsid w:val="00B14AFD"/>
    <w:rsid w:val="00B640C8"/>
    <w:rsid w:val="00B818A0"/>
    <w:rsid w:val="00B86695"/>
    <w:rsid w:val="00B87D60"/>
    <w:rsid w:val="00BC4063"/>
    <w:rsid w:val="00BD16BD"/>
    <w:rsid w:val="00BD71DD"/>
    <w:rsid w:val="00BF2E10"/>
    <w:rsid w:val="00C12D36"/>
    <w:rsid w:val="00C477D6"/>
    <w:rsid w:val="00C64ABF"/>
    <w:rsid w:val="00C962B8"/>
    <w:rsid w:val="00C97DC0"/>
    <w:rsid w:val="00CB09F8"/>
    <w:rsid w:val="00CC185A"/>
    <w:rsid w:val="00CC48B6"/>
    <w:rsid w:val="00CC4C15"/>
    <w:rsid w:val="00CE176F"/>
    <w:rsid w:val="00CE37DE"/>
    <w:rsid w:val="00D12818"/>
    <w:rsid w:val="00D52100"/>
    <w:rsid w:val="00D56966"/>
    <w:rsid w:val="00D61A21"/>
    <w:rsid w:val="00D776AE"/>
    <w:rsid w:val="00D82B8F"/>
    <w:rsid w:val="00D863F3"/>
    <w:rsid w:val="00DD1894"/>
    <w:rsid w:val="00DE6EF9"/>
    <w:rsid w:val="00E00F2D"/>
    <w:rsid w:val="00E22CFD"/>
    <w:rsid w:val="00E449B6"/>
    <w:rsid w:val="00E505DF"/>
    <w:rsid w:val="00E53B68"/>
    <w:rsid w:val="00E66EF1"/>
    <w:rsid w:val="00E80FE4"/>
    <w:rsid w:val="00E8700E"/>
    <w:rsid w:val="00EA6401"/>
    <w:rsid w:val="00EB691F"/>
    <w:rsid w:val="00EC1F16"/>
    <w:rsid w:val="00EC3510"/>
    <w:rsid w:val="00ED6489"/>
    <w:rsid w:val="00EE71D6"/>
    <w:rsid w:val="00F0117D"/>
    <w:rsid w:val="00F028A2"/>
    <w:rsid w:val="00F30624"/>
    <w:rsid w:val="00F34751"/>
    <w:rsid w:val="00F356CF"/>
    <w:rsid w:val="00F36AF8"/>
    <w:rsid w:val="00F411A0"/>
    <w:rsid w:val="00F453E1"/>
    <w:rsid w:val="00F53183"/>
    <w:rsid w:val="00F6766C"/>
    <w:rsid w:val="00F73A5A"/>
    <w:rsid w:val="00F84FFE"/>
    <w:rsid w:val="00FA26A2"/>
    <w:rsid w:val="00FA3594"/>
    <w:rsid w:val="00FB0E89"/>
    <w:rsid w:val="00FB3D59"/>
    <w:rsid w:val="00FC0DCA"/>
    <w:rsid w:val="00FC191C"/>
    <w:rsid w:val="00FC2FC7"/>
    <w:rsid w:val="00FC4BEE"/>
    <w:rsid w:val="00FD112A"/>
    <w:rsid w:val="00FE1CA8"/>
    <w:rsid w:val="00FE2557"/>
    <w:rsid w:val="00FE7B34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500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6E94"/>
  </w:style>
  <w:style w:type="paragraph" w:styleId="ac">
    <w:name w:val="footer"/>
    <w:basedOn w:val="a"/>
    <w:link w:val="ad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6E94"/>
  </w:style>
  <w:style w:type="paragraph" w:styleId="ae">
    <w:name w:val="Body Text"/>
    <w:basedOn w:val="a"/>
    <w:link w:val="af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Title"/>
    <w:basedOn w:val="a"/>
    <w:next w:val="a"/>
    <w:link w:val="af1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E6345"/>
    <w:rPr>
      <w:rFonts w:eastAsiaTheme="minorHAnsi"/>
      <w:lang w:eastAsia="en-US"/>
    </w:rPr>
  </w:style>
  <w:style w:type="character" w:styleId="af4">
    <w:name w:val="Strong"/>
    <w:qFormat/>
    <w:rsid w:val="00931096"/>
    <w:rPr>
      <w:b/>
      <w:bCs/>
    </w:rPr>
  </w:style>
  <w:style w:type="character" w:customStyle="1" w:styleId="blk">
    <w:name w:val="blk"/>
    <w:basedOn w:val="a0"/>
    <w:rsid w:val="00931096"/>
  </w:style>
  <w:style w:type="character" w:customStyle="1" w:styleId="40">
    <w:name w:val="Заголовок 4 Знак"/>
    <w:basedOn w:val="a0"/>
    <w:link w:val="4"/>
    <w:uiPriority w:val="9"/>
    <w:rsid w:val="005008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008F0"/>
  </w:style>
  <w:style w:type="character" w:customStyle="1" w:styleId="highlightsearch">
    <w:name w:val="highlightsearch"/>
    <w:basedOn w:val="a0"/>
    <w:rsid w:val="005008F0"/>
  </w:style>
  <w:style w:type="paragraph" w:customStyle="1" w:styleId="consplusnormal0">
    <w:name w:val="consplusnormal"/>
    <w:basedOn w:val="a"/>
    <w:rsid w:val="00B1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2ILq0ZQYdYZRZkoKtctE2LbULyyOrNL1ytHpmCYRz8A=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xI2C1KXNRtES3h/6z4WkGxXHHOtvu5uUhdaA9x6W+///qq8rii8lST1KIL/V9/u1
9oHHJFKKJsYIRMThVTbk8g==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Gr6wgwHOXXNyVAwPEafTPCj1b20=</DigestValue>
      </Reference>
      <Reference URI="/word/endnotes.xml?ContentType=application/vnd.openxmlformats-officedocument.wordprocessingml.endnotes+xml">
        <DigestMethod Algorithm="http://www.w3.org/2000/09/xmldsig#sha1"/>
        <DigestValue>6GGKsiCTngTwRq9w0qeIpsu7gEA=</DigestValue>
      </Reference>
      <Reference URI="/word/fontTable.xml?ContentType=application/vnd.openxmlformats-officedocument.wordprocessingml.fontTable+xml">
        <DigestMethod Algorithm="http://www.w3.org/2000/09/xmldsig#sha1"/>
        <DigestValue>1YGhU+VRfgcG0sfF2vaBoYisSqI=</DigestValue>
      </Reference>
      <Reference URI="/word/footer1.xml?ContentType=application/vnd.openxmlformats-officedocument.wordprocessingml.footer+xml">
        <DigestMethod Algorithm="http://www.w3.org/2000/09/xmldsig#sha1"/>
        <DigestValue>n/arUIHazj7p/gSy3AqhXMxQ6r8=</DigestValue>
      </Reference>
      <Reference URI="/word/footnotes.xml?ContentType=application/vnd.openxmlformats-officedocument.wordprocessingml.footnotes+xml">
        <DigestMethod Algorithm="http://www.w3.org/2000/09/xmldsig#sha1"/>
        <DigestValue>4tTiezePBpTzQzN+M1bh2um1NnM=</DigestValue>
      </Reference>
      <Reference URI="/word/numbering.xml?ContentType=application/vnd.openxmlformats-officedocument.wordprocessingml.numbering+xml">
        <DigestMethod Algorithm="http://www.w3.org/2000/09/xmldsig#sha1"/>
        <DigestValue>VHl+NLJnrHYCZTNyXVrZ1k+qMfE=</DigestValue>
      </Reference>
      <Reference URI="/word/settings.xml?ContentType=application/vnd.openxmlformats-officedocument.wordprocessingml.settings+xml">
        <DigestMethod Algorithm="http://www.w3.org/2000/09/xmldsig#sha1"/>
        <DigestValue>cHSq8gb3HQJd5/WfuzlW+NnLk3k=</DigestValue>
      </Reference>
      <Reference URI="/word/styles.xml?ContentType=application/vnd.openxmlformats-officedocument.wordprocessingml.styles+xml">
        <DigestMethod Algorithm="http://www.w3.org/2000/09/xmldsig#sha1"/>
        <DigestValue>UrB9hwaJmK8iYNdHg2clL7A9Na4=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IWZZb7K6uO3dFnxwqCzL9Jf1wg0=</DigestValue>
      </Reference>
    </Manifest>
    <SignatureProperties>
      <SignatureProperty Id="idSignatureTime" Target="#idPackageSignature">
        <mdssi:SignatureTime>
          <mdssi:Format>YYYY-MM-DDThh:mm:ssTZD</mdssi:Format>
          <mdssi:Value>2023-06-27T12:23:35Z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45CA8F-50B5-49A0-A52A-5EE15353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admin2121</cp:lastModifiedBy>
  <cp:revision>70</cp:revision>
  <cp:lastPrinted>2023-06-07T12:49:00Z</cp:lastPrinted>
  <dcterms:created xsi:type="dcterms:W3CDTF">2017-01-26T11:51:00Z</dcterms:created>
  <dcterms:modified xsi:type="dcterms:W3CDTF">2023-06-07T12:53:00Z</dcterms:modified>
</cp:coreProperties>
</file>