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07" w:rsidRPr="00145B61" w:rsidRDefault="00AE2C07" w:rsidP="00AE2C0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E2C07" w:rsidRPr="00145B61" w:rsidRDefault="00AE2C07" w:rsidP="00AE2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AE2C07" w:rsidRDefault="00AE2C07" w:rsidP="00AE2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B2462" w:rsidRPr="00145B61" w:rsidRDefault="009B2462" w:rsidP="00AE2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E2C07" w:rsidRPr="00145B61" w:rsidRDefault="00196D3B" w:rsidP="00AE2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четвертое заседание </w:t>
      </w:r>
      <w:r w:rsidR="00AE2C07" w:rsidRPr="00145B61">
        <w:rPr>
          <w:rFonts w:ascii="Times New Roman" w:hAnsi="Times New Roman" w:cs="Times New Roman"/>
          <w:b/>
          <w:sz w:val="28"/>
          <w:szCs w:val="28"/>
        </w:rPr>
        <w:t xml:space="preserve">Совета депутатов Новоселовского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третьего </w:t>
      </w:r>
      <w:r w:rsidR="00AE2C07" w:rsidRPr="00145B61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AE2C07" w:rsidRPr="00145B61" w:rsidRDefault="00AE2C07" w:rsidP="00AE2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C07" w:rsidRDefault="00AE2C07" w:rsidP="00AE2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2C07" w:rsidRPr="00145B61" w:rsidRDefault="00AE2C07" w:rsidP="00AE2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C07" w:rsidRPr="00145B61" w:rsidRDefault="009B2462" w:rsidP="00AE2C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96D3B">
        <w:rPr>
          <w:rFonts w:ascii="Times New Roman" w:hAnsi="Times New Roman" w:cs="Times New Roman"/>
          <w:b/>
          <w:sz w:val="28"/>
          <w:szCs w:val="28"/>
        </w:rPr>
        <w:t>т 09 декабря</w:t>
      </w:r>
      <w:r w:rsidR="00AE2C07" w:rsidRPr="00145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C07">
        <w:rPr>
          <w:rFonts w:ascii="Times New Roman" w:hAnsi="Times New Roman" w:cs="Times New Roman"/>
          <w:b/>
          <w:sz w:val="28"/>
          <w:szCs w:val="28"/>
        </w:rPr>
        <w:t xml:space="preserve"> 2016 </w:t>
      </w:r>
      <w:r w:rsidR="00AE2C07" w:rsidRPr="00145B61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 w:rsidR="00AE2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D3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E2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C07" w:rsidRPr="00145B61">
        <w:rPr>
          <w:rFonts w:ascii="Times New Roman" w:hAnsi="Times New Roman" w:cs="Times New Roman"/>
          <w:b/>
          <w:sz w:val="28"/>
          <w:szCs w:val="28"/>
        </w:rPr>
        <w:t>№</w:t>
      </w:r>
      <w:r w:rsidR="00AE2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D3B">
        <w:rPr>
          <w:rFonts w:ascii="Times New Roman" w:hAnsi="Times New Roman" w:cs="Times New Roman"/>
          <w:b/>
          <w:sz w:val="28"/>
          <w:szCs w:val="28"/>
        </w:rPr>
        <w:t>124</w:t>
      </w:r>
      <w:r w:rsidR="00AE2C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AE2C07" w:rsidRDefault="00AE2C07" w:rsidP="00AE2C07">
      <w:pPr>
        <w:pStyle w:val="a3"/>
        <w:rPr>
          <w:rFonts w:ascii="Times New Roman" w:hAnsi="Times New Roman"/>
          <w:b/>
          <w:sz w:val="28"/>
          <w:szCs w:val="28"/>
        </w:rPr>
      </w:pPr>
    </w:p>
    <w:p w:rsidR="00981356" w:rsidRDefault="00F25E79" w:rsidP="009B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462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«О порядке </w:t>
      </w:r>
      <w:r w:rsidR="00981356" w:rsidRPr="009B24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9B2462">
        <w:rPr>
          <w:rFonts w:ascii="Times New Roman" w:hAnsi="Times New Roman" w:cs="Times New Roman"/>
          <w:b/>
          <w:sz w:val="28"/>
          <w:szCs w:val="28"/>
        </w:rPr>
        <w:t xml:space="preserve">предоставления информации о деятельности </w:t>
      </w:r>
      <w:r w:rsidR="00981356" w:rsidRPr="009B24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9B2462">
        <w:rPr>
          <w:rFonts w:ascii="Times New Roman" w:hAnsi="Times New Roman" w:cs="Times New Roman"/>
          <w:b/>
          <w:sz w:val="28"/>
          <w:szCs w:val="28"/>
        </w:rPr>
        <w:t xml:space="preserve">органов местного самоуправления </w:t>
      </w:r>
      <w:r w:rsidR="00981356" w:rsidRPr="009B2462">
        <w:rPr>
          <w:rFonts w:ascii="Times New Roman" w:hAnsi="Times New Roman" w:cs="Times New Roman"/>
          <w:b/>
          <w:sz w:val="28"/>
          <w:szCs w:val="28"/>
        </w:rPr>
        <w:t xml:space="preserve">Новосёловского                                  </w:t>
      </w:r>
      <w:r w:rsidRPr="009B2462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  <w:r w:rsidR="00981356" w:rsidRPr="009B2462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9B2462" w:rsidRPr="009B2462" w:rsidRDefault="009B2462" w:rsidP="009B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2462" w:rsidRDefault="00F25E79" w:rsidP="009B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462">
        <w:rPr>
          <w:rFonts w:ascii="Times New Roman" w:hAnsi="Times New Roman" w:cs="Times New Roman"/>
          <w:sz w:val="28"/>
          <w:szCs w:val="28"/>
        </w:rPr>
        <w:t xml:space="preserve"> </w:t>
      </w:r>
      <w:r w:rsidR="009B2462">
        <w:rPr>
          <w:rFonts w:ascii="Times New Roman" w:hAnsi="Times New Roman" w:cs="Times New Roman"/>
          <w:sz w:val="28"/>
          <w:szCs w:val="28"/>
        </w:rPr>
        <w:tab/>
      </w:r>
      <w:r w:rsidRPr="009B2462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«Об обеспечении доступа к информации о деятельности государственных органов и органов местного самоуправления» от 9 февраля 2009 года № 8-ФЗ, в соответствии с Федеральным законом «Об общих принципах организации местного самоуправления в Российской Федерации» от 6 октября 2003 № 131-ФЗ, Совет депутатов </w:t>
      </w:r>
      <w:r w:rsidR="00AE2C07" w:rsidRPr="009B2462">
        <w:rPr>
          <w:rFonts w:ascii="Times New Roman" w:hAnsi="Times New Roman" w:cs="Times New Roman"/>
          <w:sz w:val="28"/>
          <w:szCs w:val="28"/>
        </w:rPr>
        <w:t xml:space="preserve">Новосёловского муниципального образования                                                                                </w:t>
      </w:r>
      <w:r w:rsidRPr="009B2462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  <w:r w:rsidR="00AE2C07" w:rsidRPr="009B246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B2462" w:rsidRDefault="00AE2C07" w:rsidP="009B2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4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9B2462">
        <w:rPr>
          <w:rFonts w:ascii="Times New Roman" w:hAnsi="Times New Roman" w:cs="Times New Roman"/>
          <w:sz w:val="28"/>
          <w:szCs w:val="28"/>
        </w:rPr>
        <w:t>1.</w:t>
      </w:r>
      <w:r w:rsidR="00F25E79" w:rsidRPr="009B2462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предоставления информации о деятельности органов местного самоуправления </w:t>
      </w:r>
      <w:r w:rsidRPr="009B2462">
        <w:rPr>
          <w:rFonts w:ascii="Times New Roman" w:hAnsi="Times New Roman" w:cs="Times New Roman"/>
          <w:sz w:val="28"/>
          <w:szCs w:val="28"/>
        </w:rPr>
        <w:t xml:space="preserve">Новосёловского муниципального образования </w:t>
      </w:r>
      <w:r w:rsidR="00F25E79" w:rsidRPr="009B2462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  <w:r w:rsidRPr="009B246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06CEF" w:rsidRPr="009B2462" w:rsidRDefault="00E06CEF" w:rsidP="009B2462">
      <w:pPr>
        <w:rPr>
          <w:rFonts w:ascii="Times New Roman" w:hAnsi="Times New Roman" w:cs="Times New Roman"/>
          <w:sz w:val="28"/>
          <w:szCs w:val="28"/>
        </w:rPr>
      </w:pPr>
      <w:r w:rsidRPr="009B2462">
        <w:rPr>
          <w:rFonts w:ascii="Times New Roman" w:hAnsi="Times New Roman" w:cs="Times New Roman"/>
          <w:sz w:val="28"/>
          <w:szCs w:val="28"/>
        </w:rPr>
        <w:t>2.Обнародовать настоящее решение в установленных местах обнародования и на официальном сайте администрации Екатериновского муниципального образования.</w:t>
      </w:r>
    </w:p>
    <w:p w:rsidR="00AE2C07" w:rsidRPr="009B2462" w:rsidRDefault="009B2462" w:rsidP="009B2462">
      <w:pPr>
        <w:rPr>
          <w:rFonts w:ascii="Times New Roman" w:hAnsi="Times New Roman" w:cs="Times New Roman"/>
          <w:sz w:val="28"/>
          <w:szCs w:val="28"/>
        </w:rPr>
      </w:pPr>
      <w:r w:rsidRPr="009B2462">
        <w:rPr>
          <w:rFonts w:ascii="Times New Roman" w:hAnsi="Times New Roman" w:cs="Times New Roman"/>
          <w:sz w:val="28"/>
          <w:szCs w:val="28"/>
        </w:rPr>
        <w:t>3.</w:t>
      </w:r>
      <w:r w:rsidR="00F25E79" w:rsidRPr="009B246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обнародования. </w:t>
      </w:r>
    </w:p>
    <w:p w:rsidR="00AE2C07" w:rsidRDefault="00AE2C07">
      <w:pPr>
        <w:rPr>
          <w:rFonts w:ascii="Times New Roman" w:hAnsi="Times New Roman" w:cs="Times New Roman"/>
          <w:sz w:val="28"/>
          <w:szCs w:val="28"/>
        </w:rPr>
      </w:pPr>
    </w:p>
    <w:p w:rsidR="00AE2C07" w:rsidRPr="009B2462" w:rsidRDefault="00F25E79" w:rsidP="009B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46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E2C07" w:rsidRPr="009B2462">
        <w:rPr>
          <w:rFonts w:ascii="Times New Roman" w:hAnsi="Times New Roman" w:cs="Times New Roman"/>
          <w:b/>
          <w:sz w:val="28"/>
          <w:szCs w:val="28"/>
        </w:rPr>
        <w:t>Новосёловского</w:t>
      </w:r>
    </w:p>
    <w:p w:rsidR="00AE2C07" w:rsidRDefault="00AE2C07" w:rsidP="009B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46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</w:t>
      </w:r>
      <w:r w:rsidR="009B246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9B2462">
        <w:rPr>
          <w:rFonts w:ascii="Times New Roman" w:hAnsi="Times New Roman" w:cs="Times New Roman"/>
          <w:b/>
          <w:sz w:val="28"/>
          <w:szCs w:val="28"/>
        </w:rPr>
        <w:t xml:space="preserve">           В.В.Вязовов</w:t>
      </w:r>
    </w:p>
    <w:p w:rsidR="0093008E" w:rsidRDefault="0093008E" w:rsidP="009B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008E" w:rsidRDefault="0093008E" w:rsidP="009B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008E" w:rsidRDefault="0093008E" w:rsidP="009B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008E" w:rsidRDefault="0093008E" w:rsidP="009B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008E" w:rsidRDefault="0093008E" w:rsidP="009B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008E" w:rsidRDefault="0093008E" w:rsidP="009B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008E" w:rsidRDefault="0093008E" w:rsidP="009B24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008E" w:rsidRDefault="0093008E" w:rsidP="009300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8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Совета депутатов </w:t>
      </w:r>
    </w:p>
    <w:p w:rsidR="0093008E" w:rsidRDefault="0093008E" w:rsidP="0093008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008E">
        <w:rPr>
          <w:rFonts w:ascii="Times New Roman" w:hAnsi="Times New Roman" w:cs="Times New Roman"/>
          <w:sz w:val="24"/>
          <w:szCs w:val="24"/>
        </w:rPr>
        <w:t xml:space="preserve">Новосёловского МО от 09 декабря 2016 года № 124 </w:t>
      </w:r>
    </w:p>
    <w:p w:rsidR="0093008E" w:rsidRDefault="0093008E" w:rsidP="0093008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3008E" w:rsidRPr="0093008E" w:rsidRDefault="0093008E" w:rsidP="00930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8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3008E" w:rsidRPr="0093008E" w:rsidRDefault="0093008E" w:rsidP="00930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8E"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ИНФОРМАЦИИ О ДЕЯТЕЛЬНОСТИ ОРГАНОВ МЕСТНОГО САМОУПРАВЛЕНИЯ </w:t>
      </w:r>
    </w:p>
    <w:p w:rsidR="0093008E" w:rsidRPr="0093008E" w:rsidRDefault="0093008E" w:rsidP="00930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8E">
        <w:rPr>
          <w:rFonts w:ascii="Times New Roman" w:hAnsi="Times New Roman" w:cs="Times New Roman"/>
          <w:b/>
          <w:sz w:val="28"/>
          <w:szCs w:val="28"/>
        </w:rPr>
        <w:t>НОВОСЁЛОВСКОГО МУНИЦИПАЛЬНОГО ОБРАЗОВАНИЯ</w:t>
      </w:r>
    </w:p>
    <w:p w:rsidR="0093008E" w:rsidRDefault="0093008E" w:rsidP="0093008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3008E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1. Общие положения Положение о порядке предоставления информации о деятельности органов местного самоуправления </w:t>
      </w:r>
      <w:r w:rsidR="00486B9F" w:rsidRPr="00C91263">
        <w:rPr>
          <w:rFonts w:ascii="Times New Roman" w:hAnsi="Times New Roman" w:cs="Times New Roman"/>
          <w:sz w:val="26"/>
          <w:szCs w:val="26"/>
        </w:rPr>
        <w:t xml:space="preserve">Новосёловского </w:t>
      </w:r>
      <w:r w:rsidRPr="00C9126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(далее - Положение) разработано в целях обеспечения открытости деятельности органов местного самоуправления, повышения уровня информированности, правовой культуры населения </w:t>
      </w:r>
      <w:r w:rsidR="00486B9F" w:rsidRPr="00C91263">
        <w:rPr>
          <w:rFonts w:ascii="Times New Roman" w:hAnsi="Times New Roman" w:cs="Times New Roman"/>
          <w:sz w:val="26"/>
          <w:szCs w:val="26"/>
        </w:rPr>
        <w:t xml:space="preserve">Новосёловского </w:t>
      </w:r>
      <w:r w:rsidRPr="00C9126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по вопросам местного самоуправления, организации жизнедеятельности муниципального образования, участия населения в осуществлении местного самоуправления. Действие настоящего Положения распространяется на отношения, связанные с обеспечением доступа пользователей информацией к информации о деятельности органов местного самоуправления. </w:t>
      </w:r>
    </w:p>
    <w:p w:rsidR="0093008E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Действие настоящего Положения не распространяется на: </w:t>
      </w:r>
    </w:p>
    <w:p w:rsidR="0093008E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отношения, связанные с обеспечением доступа к персональным данным, обработка которых осуществляется органами местного самоуправления;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порядок рассмотрения органами местного самоуправления обращений граждан; - порядок предоставления органами местного самоуправления в иные органы местного самоуправления информации о своей деятельности в связи с осуществлением указанными органами своих полномочий. </w:t>
      </w:r>
      <w:r w:rsidR="00486B9F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1.1 В Положении используются следующие понятия: </w:t>
      </w:r>
      <w:r w:rsidR="00486B9F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1.1.1 Органы местного самоуправления -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значения; </w:t>
      </w:r>
      <w:r w:rsidR="00486B9F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C91263">
        <w:rPr>
          <w:rFonts w:ascii="Times New Roman" w:hAnsi="Times New Roman" w:cs="Times New Roman"/>
          <w:sz w:val="26"/>
          <w:szCs w:val="26"/>
        </w:rPr>
        <w:t xml:space="preserve">1.2 Официальный сайт органа местного самоуправления (далее - официальный сайт) - сайт в информационно-телекоммуникационной сети Интернет (далее - сеть Интернет), содержащий информацию о деятельности органа местного самоуправления, электронный адрес которого включает доменное имя, право на которое принадлежит органу местного самоуправления. </w:t>
      </w:r>
      <w:r w:rsidR="00486B9F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1.3 Иные понятия, используемые в настоящем законе, применяются в значениях, установленных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(далее - Федеральный закон «Об обеспечении доступа к информации о деятельности государственных органов и органов местного самоуправления») и иными федеральными законами.)</w:t>
      </w:r>
      <w:r w:rsidR="00486B9F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C912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1.4 Доступ к информации о деятельности органов местного самоуправления 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тайну. </w:t>
      </w:r>
      <w:r w:rsidR="00486B9F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1.5 Перечень сведений, относящихся к информации ограниченного</w:t>
      </w:r>
      <w:r w:rsidR="00486B9F" w:rsidRPr="00C91263">
        <w:rPr>
          <w:rFonts w:ascii="Times New Roman" w:hAnsi="Times New Roman" w:cs="Times New Roman"/>
          <w:sz w:val="26"/>
          <w:szCs w:val="26"/>
        </w:rPr>
        <w:t xml:space="preserve"> </w:t>
      </w:r>
      <w:r w:rsidRPr="00C91263">
        <w:rPr>
          <w:rFonts w:ascii="Times New Roman" w:hAnsi="Times New Roman" w:cs="Times New Roman"/>
          <w:sz w:val="26"/>
          <w:szCs w:val="26"/>
        </w:rPr>
        <w:t xml:space="preserve">доступа, а также порядок отнесения указанных сведений к информации ограниченного доступа устанавливаются законодательством. </w:t>
      </w:r>
      <w:r w:rsidR="00486B9F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93008E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2. Принципы обеспечения доступа к информации</w:t>
      </w:r>
      <w:r w:rsidR="0093008E" w:rsidRPr="00C91263">
        <w:rPr>
          <w:rFonts w:ascii="Times New Roman" w:hAnsi="Times New Roman" w:cs="Times New Roman"/>
          <w:sz w:val="26"/>
          <w:szCs w:val="26"/>
        </w:rPr>
        <w:t>.</w:t>
      </w:r>
      <w:r w:rsidRPr="00C91263">
        <w:rPr>
          <w:rFonts w:ascii="Times New Roman" w:hAnsi="Times New Roman" w:cs="Times New Roman"/>
          <w:sz w:val="26"/>
          <w:szCs w:val="26"/>
        </w:rPr>
        <w:t xml:space="preserve"> Основными принципами обеспечения доступа к информации о деятельности органов местного самоуправления являются:</w:t>
      </w:r>
    </w:p>
    <w:p w:rsidR="0093008E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 - открытость и доступность информации о деятельности органов местного самоуправления, за исключением ограничений предусмотренных федеральным законом; </w:t>
      </w:r>
    </w:p>
    <w:p w:rsidR="0093008E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lastRenderedPageBreak/>
        <w:t xml:space="preserve">- достоверность информации о деятельности органов местного самоуправления и своевременность ее предоставления; </w:t>
      </w:r>
    </w:p>
    <w:p w:rsidR="0093008E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свобода поиска, получения, передачи и распространения информации о деятельности органов местного самоуправления любым законным способом; </w:t>
      </w:r>
    </w:p>
    <w:p w:rsidR="0093008E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предоставлении информации о деятельности органов местного самоуправления. </w:t>
      </w:r>
      <w:r w:rsidR="00486B9F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3. Порядок организации доступа к информации о деятельности органов местного самоуправления </w:t>
      </w:r>
      <w:r w:rsidR="00EA1B65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3.1 Организация доступа к информации о деятельности органов местного самоуправления (за исключением информации ограниченного доступа) возлагается главой </w:t>
      </w:r>
      <w:r w:rsidR="00EA1B65" w:rsidRPr="00C91263">
        <w:rPr>
          <w:rFonts w:ascii="Times New Roman" w:hAnsi="Times New Roman" w:cs="Times New Roman"/>
          <w:sz w:val="26"/>
          <w:szCs w:val="26"/>
        </w:rPr>
        <w:t xml:space="preserve">Новосёловского муниципального образования </w:t>
      </w:r>
      <w:r w:rsidRPr="00C91263">
        <w:rPr>
          <w:rFonts w:ascii="Times New Roman" w:hAnsi="Times New Roman" w:cs="Times New Roman"/>
          <w:sz w:val="26"/>
          <w:szCs w:val="26"/>
        </w:rPr>
        <w:t xml:space="preserve">на уполномоченных должностных лиц Администрации муниципального образования. Права и обязанности указанных должностных лиц Администрации </w:t>
      </w:r>
      <w:r w:rsidR="00EA1B65" w:rsidRPr="00C91263">
        <w:rPr>
          <w:rFonts w:ascii="Times New Roman" w:hAnsi="Times New Roman" w:cs="Times New Roman"/>
          <w:sz w:val="26"/>
          <w:szCs w:val="26"/>
        </w:rPr>
        <w:t xml:space="preserve">Новосёловского </w:t>
      </w:r>
      <w:r w:rsidRPr="00C91263">
        <w:rPr>
          <w:rFonts w:ascii="Times New Roman" w:hAnsi="Times New Roman" w:cs="Times New Roman"/>
          <w:sz w:val="26"/>
          <w:szCs w:val="26"/>
        </w:rPr>
        <w:t>муниципального образования устанавливаются правовыми актами главы Администрации</w:t>
      </w:r>
      <w:r w:rsidR="00EA1B65" w:rsidRPr="00C91263">
        <w:rPr>
          <w:rFonts w:ascii="Times New Roman" w:hAnsi="Times New Roman" w:cs="Times New Roman"/>
          <w:sz w:val="26"/>
          <w:szCs w:val="26"/>
        </w:rPr>
        <w:t xml:space="preserve"> Новосёловского МО</w:t>
      </w:r>
      <w:r w:rsidRPr="00C91263">
        <w:rPr>
          <w:rFonts w:ascii="Times New Roman" w:hAnsi="Times New Roman" w:cs="Times New Roman"/>
          <w:sz w:val="26"/>
          <w:szCs w:val="26"/>
        </w:rPr>
        <w:t xml:space="preserve">, регулирующими их деятельность. </w:t>
      </w:r>
      <w:r w:rsidR="00EA1B65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Pr="00C91263">
        <w:rPr>
          <w:rFonts w:ascii="Times New Roman" w:hAnsi="Times New Roman" w:cs="Times New Roman"/>
          <w:sz w:val="26"/>
          <w:szCs w:val="26"/>
        </w:rPr>
        <w:t xml:space="preserve">3.2 Органы местного самоуправления для размещения информации о своей деятельности используют сеть Интернет, в которой создают официальные сайты с указанием адресов электронной почты, по которым пользователем информацией может быть направлен запрос и получена запрашиваемая информация. </w:t>
      </w:r>
      <w:r w:rsidR="00EA1B65" w:rsidRPr="00C91263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3.3 В целях обеспечения права пользователей информацией на доступ к информации, указанной в пункте 3.2 настоящей главы, органы местного самоуправления принимают меры по защите этой информации в соответствии с законодательством Российской Федерации. </w:t>
      </w:r>
      <w:r w:rsidR="00EA1B65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p w:rsidR="0093008E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4. Основные требования при обеспечении доступа к информации о деятельности органов местного самоуправления</w:t>
      </w:r>
      <w:r w:rsidR="00EA1B65" w:rsidRPr="00C91263">
        <w:rPr>
          <w:rFonts w:ascii="Times New Roman" w:hAnsi="Times New Roman" w:cs="Times New Roman"/>
          <w:sz w:val="26"/>
          <w:szCs w:val="26"/>
        </w:rPr>
        <w:t>.</w:t>
      </w:r>
      <w:r w:rsidRPr="00C91263">
        <w:rPr>
          <w:rFonts w:ascii="Times New Roman" w:hAnsi="Times New Roman" w:cs="Times New Roman"/>
          <w:sz w:val="26"/>
          <w:szCs w:val="26"/>
        </w:rPr>
        <w:t xml:space="preserve"> Органы местного самоуправления при обеспечении доступа к информации о деятельности органов местного самоуправления обеспечивают: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достоверность предоставляемой информации о деятельности органов местного самоуправления;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соблюдение сроков и порядка предоставления информации о деятельности органов местного самоуправления;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изъятие из предоставляемой информации о деятельности органов местного самоуправления сведений, относящихся к информации ограниченного доступа;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- создание органами местного самоуправления в пределах своих полномочий организационно-технических и других условий, необходимых для реализации</w:t>
      </w:r>
      <w:r w:rsidR="000D25F2" w:rsidRPr="00C91263">
        <w:rPr>
          <w:rFonts w:ascii="Times New Roman" w:hAnsi="Times New Roman" w:cs="Times New Roman"/>
          <w:sz w:val="26"/>
          <w:szCs w:val="26"/>
        </w:rPr>
        <w:t xml:space="preserve"> </w:t>
      </w:r>
      <w:r w:rsidRPr="00C91263">
        <w:rPr>
          <w:rFonts w:ascii="Times New Roman" w:hAnsi="Times New Roman" w:cs="Times New Roman"/>
          <w:sz w:val="26"/>
          <w:szCs w:val="26"/>
        </w:rPr>
        <w:t xml:space="preserve">права на доступ к информации о деятельности органов местного самоуправления, а также создание муниципальных информационных систем для обслуживания пользователей информацией;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- учет расходов, связанных с обеспечением доступа к информации о деятельности органов местного самоуправления, при планировании бюджетного финансирования.</w:t>
      </w:r>
      <w:r w:rsidR="000D25F2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C912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5. Способы предоставления информации</w:t>
      </w:r>
      <w:r w:rsidR="00C91263" w:rsidRPr="00C91263">
        <w:rPr>
          <w:rFonts w:ascii="Times New Roman" w:hAnsi="Times New Roman" w:cs="Times New Roman"/>
          <w:sz w:val="26"/>
          <w:szCs w:val="26"/>
        </w:rPr>
        <w:t xml:space="preserve">. </w:t>
      </w:r>
      <w:r w:rsidRPr="00C91263">
        <w:rPr>
          <w:rFonts w:ascii="Times New Roman" w:hAnsi="Times New Roman" w:cs="Times New Roman"/>
          <w:sz w:val="26"/>
          <w:szCs w:val="26"/>
        </w:rPr>
        <w:t xml:space="preserve"> Основными способами предоставления информации являются: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обнародование (опубликование) органами местного самоуправления информации о своей деятельности в средствах массовой информации;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размещение органами местного самоуправления информации о своей деятельности в сети Интернет;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размещение органами местного самоуправления информации о своей деятельности в помещениях, занимаемых органами местного самоуправления, и в иных отведенных для этих целей местах;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lastRenderedPageBreak/>
        <w:t xml:space="preserve">- 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коллегиальных органов местного самоуправления, а также на заседаниях коллегиальных органов местного самоуправления;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предоставление пользователям информацией по их запросу информации о деятельности органов местного самоуправления; </w:t>
      </w:r>
    </w:p>
    <w:p w:rsidR="00C91263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другими способами, предусмотренными законами и (или) иными правовыми актами. </w:t>
      </w:r>
      <w:r w:rsidR="000D25F2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6. Форма предоставления информации о деятельности органов местного самоуправления </w:t>
      </w:r>
      <w:r w:rsidR="000D25F2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6.1 Информация о деятельности органов местного самоуправления предоставляется должностными лицами в пределах их полномочий: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устно, при обращении к должностным лицам Администрации </w:t>
      </w:r>
      <w:r w:rsidR="000D25F2" w:rsidRPr="00C91263">
        <w:rPr>
          <w:rFonts w:ascii="Times New Roman" w:hAnsi="Times New Roman" w:cs="Times New Roman"/>
          <w:sz w:val="26"/>
          <w:szCs w:val="26"/>
        </w:rPr>
        <w:t xml:space="preserve">Новосёловского МО </w:t>
      </w:r>
      <w:r w:rsidRPr="00C91263">
        <w:rPr>
          <w:rFonts w:ascii="Times New Roman" w:hAnsi="Times New Roman" w:cs="Times New Roman"/>
          <w:sz w:val="26"/>
          <w:szCs w:val="26"/>
        </w:rPr>
        <w:t xml:space="preserve">по телефону, а также при личном обращении;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письменно, по письменному запросу;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в виде документированной информации, в том числе в виде электронного документа;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в форме, указанной в запросе пользователя информацией. </w:t>
      </w:r>
      <w:r w:rsidR="000D25F2" w:rsidRPr="00C91263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6.2 Информация о деятельности органов местного самоуправления в устной форме предоставляется пользователям информацией во время приема. Указанная информация предоставляется также по телефонам справочных служб органов местного самоуправления либо должностных лиц, уполномоченных органом местного самоуправления на ее предоставление. </w:t>
      </w:r>
      <w:r w:rsidR="000D25F2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6.3 В случае невозможности предоставления информации, указанной в абзаце 5 пункта 6.1 настоящей главы, информация предоставляется в том виде, в каком она имеется в органах местного самоуправления.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6.4 Информация о деятельности органов местного самоуправления может быть передана по сетям связи общего пользования. </w:t>
      </w:r>
      <w:r w:rsidR="000D25F2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  <w:r w:rsidR="00D11660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056ADF" w:rsidRPr="00C9126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C91263">
        <w:rPr>
          <w:rFonts w:ascii="Times New Roman" w:hAnsi="Times New Roman" w:cs="Times New Roman"/>
          <w:sz w:val="26"/>
          <w:szCs w:val="26"/>
        </w:rPr>
        <w:t>7. Обнародование (опубликование) органами местного</w:t>
      </w:r>
      <w:r w:rsidR="00056ADF" w:rsidRPr="00C91263">
        <w:rPr>
          <w:rFonts w:ascii="Times New Roman" w:hAnsi="Times New Roman" w:cs="Times New Roman"/>
          <w:sz w:val="26"/>
          <w:szCs w:val="26"/>
        </w:rPr>
        <w:t xml:space="preserve"> </w:t>
      </w:r>
      <w:r w:rsidRPr="00C91263">
        <w:rPr>
          <w:rFonts w:ascii="Times New Roman" w:hAnsi="Times New Roman" w:cs="Times New Roman"/>
          <w:sz w:val="26"/>
          <w:szCs w:val="26"/>
        </w:rPr>
        <w:t xml:space="preserve">самоуправления информации о своей деятельности в средствах массовой информации </w:t>
      </w:r>
      <w:r w:rsidR="00056ADF" w:rsidRPr="00C91263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7.1 Обнародование (опубликование) информации о деятельности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7.2 Предоставление официальной информации осуществляется посредством опубликования</w:t>
      </w:r>
      <w:r w:rsidR="00056ADF" w:rsidRPr="00C91263">
        <w:rPr>
          <w:rFonts w:ascii="Times New Roman" w:hAnsi="Times New Roman" w:cs="Times New Roman"/>
          <w:sz w:val="26"/>
          <w:szCs w:val="26"/>
        </w:rPr>
        <w:t xml:space="preserve"> </w:t>
      </w:r>
      <w:r w:rsidRPr="00C91263">
        <w:rPr>
          <w:rFonts w:ascii="Times New Roman" w:hAnsi="Times New Roman" w:cs="Times New Roman"/>
          <w:sz w:val="26"/>
          <w:szCs w:val="26"/>
        </w:rPr>
        <w:t xml:space="preserve">(обнародования):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нормативных правовых актов, затрагивающих права, свободы и обязанности человека и гражданина;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проектов нормативных правовых актов в предусмотренных законодательством случаях;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информации об основных текущих решениях органов местного самоуправления и официальных событиях;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ежегодных докладов органов местного самоуправления о результатах работы;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информационных материалов.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7.3 Нормативные правовые акты органов местного самоуправления, подлежащие в соответствии с законодательством официальному опубликованию, публикуются в средствах массовой информации с соблюдением установленных законодательством порядка и сроков.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7.4 Официальным опубликованием нормативных правовых актов органов местного самоуправления считается публикация их текстов в газете «</w:t>
      </w:r>
      <w:r w:rsidR="00056ADF" w:rsidRPr="00C91263">
        <w:rPr>
          <w:rFonts w:ascii="Times New Roman" w:hAnsi="Times New Roman" w:cs="Times New Roman"/>
          <w:sz w:val="26"/>
          <w:szCs w:val="26"/>
        </w:rPr>
        <w:t>Слава труду</w:t>
      </w:r>
      <w:r w:rsidRPr="00C91263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lastRenderedPageBreak/>
        <w:t xml:space="preserve">7.5 Официальным обнародованием нормативных правовых актов органов местного самоуправления считается размещение их текстов на информационных стендах администрации </w:t>
      </w:r>
      <w:r w:rsidR="00056ADF" w:rsidRPr="00C91263">
        <w:rPr>
          <w:rFonts w:ascii="Times New Roman" w:hAnsi="Times New Roman" w:cs="Times New Roman"/>
          <w:sz w:val="26"/>
          <w:szCs w:val="26"/>
        </w:rPr>
        <w:t xml:space="preserve">Новосёловского МО </w:t>
      </w:r>
      <w:r w:rsidRPr="00C91263">
        <w:rPr>
          <w:rFonts w:ascii="Times New Roman" w:hAnsi="Times New Roman" w:cs="Times New Roman"/>
          <w:sz w:val="26"/>
          <w:szCs w:val="26"/>
        </w:rPr>
        <w:t>и Совета депутатов</w:t>
      </w:r>
      <w:r w:rsidR="00056ADF" w:rsidRPr="00C91263">
        <w:rPr>
          <w:rFonts w:ascii="Times New Roman" w:hAnsi="Times New Roman" w:cs="Times New Roman"/>
          <w:sz w:val="26"/>
          <w:szCs w:val="26"/>
        </w:rPr>
        <w:t xml:space="preserve"> Новосёловского МО</w:t>
      </w:r>
      <w:r w:rsidRPr="00C9126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7.6 </w:t>
      </w:r>
      <w:r w:rsidR="00056ADF" w:rsidRPr="00C91263">
        <w:rPr>
          <w:rFonts w:ascii="Times New Roman" w:hAnsi="Times New Roman" w:cs="Times New Roman"/>
          <w:sz w:val="26"/>
          <w:szCs w:val="26"/>
        </w:rPr>
        <w:t xml:space="preserve"> </w:t>
      </w:r>
      <w:r w:rsidRPr="00C91263">
        <w:rPr>
          <w:rFonts w:ascii="Times New Roman" w:hAnsi="Times New Roman" w:cs="Times New Roman"/>
          <w:sz w:val="26"/>
          <w:szCs w:val="26"/>
        </w:rPr>
        <w:t xml:space="preserve">Нормативные правовые акты могут быть опубликованы в иных печатных изданиях, а также доведены до всеобщего сведения по телевидению и радио, разосланы государственным органам, органам местного самоуправления, должностным лицам, предприятиям, учреждениям, организациям, переданы по каналам связи.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7.7 Нормативные правовые акты, подлежащие официальному опубликованию, направляются на опубликование главой</w:t>
      </w:r>
      <w:r w:rsidR="00056ADF" w:rsidRPr="00C91263">
        <w:rPr>
          <w:rFonts w:ascii="Times New Roman" w:hAnsi="Times New Roman" w:cs="Times New Roman"/>
          <w:sz w:val="26"/>
          <w:szCs w:val="26"/>
        </w:rPr>
        <w:t xml:space="preserve"> Новосёловского МО</w:t>
      </w:r>
      <w:r w:rsidRPr="00C9126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7.8 Представительный и исполнительно-распорядительный орган, вправе опубликовать отдельные доклады о своей деятельности за отчетный период. </w:t>
      </w:r>
      <w:r w:rsidR="00056ADF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C91263">
        <w:rPr>
          <w:rFonts w:ascii="Times New Roman" w:hAnsi="Times New Roman" w:cs="Times New Roman"/>
          <w:sz w:val="26"/>
          <w:szCs w:val="26"/>
        </w:rPr>
        <w:t xml:space="preserve">8. Размещение органами местного самоуправления информации о своей деятельности в сети Интернет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8.1 Содержание информации о деятельности органов местного самоуправления определяется Федеральным законом «Об обеспечении доступа к информации о деятельности государственных органов и органов местного самоуправления» от 9 февраля 2009 № 8-ФЗ.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8.2 Перечень информации о деятельности Совета Депутатов </w:t>
      </w:r>
      <w:r w:rsidR="00D8238A" w:rsidRPr="00C91263">
        <w:rPr>
          <w:rFonts w:ascii="Times New Roman" w:hAnsi="Times New Roman" w:cs="Times New Roman"/>
          <w:sz w:val="26"/>
          <w:szCs w:val="26"/>
        </w:rPr>
        <w:t xml:space="preserve">Новосёловского МО </w:t>
      </w:r>
      <w:r w:rsidRPr="00C91263">
        <w:rPr>
          <w:rFonts w:ascii="Times New Roman" w:hAnsi="Times New Roman" w:cs="Times New Roman"/>
          <w:sz w:val="26"/>
          <w:szCs w:val="26"/>
        </w:rPr>
        <w:t xml:space="preserve">утверждаются в порядке, определенном решением Совета Депутатов муниципального образования.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8.3 Перечень информации о деятельности главы </w:t>
      </w:r>
      <w:r w:rsidR="00D8238A" w:rsidRPr="00C91263">
        <w:rPr>
          <w:rFonts w:ascii="Times New Roman" w:hAnsi="Times New Roman" w:cs="Times New Roman"/>
          <w:sz w:val="26"/>
          <w:szCs w:val="26"/>
        </w:rPr>
        <w:t xml:space="preserve">Новосёловского </w:t>
      </w:r>
      <w:r w:rsidRPr="00C91263">
        <w:rPr>
          <w:rFonts w:ascii="Times New Roman" w:hAnsi="Times New Roman" w:cs="Times New Roman"/>
          <w:sz w:val="26"/>
          <w:szCs w:val="26"/>
        </w:rPr>
        <w:t xml:space="preserve">МО, Администрации МО утверждаются в порядке, определенном правовыми актами Администрации </w:t>
      </w:r>
      <w:r w:rsidR="00D8238A" w:rsidRPr="00C91263">
        <w:rPr>
          <w:rFonts w:ascii="Times New Roman" w:hAnsi="Times New Roman" w:cs="Times New Roman"/>
          <w:sz w:val="26"/>
          <w:szCs w:val="26"/>
        </w:rPr>
        <w:t xml:space="preserve">Новосёловского </w:t>
      </w:r>
      <w:r w:rsidRPr="00C91263">
        <w:rPr>
          <w:rFonts w:ascii="Times New Roman" w:hAnsi="Times New Roman" w:cs="Times New Roman"/>
          <w:sz w:val="26"/>
          <w:szCs w:val="26"/>
        </w:rPr>
        <w:t>МО.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8.4 При утверждении перечней информации, указанных в пунктах 8.2, 8.3 настоящей главы, определяется периодичность размещения информации в сети Интернет, сроки ее обновления, а также иные требования к размещению информации.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9. Размещение информации о деятельности органов местного самоуправления в помещениях, занимаемых органами, и иных отведенных для эт</w:t>
      </w:r>
      <w:r w:rsidR="00D8238A" w:rsidRPr="00C91263">
        <w:rPr>
          <w:rFonts w:ascii="Times New Roman" w:hAnsi="Times New Roman" w:cs="Times New Roman"/>
          <w:sz w:val="26"/>
          <w:szCs w:val="26"/>
        </w:rPr>
        <w:t xml:space="preserve">их целей местах </w:t>
      </w:r>
    </w:p>
    <w:p w:rsidR="00C91263" w:rsidRDefault="00D8238A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9.1 В помещении</w:t>
      </w:r>
      <w:r w:rsidR="00F25E79" w:rsidRPr="00C91263">
        <w:rPr>
          <w:rFonts w:ascii="Times New Roman" w:hAnsi="Times New Roman" w:cs="Times New Roman"/>
          <w:sz w:val="26"/>
          <w:szCs w:val="26"/>
        </w:rPr>
        <w:t>, занимаемых Советом и Администрацией</w:t>
      </w:r>
      <w:r w:rsidRPr="00C91263">
        <w:rPr>
          <w:rFonts w:ascii="Times New Roman" w:hAnsi="Times New Roman" w:cs="Times New Roman"/>
          <w:sz w:val="26"/>
          <w:szCs w:val="26"/>
        </w:rPr>
        <w:t xml:space="preserve"> Новосёловского</w:t>
      </w:r>
      <w:r w:rsidR="00F25E79" w:rsidRPr="00C91263">
        <w:rPr>
          <w:rFonts w:ascii="Times New Roman" w:hAnsi="Times New Roman" w:cs="Times New Roman"/>
          <w:sz w:val="26"/>
          <w:szCs w:val="26"/>
        </w:rPr>
        <w:t xml:space="preserve"> размещаются информационные стенды и (или) другие технические средства аналогичного назначения для ознакомления пользователей с текущей информацией о деятельности этих органов.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9.2 Информация, указанная в пункте 9.1 настоящей главы, должна содержать: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порядок работы органа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условия и порядок получения информации от органа местного самоуправления.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9.3 </w:t>
      </w:r>
      <w:r w:rsidR="00D8238A" w:rsidRPr="00C91263">
        <w:rPr>
          <w:rFonts w:ascii="Times New Roman" w:hAnsi="Times New Roman" w:cs="Times New Roman"/>
          <w:sz w:val="26"/>
          <w:szCs w:val="26"/>
        </w:rPr>
        <w:t xml:space="preserve"> </w:t>
      </w:r>
      <w:r w:rsidRPr="00C91263">
        <w:rPr>
          <w:rFonts w:ascii="Times New Roman" w:hAnsi="Times New Roman" w:cs="Times New Roman"/>
          <w:sz w:val="26"/>
          <w:szCs w:val="26"/>
        </w:rPr>
        <w:t xml:space="preserve">В случаях, предусмотренных законодательством, органы местного самоуправления вывешивают бланки, формы, образцы заявлений, а также перечень документов, которые необходимо представить для предоставления муниципальной услуги.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9.4 Совет Депутатов, Администрация</w:t>
      </w:r>
      <w:r w:rsidR="00D8238A" w:rsidRPr="00C91263">
        <w:rPr>
          <w:rFonts w:ascii="Times New Roman" w:hAnsi="Times New Roman" w:cs="Times New Roman"/>
          <w:sz w:val="26"/>
          <w:szCs w:val="26"/>
        </w:rPr>
        <w:t xml:space="preserve"> Новосёловского</w:t>
      </w:r>
      <w:r w:rsidRPr="00C91263">
        <w:rPr>
          <w:rFonts w:ascii="Times New Roman" w:hAnsi="Times New Roman" w:cs="Times New Roman"/>
          <w:sz w:val="26"/>
          <w:szCs w:val="26"/>
        </w:rPr>
        <w:t xml:space="preserve"> МО, вправе размещать в своих помещениях иные сведения, необходимые для оперативного информирования пользователей информации. </w:t>
      </w:r>
      <w:r w:rsidR="00D8238A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10. Ознакомление с информацией о деятельности органов местного самоуправления в помещениях, занимаемых органами местного самоуправления, а также через библиотечные и архивные фонды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10.1 Пользователю информацией предоставляется возможность ознакомления с информацией о деятельности органов местного самоуправления в помещениях, занимаемых органами местного самоуправления.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10.2 Пользователь информацией, желающий ознакомиться с информацией о деятельности органов местного самоуправления в помещениях, занимаемых органами </w:t>
      </w:r>
      <w:r w:rsidRPr="00C91263">
        <w:rPr>
          <w:rFonts w:ascii="Times New Roman" w:hAnsi="Times New Roman" w:cs="Times New Roman"/>
          <w:sz w:val="26"/>
          <w:szCs w:val="26"/>
        </w:rPr>
        <w:lastRenderedPageBreak/>
        <w:t xml:space="preserve">местного самоуправления, обращается к должностному лицу органа местного самоуправления, уполномоченным органом местного самоуправления на ее предоставление, с письменным запросом.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10.3 Должностное лицо органа местного самоуправления, уполномоченное органом местного самоуправления на ее предоставление, предоставляет такую информацию или направляет должностному лицу, у которого такая информация имеется. </w:t>
      </w:r>
    </w:p>
    <w:p w:rsid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10.4 Должностное лицо, располагающее информацией, представляет пользователю информацию для ознакомления в день обращения. При невозможности предоставить запрашиваемую информацию в день обращения пользователю информации назначается день, в который он может с указанной информацией ознакомиться. Срок с момента обращения до дня ознакомления с информацией не должен превышать месячный срок. Информация предоставляется с учетом требования законодательства о</w:t>
      </w:r>
      <w:r w:rsidR="00D8238A" w:rsidRPr="00C91263">
        <w:rPr>
          <w:rFonts w:ascii="Times New Roman" w:hAnsi="Times New Roman" w:cs="Times New Roman"/>
          <w:sz w:val="26"/>
          <w:szCs w:val="26"/>
        </w:rPr>
        <w:t xml:space="preserve"> </w:t>
      </w:r>
      <w:r w:rsidRPr="00C91263">
        <w:rPr>
          <w:rFonts w:ascii="Times New Roman" w:hAnsi="Times New Roman" w:cs="Times New Roman"/>
          <w:sz w:val="26"/>
          <w:szCs w:val="26"/>
        </w:rPr>
        <w:t xml:space="preserve">государственной или иной охраняемой законом тайне.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10.5 В помещениях органов местного самоуправления оборудуются места для ознакомления с информацией.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10.6 Ознакомление пользователей информацией с информацией о деятельности органов местного самоуправления, находящейся в библиотечных и архивных фондах, осуществляется в порядке, установленном законодательством. </w:t>
      </w:r>
      <w:r w:rsidR="00D8238A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C91263">
        <w:rPr>
          <w:rFonts w:ascii="Times New Roman" w:hAnsi="Times New Roman" w:cs="Times New Roman"/>
          <w:sz w:val="26"/>
          <w:szCs w:val="26"/>
        </w:rPr>
        <w:t xml:space="preserve">11. Присутствие на заседаниях коллегиальных органов местного самоуправления, а также на заседаниях коллегиальных органов местного самоуправления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11.1 Совет Депутатов</w:t>
      </w:r>
      <w:r w:rsidR="00D8238A" w:rsidRPr="00C91263">
        <w:rPr>
          <w:rFonts w:ascii="Times New Roman" w:hAnsi="Times New Roman" w:cs="Times New Roman"/>
          <w:sz w:val="26"/>
          <w:szCs w:val="26"/>
        </w:rPr>
        <w:t xml:space="preserve"> Новосёловского </w:t>
      </w:r>
      <w:r w:rsidRPr="00C91263">
        <w:rPr>
          <w:rFonts w:ascii="Times New Roman" w:hAnsi="Times New Roman" w:cs="Times New Roman"/>
          <w:sz w:val="26"/>
          <w:szCs w:val="26"/>
        </w:rPr>
        <w:t xml:space="preserve">МО обеспечивает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11.2 Администрация </w:t>
      </w:r>
      <w:r w:rsidR="00D8238A" w:rsidRPr="00C91263">
        <w:rPr>
          <w:rFonts w:ascii="Times New Roman" w:hAnsi="Times New Roman" w:cs="Times New Roman"/>
          <w:sz w:val="26"/>
          <w:szCs w:val="26"/>
        </w:rPr>
        <w:t xml:space="preserve">Новосёловского </w:t>
      </w:r>
      <w:r w:rsidRPr="00C91263">
        <w:rPr>
          <w:rFonts w:ascii="Times New Roman" w:hAnsi="Times New Roman" w:cs="Times New Roman"/>
          <w:sz w:val="26"/>
          <w:szCs w:val="26"/>
        </w:rPr>
        <w:t xml:space="preserve">МО обеспечивает возможность присутствия лиц, указанных в пункте 11.1 настоящей главы, на заседаниях своих коллегиальных органов в соответствии с муниципальными правовыми актами о деятельности таких органов. 11.3 Присутствие указанных лиц на заседаниях Совета Депутатов МО осуществляется в соответствии с Регламентом Совета Депутатов МО или иными муниципальными правовыми актами. 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12.Запрос информации о деятельности органов местного самоуправления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12.1 Пользователь информацией имеет право обращаться в органы местного самоуправления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12.2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органов местного самоуправления. Анонимные запросы не рассматриваются. В запросе, составленном в письменной форме, указывается также наименование органа местного самоуправления, в который направляется запрос, либо фамилия и инициалы или должность соответствующего должностного лица.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12.3 При составлении запроса используется государственный язык Российской Федерации.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12.4 В случае поступления в орган местного самоуправления запроса, составленного на иностранном языке, этот запрос может быть рассмотрен в порядке, установленном соответствующим органом.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12.5 Запрос, составленный в письменной форме, подлежит регистрации в течение трех дней со дня его поступления в орган местного самоуправления. Запрос, составленный в </w:t>
      </w:r>
      <w:r w:rsidRPr="00C91263">
        <w:rPr>
          <w:rFonts w:ascii="Times New Roman" w:hAnsi="Times New Roman" w:cs="Times New Roman"/>
          <w:sz w:val="26"/>
          <w:szCs w:val="26"/>
        </w:rPr>
        <w:lastRenderedPageBreak/>
        <w:t xml:space="preserve">устной форме, подлежит регистрации в день его поступления с указанием даты и времени поступления.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12.6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</w:t>
      </w:r>
      <w:r w:rsidRPr="00C91263">
        <w:rPr>
          <w:rFonts w:ascii="Times New Roman" w:hAnsi="Times New Roman" w:cs="Times New Roman"/>
          <w:sz w:val="26"/>
          <w:szCs w:val="26"/>
        </w:rPr>
        <w:t xml:space="preserve">указанием ее причины и срока предоставления запрашиваемой информации, который не может превышать пятнадцать дней сверх установленного настоящим пунктом срока для ответа на запрос.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12.7 Если запрос не относится к деятельности органа местного самоуправления, в который он направлен,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случае, если орган местного самоуправления не располагает сведениями о наличии запрашиваемой информации в другом государственном органе или другом органе местного самоуправления, об этом также в течение семи дней со дня регистрации запроса сообщается направившему запрос пользователю информацией.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12.8 Органы местного самоуправления вправе уточнять содержание запроса в целях предоставления пользователю информацией необходимой информации об их деятельности.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12.9 Требования настоящего Положения к запросу в письменной форме и ответу на него применяются к запросу, поступившему в орган местного самоуправления по сети Интернет, а также к ответу на такой запрос. 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13.Порядок предоставления информации о деятельности органов местного самоуправления по запросу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13.1 Информация о деятельности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</w:t>
      </w:r>
      <w:r w:rsidR="004632D0">
        <w:rPr>
          <w:rFonts w:ascii="Times New Roman" w:hAnsi="Times New Roman" w:cs="Times New Roman"/>
          <w:sz w:val="26"/>
          <w:szCs w:val="26"/>
        </w:rPr>
        <w:t>,</w:t>
      </w:r>
      <w:r w:rsidRPr="00C91263">
        <w:rPr>
          <w:rFonts w:ascii="Times New Roman" w:hAnsi="Times New Roman" w:cs="Times New Roman"/>
          <w:sz w:val="26"/>
          <w:szCs w:val="26"/>
        </w:rPr>
        <w:t xml:space="preserve"> либо в котором в соответствии с главой 14 настоящего Положения</w:t>
      </w:r>
      <w:r w:rsidR="004632D0">
        <w:rPr>
          <w:rFonts w:ascii="Times New Roman" w:hAnsi="Times New Roman" w:cs="Times New Roman"/>
          <w:sz w:val="26"/>
          <w:szCs w:val="26"/>
        </w:rPr>
        <w:t>,</w:t>
      </w:r>
      <w:r w:rsidRPr="00C91263">
        <w:rPr>
          <w:rFonts w:ascii="Times New Roman" w:hAnsi="Times New Roman" w:cs="Times New Roman"/>
          <w:sz w:val="26"/>
          <w:szCs w:val="26"/>
        </w:rPr>
        <w:t xml:space="preserve"> содержится мотивированный отказ в предоставлении указанной информации. 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13.2 При ответе на запрос используется государственный язык Российской Федерации. 13.3 При запросе информации о деятельности органов местного самоуправления, опубликованной в средствах массовой информации либо размещенной в сети Интернет, в ответе на запрос орган местного самоуправления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13.4 В случае,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остальная информация является общедоступной, орган местного самоуправления обязан предоставить запрашиваемую информацию, за исключением информации ограниченного доступа.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13.5 Ответ на запрос подлежит обязательной регистрации. 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C91263">
        <w:rPr>
          <w:rFonts w:ascii="Times New Roman" w:hAnsi="Times New Roman" w:cs="Times New Roman"/>
          <w:sz w:val="26"/>
          <w:szCs w:val="26"/>
        </w:rPr>
        <w:t xml:space="preserve">14.Основания отказа в предоставлении информации по запросу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14.1 Информация о деятельности органов местного самоуправления не предоставляется в случае, если: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lastRenderedPageBreak/>
        <w:t xml:space="preserve">- содержание запроса не позволяет установить запрашиваемую информацию о деятельности органов местного самоуправления;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запрашиваемая информация не относится к деятельности органа местного самоуправления, в который поступил запрос;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запрашиваемая информация относится к информации ограниченного доступа; 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запрашиваемая информация ранее предоставлялась пользователю информацией;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в запросе ставится вопрос о правовой оценке актов, принятых органом местного самоуправления, проведении анализа деятельности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14.2 Орган местного самоуправления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Интернет.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C91263">
        <w:rPr>
          <w:rFonts w:ascii="Times New Roman" w:hAnsi="Times New Roman" w:cs="Times New Roman"/>
          <w:sz w:val="26"/>
          <w:szCs w:val="26"/>
        </w:rPr>
        <w:t xml:space="preserve"> 15.Информация о деятельности органов местного самоуправления, предоставляемая на бесплатной основе Пользователю информацией предоставляется на бесплатной основе информация о деятельности органов местного самоуправления: 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передаваемая в устной форме; 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- размещаемая органом местного самоуправления в сети Интернет, а также в отведенных для размещения информации о деятельности органов местного самоуправления местах;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-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</w:t>
      </w:r>
      <w:r w:rsidRPr="00C91263">
        <w:rPr>
          <w:rFonts w:ascii="Times New Roman" w:hAnsi="Times New Roman" w:cs="Times New Roman"/>
          <w:sz w:val="26"/>
          <w:szCs w:val="26"/>
        </w:rPr>
        <w:t xml:space="preserve"> затрагивающая права и обязанности заинтересованного пользователя информацией;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</w:t>
      </w:r>
      <w:r w:rsidRPr="00C912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- иная установленная законом информация о деятельности органов местного самоуправления, а также муниципальными правовыми актами информация о деятельности органов местного самоуправления.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912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16.Плата за предоставление информации о деятельности органов местного самоуправления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16.1 Плата за предоставление информации о деятельности органов местного самоуправления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Порядок взимания платы осуществляется в порядке, установленном законодательством. 16.2 В случае, предусмотренном пунктом 1 настоящей главы, пользователем,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 16.3 Средства, полученные в качестве платы за предоставление информации о деятельности органов местного самоуправления, подлежат зачислению в бюджет 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Новосёловского </w:t>
      </w:r>
      <w:r w:rsidRPr="00C9126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16.4 Орган местного самоуправления, предоставивший информацию,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</w:t>
      </w:r>
      <w:r w:rsidRPr="00C91263">
        <w:rPr>
          <w:rFonts w:ascii="Times New Roman" w:hAnsi="Times New Roman" w:cs="Times New Roman"/>
          <w:sz w:val="26"/>
          <w:szCs w:val="26"/>
        </w:rPr>
        <w:t xml:space="preserve">содержащую неточные сведения, обязан безвозмездно по письменному заявлению пользователя информацией, которое должно быть мотивировано, устранить имеющиеся неточности. </w:t>
      </w:r>
      <w:r w:rsidR="00A663E2" w:rsidRPr="00C9126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91263">
        <w:rPr>
          <w:rFonts w:ascii="Times New Roman" w:hAnsi="Times New Roman" w:cs="Times New Roman"/>
          <w:sz w:val="26"/>
          <w:szCs w:val="26"/>
        </w:rPr>
        <w:t xml:space="preserve">17.Защита права на доступ к информации о деятельности органов местного самоуправления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17.1 Решения и действия (бездействие) органов местного самоуправления, их должностных лиц, нарушающие право на доступ к информации о деятельности органов местного самоуправления, могут быть обжалованы в вышестоящий орган или вышестоящему должностному лицу, а также в порядке, установленном законодательством.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lastRenderedPageBreak/>
        <w:t xml:space="preserve">17.2 Если в результате неправомерного отказа в доступе к информации о деятельности органов местного самоуправления, либо несвоевременного ее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законодательством Российской Федерации. </w:t>
      </w:r>
      <w:r w:rsidR="00112C77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Pr="00C91263">
        <w:rPr>
          <w:rFonts w:ascii="Times New Roman" w:hAnsi="Times New Roman" w:cs="Times New Roman"/>
          <w:sz w:val="26"/>
          <w:szCs w:val="26"/>
        </w:rPr>
        <w:t xml:space="preserve">18.Контроль за обеспечением доступа к информации о деятельности органов местного самоуправления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18.1 Контроль за обеспечением доступа к информации о деятельности Совета депутатов</w:t>
      </w:r>
      <w:r w:rsidR="00112C77" w:rsidRPr="00C91263">
        <w:rPr>
          <w:rFonts w:ascii="Times New Roman" w:hAnsi="Times New Roman" w:cs="Times New Roman"/>
          <w:sz w:val="26"/>
          <w:szCs w:val="26"/>
        </w:rPr>
        <w:t xml:space="preserve"> Новосёловского </w:t>
      </w:r>
      <w:r w:rsidRPr="00C91263">
        <w:rPr>
          <w:rFonts w:ascii="Times New Roman" w:hAnsi="Times New Roman" w:cs="Times New Roman"/>
          <w:sz w:val="26"/>
          <w:szCs w:val="26"/>
        </w:rPr>
        <w:t xml:space="preserve"> МО осуществляется ее председателем.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18.2 Контроль за обеспечением доступа к информации о деятельности Администрации</w:t>
      </w:r>
      <w:r w:rsidR="00112C77" w:rsidRPr="00C91263">
        <w:rPr>
          <w:rFonts w:ascii="Times New Roman" w:hAnsi="Times New Roman" w:cs="Times New Roman"/>
          <w:sz w:val="26"/>
          <w:szCs w:val="26"/>
        </w:rPr>
        <w:t xml:space="preserve"> Новосёловского </w:t>
      </w:r>
      <w:r w:rsidRPr="00C91263">
        <w:rPr>
          <w:rFonts w:ascii="Times New Roman" w:hAnsi="Times New Roman" w:cs="Times New Roman"/>
          <w:sz w:val="26"/>
          <w:szCs w:val="26"/>
        </w:rPr>
        <w:t xml:space="preserve"> МО, осуществляется главой</w:t>
      </w:r>
      <w:r w:rsidR="00112C77" w:rsidRPr="00C9126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9126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18.3 Порядок осуществления контроля за обеспечением доступа к информации о деятельности Совета Депутатов МО определяется решением Совета Депутатов МО. </w:t>
      </w:r>
    </w:p>
    <w:p w:rsidR="004632D0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 xml:space="preserve">18.4 Порядок осуществления контроля за обеспечением доступа к информации о деятельности Администрации МО устанавливается правовыми актами главы </w:t>
      </w:r>
      <w:r w:rsidR="00112C77" w:rsidRPr="00C91263">
        <w:rPr>
          <w:rFonts w:ascii="Times New Roman" w:hAnsi="Times New Roman" w:cs="Times New Roman"/>
          <w:sz w:val="26"/>
          <w:szCs w:val="26"/>
        </w:rPr>
        <w:t>администрации МО</w:t>
      </w:r>
      <w:r w:rsidRPr="00C91263">
        <w:rPr>
          <w:rFonts w:ascii="Times New Roman" w:hAnsi="Times New Roman" w:cs="Times New Roman"/>
          <w:sz w:val="26"/>
          <w:szCs w:val="26"/>
        </w:rPr>
        <w:t xml:space="preserve">. </w:t>
      </w:r>
      <w:r w:rsidR="00112C77" w:rsidRPr="00C9126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F63FCA" w:rsidRPr="00C91263" w:rsidRDefault="00F25E79" w:rsidP="00930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263">
        <w:rPr>
          <w:rFonts w:ascii="Times New Roman" w:hAnsi="Times New Roman" w:cs="Times New Roman"/>
          <w:sz w:val="26"/>
          <w:szCs w:val="26"/>
        </w:rPr>
        <w:t>19.Ответственность за нарушение права на доступ к информации о деятельности органов местного самоуправления Должностные лица органов местного самоуправления, 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sectPr w:rsidR="00F63FCA" w:rsidRPr="00C91263" w:rsidSect="009B2462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31B" w:rsidRDefault="00C8431B" w:rsidP="009B2462">
      <w:pPr>
        <w:spacing w:after="0" w:line="240" w:lineRule="auto"/>
      </w:pPr>
      <w:r>
        <w:separator/>
      </w:r>
    </w:p>
  </w:endnote>
  <w:endnote w:type="continuationSeparator" w:id="1">
    <w:p w:rsidR="00C8431B" w:rsidRDefault="00C8431B" w:rsidP="009B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8782"/>
      <w:docPartObj>
        <w:docPartGallery w:val="Page Numbers (Bottom of Page)"/>
        <w:docPartUnique/>
      </w:docPartObj>
    </w:sdtPr>
    <w:sdtContent>
      <w:p w:rsidR="009B2462" w:rsidRDefault="009B2462">
        <w:pPr>
          <w:pStyle w:val="a7"/>
          <w:jc w:val="right"/>
        </w:pPr>
        <w:fldSimple w:instr=" PAGE   \* MERGEFORMAT ">
          <w:r w:rsidR="004632D0">
            <w:rPr>
              <w:noProof/>
            </w:rPr>
            <w:t>1</w:t>
          </w:r>
        </w:fldSimple>
      </w:p>
    </w:sdtContent>
  </w:sdt>
  <w:p w:rsidR="009B2462" w:rsidRDefault="009B24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31B" w:rsidRDefault="00C8431B" w:rsidP="009B2462">
      <w:pPr>
        <w:spacing w:after="0" w:line="240" w:lineRule="auto"/>
      </w:pPr>
      <w:r>
        <w:separator/>
      </w:r>
    </w:p>
  </w:footnote>
  <w:footnote w:type="continuationSeparator" w:id="1">
    <w:p w:rsidR="00C8431B" w:rsidRDefault="00C8431B" w:rsidP="009B2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39C"/>
    <w:multiLevelType w:val="hybridMultilevel"/>
    <w:tmpl w:val="3B0EDAF4"/>
    <w:lvl w:ilvl="0" w:tplc="A46E9D98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E79"/>
    <w:rsid w:val="000560D0"/>
    <w:rsid w:val="00056ADF"/>
    <w:rsid w:val="000D25F2"/>
    <w:rsid w:val="00112C77"/>
    <w:rsid w:val="00196D3B"/>
    <w:rsid w:val="004274BE"/>
    <w:rsid w:val="004632D0"/>
    <w:rsid w:val="00486B9F"/>
    <w:rsid w:val="00542802"/>
    <w:rsid w:val="007B143E"/>
    <w:rsid w:val="0093008E"/>
    <w:rsid w:val="00981356"/>
    <w:rsid w:val="009B2462"/>
    <w:rsid w:val="009E3C8B"/>
    <w:rsid w:val="00A663E2"/>
    <w:rsid w:val="00AE2C07"/>
    <w:rsid w:val="00BC445F"/>
    <w:rsid w:val="00C8431B"/>
    <w:rsid w:val="00C91263"/>
    <w:rsid w:val="00D11660"/>
    <w:rsid w:val="00D8238A"/>
    <w:rsid w:val="00E06CEF"/>
    <w:rsid w:val="00EA1B65"/>
    <w:rsid w:val="00ED1F27"/>
    <w:rsid w:val="00F25E79"/>
    <w:rsid w:val="00F63FCA"/>
    <w:rsid w:val="00FE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E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E06C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B2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2462"/>
  </w:style>
  <w:style w:type="paragraph" w:styleId="a7">
    <w:name w:val="footer"/>
    <w:basedOn w:val="a"/>
    <w:link w:val="a8"/>
    <w:uiPriority w:val="99"/>
    <w:unhideWhenUsed/>
    <w:rsid w:val="009B2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2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15E9-1622-4A1C-97D0-8F6123FC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4257</Words>
  <Characters>24266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2016-12-09T10:04:00Z</cp:lastPrinted>
  <dcterms:created xsi:type="dcterms:W3CDTF">2016-09-21T05:43:00Z</dcterms:created>
  <dcterms:modified xsi:type="dcterms:W3CDTF">2016-12-09T10:07:00Z</dcterms:modified>
</cp:coreProperties>
</file>