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77" w:rsidRPr="004A5D86" w:rsidRDefault="00F21277" w:rsidP="00F21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86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F21277" w:rsidRPr="004A5D86" w:rsidRDefault="00F21277" w:rsidP="00F21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86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21277" w:rsidRPr="004A5D86" w:rsidRDefault="00F21277" w:rsidP="00F21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86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21277" w:rsidRPr="004A5D86" w:rsidRDefault="00F21277" w:rsidP="00F21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1FE">
        <w:rPr>
          <w:rFonts w:ascii="Times New Roman" w:hAnsi="Times New Roman" w:cs="Times New Roman"/>
          <w:b/>
          <w:bCs/>
          <w:sz w:val="28"/>
          <w:szCs w:val="28"/>
        </w:rPr>
        <w:t xml:space="preserve">ПЯТЬДЕСЯТ </w:t>
      </w:r>
      <w:r w:rsidR="002D4C8B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 w:rsidRPr="004A5D86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F21277" w:rsidRPr="004A5D86" w:rsidRDefault="00F21277" w:rsidP="00F21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277" w:rsidRPr="004A5D86" w:rsidRDefault="00F21277" w:rsidP="00F21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1277" w:rsidRPr="00B87705" w:rsidRDefault="00B77ED4" w:rsidP="00F21277">
      <w:pPr>
        <w:pStyle w:val="1"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от  1</w:t>
      </w:r>
      <w:r w:rsidRPr="00B9161C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B9161C">
        <w:rPr>
          <w:sz w:val="28"/>
          <w:szCs w:val="28"/>
        </w:rPr>
        <w:t>1</w:t>
      </w:r>
      <w:r w:rsidR="00F21277">
        <w:rPr>
          <w:sz w:val="28"/>
          <w:szCs w:val="28"/>
        </w:rPr>
        <w:t xml:space="preserve">.2015 </w:t>
      </w:r>
      <w:r w:rsidR="00F21277" w:rsidRPr="004A5D86">
        <w:rPr>
          <w:sz w:val="28"/>
          <w:szCs w:val="28"/>
        </w:rPr>
        <w:t>г.  №</w:t>
      </w:r>
      <w:r w:rsidR="007A7CF3">
        <w:rPr>
          <w:sz w:val="28"/>
          <w:szCs w:val="28"/>
        </w:rPr>
        <w:t>52</w:t>
      </w:r>
      <w:r w:rsidR="00F21277" w:rsidRPr="004A5D86">
        <w:rPr>
          <w:sz w:val="28"/>
          <w:szCs w:val="28"/>
        </w:rPr>
        <w:t>-</w:t>
      </w:r>
      <w:r w:rsidR="007A7CF3">
        <w:rPr>
          <w:sz w:val="28"/>
          <w:szCs w:val="28"/>
        </w:rPr>
        <w:t>109</w:t>
      </w:r>
    </w:p>
    <w:p w:rsidR="00F21277" w:rsidRDefault="00F21277" w:rsidP="00F21277">
      <w:pPr>
        <w:rPr>
          <w:b/>
          <w:sz w:val="24"/>
          <w:szCs w:val="24"/>
        </w:rPr>
      </w:pPr>
    </w:p>
    <w:p w:rsidR="00F21277" w:rsidRPr="00F21277" w:rsidRDefault="00F21277" w:rsidP="00F21277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F21277">
        <w:rPr>
          <w:rFonts w:ascii="Times New Roman" w:hAnsi="Times New Roman"/>
          <w:sz w:val="28"/>
          <w:szCs w:val="28"/>
        </w:rPr>
        <w:t>Об особенностях составления и утверждения</w:t>
      </w:r>
    </w:p>
    <w:p w:rsidR="00F21277" w:rsidRPr="00F21277" w:rsidRDefault="00F21277" w:rsidP="00F21277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бюджета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ластухинского</w:t>
      </w:r>
      <w:proofErr w:type="spellEnd"/>
      <w:r w:rsidRPr="00F21277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F21277" w:rsidRPr="00F21277" w:rsidRDefault="00F21277" w:rsidP="00F21277">
      <w:pPr>
        <w:rPr>
          <w:rFonts w:ascii="Times New Roman" w:hAnsi="Times New Roman" w:cs="Times New Roman"/>
          <w:b/>
          <w:sz w:val="28"/>
          <w:szCs w:val="28"/>
        </w:rPr>
      </w:pPr>
      <w:r w:rsidRPr="00F21277">
        <w:rPr>
          <w:rFonts w:ascii="Times New Roman" w:hAnsi="Times New Roman" w:cs="Times New Roman"/>
          <w:b/>
          <w:sz w:val="28"/>
          <w:szCs w:val="28"/>
        </w:rPr>
        <w:t>образования Саратовской области на 2016 год</w:t>
      </w:r>
    </w:p>
    <w:p w:rsidR="00F21277" w:rsidRDefault="00F21277" w:rsidP="00F21277">
      <w:pPr>
        <w:rPr>
          <w:b/>
          <w:sz w:val="20"/>
          <w:szCs w:val="20"/>
        </w:rPr>
      </w:pPr>
    </w:p>
    <w:p w:rsidR="00F21277" w:rsidRPr="00F21277" w:rsidRDefault="00F21277" w:rsidP="00F21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                     </w:t>
      </w:r>
      <w:r w:rsidRPr="00F2127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Законом Саратовской области № 132-ЗСО от 30 сентября 2015 года «Об особенностях составления и утверждения проектов областного бюджета и бюджета Территориального фонда обязательного медицинского страхования Саратовской области н</w:t>
      </w:r>
      <w:r>
        <w:rPr>
          <w:rFonts w:ascii="Times New Roman" w:hAnsi="Times New Roman" w:cs="Times New Roman"/>
          <w:sz w:val="28"/>
          <w:szCs w:val="28"/>
        </w:rPr>
        <w:t>а 2016 год», Уставом Сластухинского</w:t>
      </w:r>
      <w:r w:rsidRPr="00F212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</w:t>
      </w:r>
      <w:r>
        <w:rPr>
          <w:rFonts w:ascii="Times New Roman" w:hAnsi="Times New Roman" w:cs="Times New Roman"/>
          <w:sz w:val="28"/>
          <w:szCs w:val="28"/>
        </w:rPr>
        <w:t>тов Сластухинского</w:t>
      </w:r>
      <w:r w:rsidRPr="00F212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21277" w:rsidRPr="00F21277" w:rsidRDefault="00F21277" w:rsidP="00F21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7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21277" w:rsidRPr="00F21277" w:rsidRDefault="00F21277" w:rsidP="00D30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F21277">
        <w:rPr>
          <w:rFonts w:ascii="Times New Roman" w:hAnsi="Times New Roman" w:cs="Times New Roman"/>
          <w:sz w:val="28"/>
          <w:szCs w:val="28"/>
        </w:rPr>
        <w:t xml:space="preserve">1.Приостановить до 1 января 2016 года действие </w:t>
      </w:r>
      <w:r w:rsidR="00C83FD7">
        <w:rPr>
          <w:rFonts w:ascii="Times New Roman" w:hAnsi="Times New Roman" w:cs="Times New Roman"/>
          <w:sz w:val="28"/>
          <w:szCs w:val="28"/>
        </w:rPr>
        <w:t>пункта 3.2.3.</w:t>
      </w:r>
      <w:r w:rsidR="00F77096">
        <w:rPr>
          <w:rFonts w:ascii="Times New Roman" w:hAnsi="Times New Roman" w:cs="Times New Roman"/>
          <w:sz w:val="28"/>
          <w:szCs w:val="28"/>
        </w:rPr>
        <w:t>части</w:t>
      </w:r>
      <w:r w:rsidRPr="00F21277">
        <w:rPr>
          <w:rFonts w:ascii="Times New Roman" w:hAnsi="Times New Roman" w:cs="Times New Roman"/>
          <w:sz w:val="28"/>
          <w:szCs w:val="28"/>
        </w:rPr>
        <w:t xml:space="preserve"> </w:t>
      </w:r>
      <w:r w:rsidR="00C83FD7">
        <w:rPr>
          <w:rFonts w:ascii="Times New Roman" w:hAnsi="Times New Roman" w:cs="Times New Roman"/>
          <w:sz w:val="28"/>
          <w:szCs w:val="28"/>
        </w:rPr>
        <w:t>3.2.</w:t>
      </w:r>
      <w:r w:rsidRPr="00F2127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83FD7">
        <w:rPr>
          <w:rFonts w:ascii="Times New Roman" w:hAnsi="Times New Roman" w:cs="Times New Roman"/>
          <w:sz w:val="28"/>
          <w:szCs w:val="28"/>
        </w:rPr>
        <w:t>3</w:t>
      </w:r>
      <w:r w:rsidRPr="00F21277">
        <w:rPr>
          <w:rFonts w:ascii="Times New Roman" w:hAnsi="Times New Roman" w:cs="Times New Roman"/>
          <w:sz w:val="28"/>
          <w:szCs w:val="28"/>
        </w:rPr>
        <w:t xml:space="preserve"> «Положения о</w:t>
      </w:r>
      <w:r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Сластухинском</w:t>
      </w:r>
      <w:proofErr w:type="spellEnd"/>
      <w:r w:rsidRPr="00F21277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Саратовской области», принятое р</w:t>
      </w:r>
      <w:r>
        <w:rPr>
          <w:rFonts w:ascii="Times New Roman" w:hAnsi="Times New Roman" w:cs="Times New Roman"/>
          <w:sz w:val="28"/>
          <w:szCs w:val="28"/>
        </w:rPr>
        <w:t xml:space="preserve">ешением  Совета депутатов Сластухинского </w:t>
      </w:r>
      <w:r w:rsidRPr="00F212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B9161C">
        <w:rPr>
          <w:rFonts w:ascii="Times New Roman" w:hAnsi="Times New Roman" w:cs="Times New Roman"/>
          <w:sz w:val="28"/>
          <w:szCs w:val="28"/>
        </w:rPr>
        <w:t xml:space="preserve"> 01.03.201</w:t>
      </w:r>
      <w:r w:rsidR="00B9161C" w:rsidRPr="00B9161C">
        <w:rPr>
          <w:rFonts w:ascii="Times New Roman" w:hAnsi="Times New Roman" w:cs="Times New Roman"/>
          <w:sz w:val="28"/>
          <w:szCs w:val="28"/>
        </w:rPr>
        <w:t>0</w:t>
      </w:r>
      <w:r w:rsidR="00941BA5" w:rsidRPr="00941BA5">
        <w:rPr>
          <w:rFonts w:ascii="Times New Roman" w:hAnsi="Times New Roman" w:cs="Times New Roman"/>
          <w:sz w:val="28"/>
          <w:szCs w:val="28"/>
        </w:rPr>
        <w:t xml:space="preserve"> </w:t>
      </w:r>
      <w:r w:rsidR="00941BA5">
        <w:rPr>
          <w:rFonts w:ascii="Times New Roman" w:hAnsi="Times New Roman" w:cs="Times New Roman"/>
          <w:sz w:val="28"/>
          <w:szCs w:val="28"/>
        </w:rPr>
        <w:t xml:space="preserve">года    </w:t>
      </w:r>
      <w:r w:rsidRPr="00F21277">
        <w:rPr>
          <w:rFonts w:ascii="Times New Roman" w:hAnsi="Times New Roman" w:cs="Times New Roman"/>
          <w:sz w:val="28"/>
          <w:szCs w:val="28"/>
        </w:rPr>
        <w:t xml:space="preserve">№ </w:t>
      </w:r>
      <w:r w:rsidR="00941BA5">
        <w:rPr>
          <w:rFonts w:ascii="Times New Roman" w:hAnsi="Times New Roman" w:cs="Times New Roman"/>
          <w:sz w:val="28"/>
          <w:szCs w:val="28"/>
        </w:rPr>
        <w:t>18-36</w:t>
      </w:r>
    </w:p>
    <w:p w:rsidR="00F21277" w:rsidRPr="00F21277" w:rsidRDefault="00F21277" w:rsidP="00D30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277">
        <w:rPr>
          <w:rFonts w:ascii="Times New Roman" w:hAnsi="Times New Roman" w:cs="Times New Roman"/>
          <w:sz w:val="28"/>
          <w:szCs w:val="28"/>
        </w:rPr>
        <w:t xml:space="preserve">     2. Проект бюджета Сластухинского муниципального образования Саратовской области на 2016 год считается внесенным на Совет депутатов в срок, если он доставлен на Совет депутатов до 1 декабря 2015 года.</w:t>
      </w:r>
    </w:p>
    <w:p w:rsidR="00F21277" w:rsidRPr="00F21277" w:rsidRDefault="00F21277" w:rsidP="00D30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277">
        <w:rPr>
          <w:rFonts w:ascii="Times New Roman" w:hAnsi="Times New Roman" w:cs="Times New Roman"/>
          <w:sz w:val="28"/>
          <w:szCs w:val="28"/>
        </w:rPr>
        <w:t xml:space="preserve">     3.Настоящее решение вступает в  силу со дня его принятия.</w:t>
      </w:r>
    </w:p>
    <w:p w:rsidR="00F21277" w:rsidRDefault="00F21277" w:rsidP="00D30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277">
        <w:rPr>
          <w:rFonts w:ascii="Times New Roman" w:hAnsi="Times New Roman" w:cs="Times New Roman"/>
          <w:sz w:val="28"/>
          <w:szCs w:val="28"/>
        </w:rPr>
        <w:t xml:space="preserve">     4.Обнародовать настоящее решение на информационном стенде в зд</w:t>
      </w:r>
      <w:r w:rsidR="003504DB">
        <w:rPr>
          <w:rFonts w:ascii="Times New Roman" w:hAnsi="Times New Roman" w:cs="Times New Roman"/>
          <w:sz w:val="28"/>
          <w:szCs w:val="28"/>
        </w:rPr>
        <w:t>ании</w:t>
      </w:r>
      <w:r w:rsidRPr="00F21277">
        <w:rPr>
          <w:rFonts w:ascii="Times New Roman" w:hAnsi="Times New Roman" w:cs="Times New Roman"/>
          <w:sz w:val="28"/>
          <w:szCs w:val="28"/>
        </w:rPr>
        <w:t>, а</w:t>
      </w:r>
      <w:r w:rsidR="004858E0">
        <w:rPr>
          <w:rFonts w:ascii="Times New Roman" w:hAnsi="Times New Roman" w:cs="Times New Roman"/>
          <w:sz w:val="28"/>
          <w:szCs w:val="28"/>
        </w:rPr>
        <w:t>дминистрации Сластухинского муниципального образования</w:t>
      </w:r>
      <w:r w:rsidR="006E0453">
        <w:rPr>
          <w:rFonts w:ascii="Times New Roman" w:hAnsi="Times New Roman" w:cs="Times New Roman"/>
          <w:sz w:val="28"/>
          <w:szCs w:val="28"/>
        </w:rPr>
        <w:t>,</w:t>
      </w:r>
      <w:r w:rsidRPr="00F21277">
        <w:rPr>
          <w:rFonts w:ascii="Times New Roman" w:hAnsi="Times New Roman" w:cs="Times New Roman"/>
          <w:sz w:val="28"/>
          <w:szCs w:val="28"/>
        </w:rPr>
        <w:t xml:space="preserve"> также на официальном сайте в сети Интернет.</w:t>
      </w:r>
    </w:p>
    <w:p w:rsidR="00D30250" w:rsidRDefault="00D30250" w:rsidP="00D30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250" w:rsidRDefault="00D30250" w:rsidP="00D30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250" w:rsidRDefault="00D30250" w:rsidP="00D30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DB" w:rsidRPr="004A5D86" w:rsidRDefault="003504DB" w:rsidP="00D30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D86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3504DB" w:rsidRPr="004A5D86" w:rsidRDefault="003504DB" w:rsidP="00350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D8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4A5D86">
        <w:rPr>
          <w:rFonts w:ascii="Times New Roman" w:hAnsi="Times New Roman" w:cs="Times New Roman"/>
          <w:b/>
          <w:sz w:val="28"/>
          <w:szCs w:val="28"/>
        </w:rPr>
        <w:tab/>
      </w:r>
      <w:r w:rsidRPr="004A5D8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В.И.Курышев</w:t>
      </w:r>
    </w:p>
    <w:sectPr w:rsidR="003504DB" w:rsidRPr="004A5D86" w:rsidSect="00B7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277"/>
    <w:rsid w:val="000228EE"/>
    <w:rsid w:val="000956C4"/>
    <w:rsid w:val="002D4C8B"/>
    <w:rsid w:val="00336F87"/>
    <w:rsid w:val="003504DB"/>
    <w:rsid w:val="00426B43"/>
    <w:rsid w:val="004858E0"/>
    <w:rsid w:val="0054063F"/>
    <w:rsid w:val="006E0453"/>
    <w:rsid w:val="007A7CF3"/>
    <w:rsid w:val="007D501E"/>
    <w:rsid w:val="009123DE"/>
    <w:rsid w:val="00941BA5"/>
    <w:rsid w:val="009857AF"/>
    <w:rsid w:val="00B77DE7"/>
    <w:rsid w:val="00B77ED4"/>
    <w:rsid w:val="00B87705"/>
    <w:rsid w:val="00B9161C"/>
    <w:rsid w:val="00BA7CC2"/>
    <w:rsid w:val="00BB5FC3"/>
    <w:rsid w:val="00BE185B"/>
    <w:rsid w:val="00C421FE"/>
    <w:rsid w:val="00C72C3F"/>
    <w:rsid w:val="00C83FD7"/>
    <w:rsid w:val="00D30250"/>
    <w:rsid w:val="00F21277"/>
    <w:rsid w:val="00F7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E7"/>
  </w:style>
  <w:style w:type="paragraph" w:styleId="1">
    <w:name w:val="heading 1"/>
    <w:basedOn w:val="a"/>
    <w:next w:val="a"/>
    <w:link w:val="10"/>
    <w:qFormat/>
    <w:rsid w:val="00F2127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F21277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rsid w:val="00F21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2015-11-17T10:42:00Z</cp:lastPrinted>
  <dcterms:created xsi:type="dcterms:W3CDTF">2015-11-13T07:41:00Z</dcterms:created>
  <dcterms:modified xsi:type="dcterms:W3CDTF">2015-11-30T12:01:00Z</dcterms:modified>
</cp:coreProperties>
</file>