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ЕКАТЕРИНОВСКОЕ МУНИЦИПАЛЬНОЕ ОБРАЗОВАНИЕ</w:t>
      </w: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  МУНИЦИПАЛЬНОГО  РАЙОНА</w:t>
      </w: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САРАТОВСКОЙ ОБЛАСТИ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группа по организации и проведению публичных слушаний.</w:t>
      </w: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85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апреля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D85F3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0BF3" w:rsidRPr="005D2B6C" w:rsidRDefault="002B0BF3" w:rsidP="002B0B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</w:t>
      </w:r>
      <w:r w:rsidR="005D2B6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отчета об исполнении бюджета</w:t>
      </w:r>
      <w:r w:rsidR="007608AF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 муниципального образования за  201</w:t>
      </w:r>
      <w:r w:rsidR="00D85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B6C" w:rsidRPr="005D2B6C" w:rsidRDefault="005D2B6C" w:rsidP="005D2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85F32">
        <w:rPr>
          <w:rFonts w:ascii="Times New Roman" w:eastAsia="Times New Roman" w:hAnsi="Times New Roman" w:cs="Times New Roman"/>
          <w:sz w:val="26"/>
          <w:szCs w:val="26"/>
          <w:lang w:eastAsia="ru-RU"/>
        </w:rPr>
        <w:t>9 апреля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D85F3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 здании администрации Екатериновского муниципального образования состоялись публичные слушания по решени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отчета об исполнении бюджета Екатериновского муниципального образования за  201</w:t>
      </w:r>
      <w:r w:rsidR="00D85F3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назначенные решением Совета депутатов Екатериновского муниципального образования от </w:t>
      </w:r>
      <w:r w:rsidR="00EB3C1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2B6C">
        <w:rPr>
          <w:rFonts w:ascii="Times New Roman" w:hAnsi="Times New Roman" w:cs="Times New Roman"/>
          <w:sz w:val="26"/>
          <w:szCs w:val="26"/>
        </w:rPr>
        <w:t>2</w:t>
      </w:r>
      <w:r w:rsidR="00D85F32">
        <w:rPr>
          <w:rFonts w:ascii="Times New Roman" w:hAnsi="Times New Roman" w:cs="Times New Roman"/>
          <w:sz w:val="26"/>
          <w:szCs w:val="26"/>
        </w:rPr>
        <w:t>8 марта</w:t>
      </w:r>
      <w:r w:rsidRPr="005D2B6C">
        <w:rPr>
          <w:rFonts w:ascii="Times New Roman" w:hAnsi="Times New Roman" w:cs="Times New Roman"/>
          <w:sz w:val="26"/>
          <w:szCs w:val="26"/>
        </w:rPr>
        <w:t xml:space="preserve">  201</w:t>
      </w:r>
      <w:r w:rsidR="00D85F32">
        <w:rPr>
          <w:rFonts w:ascii="Times New Roman" w:hAnsi="Times New Roman" w:cs="Times New Roman"/>
          <w:sz w:val="26"/>
          <w:szCs w:val="26"/>
        </w:rPr>
        <w:t>9 года №26</w:t>
      </w:r>
      <w:r w:rsidRPr="005D2B6C">
        <w:rPr>
          <w:rFonts w:ascii="Times New Roman" w:hAnsi="Times New Roman" w:cs="Times New Roman"/>
          <w:sz w:val="26"/>
          <w:szCs w:val="26"/>
        </w:rPr>
        <w:t>.</w:t>
      </w:r>
    </w:p>
    <w:p w:rsidR="00C9262C" w:rsidRPr="005D2B6C" w:rsidRDefault="00C9262C" w:rsidP="005D2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публичных слушаний был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поддержан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целом предложенн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решени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</w:t>
      </w:r>
      <w:proofErr w:type="gramStart"/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proofErr w:type="gramEnd"/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б утверждении проекта отчета об исполнении бюджета Екатериновского мун</w:t>
      </w:r>
      <w:r w:rsidR="00D85F32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образования за  2018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разработанный  в соответствии с Федеральным законом от 6 октября 2003 года № 131-ФЗ « Об общих принципах организации местного самоуправления в Российской Федерации», Уставом Екатериновского муниципального образования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Положением о бюджетном процессе в Екатериновском муниципальном </w:t>
      </w:r>
      <w:proofErr w:type="gramStart"/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</w:t>
      </w:r>
      <w:proofErr w:type="gramEnd"/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Екатериновского муниципального района Саратовской области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2B0BF3" w:rsidRPr="005D2B6C" w:rsidRDefault="00C9262C" w:rsidP="0076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обсуждения решения участники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рекомендова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ли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Совету депутатов Екатериновского муниципального  образования  принять решение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отчета об исполнении бюджета Екатериновского муниципального образования за  201</w:t>
      </w:r>
      <w:r w:rsidR="00D85F3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EB3C1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262C" w:rsidRPr="005D2B6C" w:rsidRDefault="00C9262C" w:rsidP="0076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7608AF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4161" w:rsidRPr="005D2B6C" w:rsidRDefault="001C4161" w:rsidP="001C416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D2B6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Председатель рабочей группы:                                     </w:t>
      </w:r>
      <w:r w:rsidR="00D85F32">
        <w:rPr>
          <w:rFonts w:ascii="Times New Roman" w:hAnsi="Times New Roman" w:cs="Times New Roman"/>
          <w:b/>
          <w:sz w:val="26"/>
          <w:szCs w:val="26"/>
          <w:lang w:eastAsia="ru-RU"/>
        </w:rPr>
        <w:t>А.В.Мокров</w:t>
      </w:r>
    </w:p>
    <w:p w:rsidR="005C31DD" w:rsidRPr="005D2B6C" w:rsidRDefault="005C31DD" w:rsidP="00F90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31DD" w:rsidRPr="005D2B6C" w:rsidRDefault="005C31DD" w:rsidP="00F90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6920" w:rsidRPr="005D2B6C" w:rsidRDefault="008A6D21" w:rsidP="008A6D2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</w:t>
      </w:r>
    </w:p>
    <w:sectPr w:rsidR="00F26920" w:rsidRPr="005D2B6C" w:rsidSect="00C926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62C"/>
    <w:rsid w:val="00042039"/>
    <w:rsid w:val="00051A40"/>
    <w:rsid w:val="000568DB"/>
    <w:rsid w:val="001C4161"/>
    <w:rsid w:val="002916A3"/>
    <w:rsid w:val="002B0BF3"/>
    <w:rsid w:val="003E1951"/>
    <w:rsid w:val="005C31DD"/>
    <w:rsid w:val="005D2B6C"/>
    <w:rsid w:val="00616496"/>
    <w:rsid w:val="00660E7F"/>
    <w:rsid w:val="007608AF"/>
    <w:rsid w:val="007C7B06"/>
    <w:rsid w:val="008774F0"/>
    <w:rsid w:val="008A6D21"/>
    <w:rsid w:val="00942CD8"/>
    <w:rsid w:val="00980038"/>
    <w:rsid w:val="009C045D"/>
    <w:rsid w:val="00C157B7"/>
    <w:rsid w:val="00C9262C"/>
    <w:rsid w:val="00D20127"/>
    <w:rsid w:val="00D85F32"/>
    <w:rsid w:val="00EB3C1C"/>
    <w:rsid w:val="00ED0188"/>
    <w:rsid w:val="00F65C36"/>
    <w:rsid w:val="00F9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1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14</cp:revision>
  <cp:lastPrinted>2019-04-08T06:49:00Z</cp:lastPrinted>
  <dcterms:created xsi:type="dcterms:W3CDTF">2011-11-24T06:48:00Z</dcterms:created>
  <dcterms:modified xsi:type="dcterms:W3CDTF">2019-04-08T06:53:00Z</dcterms:modified>
</cp:coreProperties>
</file>