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СОВЕТ ДЕПУТАТОВ СЛАСТУХИНСКОГО МУНИЦИПАЛЬНОГО ОБРАЗОВАНИЯ</w:t>
      </w:r>
    </w:p>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ЕКАТЕРИНОВСКОГО МУНИЦИПАЛЬНОГО РАЙОНА</w:t>
      </w:r>
    </w:p>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САРАТОВСКОЙ ОБЛАСТИ</w:t>
      </w:r>
    </w:p>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ВОСЕМЬДЕСЯТ ПЯТОЕ ЗАСЕДАНИЕ СОВЕТА ДЕПУТАТОВ СЛАСТУХИНСКОГО МУНИЦИПАЛЬНОГО ОБРАЗОВАНИЯ</w:t>
      </w:r>
    </w:p>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ВТОРОГО СОЗЫВА</w:t>
      </w:r>
    </w:p>
    <w:p w:rsidR="00647EE8" w:rsidRPr="00D82EF6" w:rsidRDefault="00647EE8" w:rsidP="00DC57D3">
      <w:pPr>
        <w:rPr>
          <w:rFonts w:ascii="Times New Roman" w:hAnsi="Times New Roman"/>
          <w:sz w:val="26"/>
          <w:szCs w:val="26"/>
        </w:rPr>
      </w:pPr>
    </w:p>
    <w:p w:rsidR="00647EE8" w:rsidRPr="00D82EF6" w:rsidRDefault="00647EE8" w:rsidP="00176F4B">
      <w:pPr>
        <w:jc w:val="center"/>
        <w:rPr>
          <w:rFonts w:ascii="Times New Roman" w:hAnsi="Times New Roman"/>
          <w:b/>
          <w:sz w:val="26"/>
          <w:szCs w:val="26"/>
        </w:rPr>
      </w:pPr>
      <w:r w:rsidRPr="00D82EF6">
        <w:rPr>
          <w:rFonts w:ascii="Times New Roman" w:hAnsi="Times New Roman"/>
          <w:b/>
          <w:sz w:val="26"/>
          <w:szCs w:val="26"/>
        </w:rPr>
        <w:t>РЕШЕНИЕ</w:t>
      </w:r>
    </w:p>
    <w:p w:rsidR="00647EE8" w:rsidRPr="00D82EF6" w:rsidRDefault="00647EE8" w:rsidP="00DC57D3">
      <w:pPr>
        <w:rPr>
          <w:rFonts w:ascii="Times New Roman" w:hAnsi="Times New Roman"/>
          <w:sz w:val="26"/>
          <w:szCs w:val="26"/>
        </w:rPr>
      </w:pPr>
    </w:p>
    <w:p w:rsidR="00647EE8" w:rsidRPr="00D82EF6" w:rsidRDefault="00647EE8" w:rsidP="00DC57D3">
      <w:pPr>
        <w:rPr>
          <w:rFonts w:ascii="Times New Roman" w:hAnsi="Times New Roman"/>
          <w:sz w:val="26"/>
          <w:szCs w:val="26"/>
        </w:rPr>
      </w:pPr>
      <w:r w:rsidRPr="00D82EF6">
        <w:rPr>
          <w:rFonts w:ascii="Times New Roman" w:hAnsi="Times New Roman"/>
          <w:sz w:val="26"/>
          <w:szCs w:val="26"/>
        </w:rPr>
        <w:t>от 21.12.2021 года  №85-15</w:t>
      </w:r>
      <w:r w:rsidR="007648D4">
        <w:rPr>
          <w:rFonts w:ascii="Times New Roman" w:hAnsi="Times New Roman"/>
          <w:sz w:val="26"/>
          <w:szCs w:val="26"/>
        </w:rPr>
        <w:t>5</w:t>
      </w:r>
    </w:p>
    <w:p w:rsidR="00176F4B" w:rsidRPr="00D82EF6" w:rsidRDefault="00176F4B" w:rsidP="00DC57D3">
      <w:pPr>
        <w:rPr>
          <w:rFonts w:ascii="Times New Roman" w:hAnsi="Times New Roman"/>
          <w:sz w:val="26"/>
          <w:szCs w:val="26"/>
        </w:rPr>
      </w:pPr>
    </w:p>
    <w:p w:rsidR="006E6C6C" w:rsidRPr="00D82EF6" w:rsidRDefault="006E6C6C" w:rsidP="00DC57D3">
      <w:pPr>
        <w:rPr>
          <w:rFonts w:ascii="Times New Roman" w:hAnsi="Times New Roman"/>
          <w:b/>
          <w:sz w:val="26"/>
          <w:szCs w:val="26"/>
        </w:rPr>
      </w:pPr>
      <w:r w:rsidRPr="00D82EF6">
        <w:rPr>
          <w:rFonts w:ascii="Times New Roman" w:hAnsi="Times New Roman"/>
          <w:b/>
          <w:sz w:val="26"/>
          <w:szCs w:val="26"/>
        </w:rPr>
        <w:t xml:space="preserve">Об оплате труда </w:t>
      </w:r>
      <w:proofErr w:type="gramStart"/>
      <w:r w:rsidRPr="00D82EF6">
        <w:rPr>
          <w:rFonts w:ascii="Times New Roman" w:hAnsi="Times New Roman"/>
          <w:b/>
          <w:sz w:val="26"/>
          <w:szCs w:val="26"/>
        </w:rPr>
        <w:t>муниципальных</w:t>
      </w:r>
      <w:proofErr w:type="gramEnd"/>
      <w:r w:rsidRPr="00D82EF6">
        <w:rPr>
          <w:rFonts w:ascii="Times New Roman" w:hAnsi="Times New Roman"/>
          <w:b/>
          <w:sz w:val="26"/>
          <w:szCs w:val="26"/>
        </w:rPr>
        <w:t xml:space="preserve"> </w:t>
      </w:r>
    </w:p>
    <w:p w:rsidR="006E6C6C" w:rsidRPr="00D82EF6" w:rsidRDefault="006E6C6C" w:rsidP="00DC57D3">
      <w:pPr>
        <w:rPr>
          <w:rFonts w:ascii="Times New Roman" w:hAnsi="Times New Roman"/>
          <w:b/>
          <w:sz w:val="26"/>
          <w:szCs w:val="26"/>
        </w:rPr>
      </w:pPr>
      <w:r w:rsidRPr="00D82EF6">
        <w:rPr>
          <w:rFonts w:ascii="Times New Roman" w:hAnsi="Times New Roman"/>
          <w:b/>
          <w:sz w:val="26"/>
          <w:szCs w:val="26"/>
        </w:rPr>
        <w:t xml:space="preserve">служащих администрации Сластухинского </w:t>
      </w:r>
    </w:p>
    <w:p w:rsidR="006E6C6C" w:rsidRPr="00D82EF6" w:rsidRDefault="006E6C6C" w:rsidP="00DC57D3">
      <w:pPr>
        <w:rPr>
          <w:rFonts w:ascii="Times New Roman" w:hAnsi="Times New Roman"/>
          <w:b/>
          <w:sz w:val="26"/>
          <w:szCs w:val="26"/>
        </w:rPr>
      </w:pPr>
      <w:r w:rsidRPr="00D82EF6">
        <w:rPr>
          <w:rFonts w:ascii="Times New Roman" w:hAnsi="Times New Roman"/>
          <w:b/>
          <w:sz w:val="26"/>
          <w:szCs w:val="26"/>
        </w:rPr>
        <w:t>муниципального образования</w:t>
      </w:r>
    </w:p>
    <w:p w:rsidR="00647EE8" w:rsidRPr="00D82EF6" w:rsidRDefault="00647EE8" w:rsidP="00DC57D3">
      <w:pPr>
        <w:rPr>
          <w:rFonts w:ascii="Times New Roman" w:hAnsi="Times New Roman"/>
          <w:sz w:val="26"/>
          <w:szCs w:val="26"/>
        </w:rPr>
      </w:pPr>
    </w:p>
    <w:p w:rsidR="006E6C6C" w:rsidRPr="00D82EF6" w:rsidRDefault="006E6C6C" w:rsidP="00DC57D3">
      <w:pPr>
        <w:rPr>
          <w:rFonts w:ascii="Times New Roman" w:hAnsi="Times New Roman"/>
          <w:sz w:val="26"/>
          <w:szCs w:val="26"/>
        </w:rPr>
      </w:pPr>
      <w:proofErr w:type="gramStart"/>
      <w:r w:rsidRPr="00D82EF6">
        <w:rPr>
          <w:rFonts w:ascii="Times New Roman" w:hAnsi="Times New Roman"/>
          <w:sz w:val="26"/>
          <w:szCs w:val="26"/>
        </w:rPr>
        <w:t xml:space="preserve">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 Саратовской области», </w:t>
      </w:r>
      <w:hyperlink r:id="rId4" w:tgtFrame="Logical" w:history="1">
        <w:r w:rsidRPr="00D82EF6">
          <w:rPr>
            <w:rStyle w:val="a3"/>
            <w:rFonts w:ascii="Times New Roman" w:hAnsi="Times New Roman"/>
            <w:sz w:val="26"/>
            <w:szCs w:val="26"/>
          </w:rPr>
          <w:t>Устава</w:t>
        </w:r>
      </w:hyperlink>
      <w:r w:rsidRPr="00D82EF6">
        <w:rPr>
          <w:rFonts w:ascii="Times New Roman" w:hAnsi="Times New Roman"/>
          <w:sz w:val="26"/>
          <w:szCs w:val="26"/>
        </w:rPr>
        <w:t xml:space="preserve"> Сластухинского муниципального  образования, Совет депутатов Сластухинского</w:t>
      </w:r>
      <w:proofErr w:type="gramEnd"/>
      <w:r w:rsidRPr="00D82EF6">
        <w:rPr>
          <w:rFonts w:ascii="Times New Roman" w:hAnsi="Times New Roman"/>
          <w:sz w:val="26"/>
          <w:szCs w:val="26"/>
        </w:rPr>
        <w:t xml:space="preserve"> муниципального  образования </w:t>
      </w:r>
    </w:p>
    <w:p w:rsidR="00D82EF6" w:rsidRDefault="00D82EF6" w:rsidP="00176F4B">
      <w:pPr>
        <w:jc w:val="center"/>
        <w:rPr>
          <w:rFonts w:ascii="Times New Roman" w:hAnsi="Times New Roman"/>
          <w:b/>
          <w:sz w:val="26"/>
          <w:szCs w:val="26"/>
        </w:rPr>
      </w:pPr>
    </w:p>
    <w:p w:rsidR="006E6C6C" w:rsidRPr="00D82EF6" w:rsidRDefault="006E6C6C" w:rsidP="00176F4B">
      <w:pPr>
        <w:jc w:val="center"/>
        <w:rPr>
          <w:rFonts w:ascii="Times New Roman" w:hAnsi="Times New Roman"/>
          <w:b/>
          <w:sz w:val="26"/>
          <w:szCs w:val="26"/>
        </w:rPr>
      </w:pPr>
      <w:r w:rsidRPr="00D82EF6">
        <w:rPr>
          <w:rFonts w:ascii="Times New Roman" w:hAnsi="Times New Roman"/>
          <w:b/>
          <w:sz w:val="26"/>
          <w:szCs w:val="26"/>
        </w:rPr>
        <w:t>РЕШИЛ:</w:t>
      </w:r>
    </w:p>
    <w:p w:rsidR="00D82EF6" w:rsidRDefault="00D82EF6" w:rsidP="00DC57D3">
      <w:pPr>
        <w:rPr>
          <w:rFonts w:ascii="Times New Roman" w:hAnsi="Times New Roman"/>
          <w:sz w:val="26"/>
          <w:szCs w:val="26"/>
        </w:rPr>
      </w:pPr>
    </w:p>
    <w:p w:rsidR="006E6C6C" w:rsidRPr="00D82EF6" w:rsidRDefault="006E6C6C" w:rsidP="00DC57D3">
      <w:pPr>
        <w:rPr>
          <w:rFonts w:ascii="Times New Roman" w:hAnsi="Times New Roman"/>
          <w:sz w:val="26"/>
          <w:szCs w:val="26"/>
        </w:rPr>
      </w:pPr>
      <w:r w:rsidRPr="00D82EF6">
        <w:rPr>
          <w:rFonts w:ascii="Times New Roman" w:hAnsi="Times New Roman"/>
          <w:sz w:val="26"/>
          <w:szCs w:val="26"/>
        </w:rPr>
        <w:t>1.Утвердить Положение «Об оплате труда муниципальных служащих администрации Сластухинского муниципального образования Екатериновского муниципального района Саратовской области» (приложение 1).</w:t>
      </w:r>
    </w:p>
    <w:p w:rsidR="006E6C6C" w:rsidRPr="00D82EF6" w:rsidRDefault="006E6C6C" w:rsidP="00DC57D3">
      <w:pPr>
        <w:rPr>
          <w:rFonts w:ascii="Times New Roman" w:hAnsi="Times New Roman"/>
          <w:sz w:val="26"/>
          <w:szCs w:val="26"/>
        </w:rPr>
      </w:pPr>
      <w:r w:rsidRPr="00D82EF6">
        <w:rPr>
          <w:rFonts w:ascii="Times New Roman" w:hAnsi="Times New Roman"/>
          <w:sz w:val="26"/>
          <w:szCs w:val="26"/>
        </w:rPr>
        <w:t xml:space="preserve">2.Утвердить размеры должностных окладов лиц, замещающих должности муниципальной службы в </w:t>
      </w:r>
      <w:proofErr w:type="spellStart"/>
      <w:r w:rsidRPr="00D82EF6">
        <w:rPr>
          <w:rFonts w:ascii="Times New Roman" w:hAnsi="Times New Roman"/>
          <w:sz w:val="26"/>
          <w:szCs w:val="26"/>
        </w:rPr>
        <w:t>Сластухинском</w:t>
      </w:r>
      <w:proofErr w:type="spellEnd"/>
      <w:r w:rsidRPr="00D82EF6">
        <w:rPr>
          <w:rFonts w:ascii="Times New Roman" w:hAnsi="Times New Roman"/>
          <w:sz w:val="26"/>
          <w:szCs w:val="26"/>
        </w:rPr>
        <w:t xml:space="preserve"> муниципальном образовании (приложение 2).</w:t>
      </w:r>
    </w:p>
    <w:p w:rsidR="006E6C6C" w:rsidRPr="00D82EF6" w:rsidRDefault="006E6C6C" w:rsidP="00DC57D3">
      <w:pPr>
        <w:rPr>
          <w:rFonts w:ascii="Times New Roman" w:hAnsi="Times New Roman"/>
          <w:sz w:val="26"/>
          <w:szCs w:val="26"/>
        </w:rPr>
      </w:pPr>
      <w:r w:rsidRPr="00D82EF6">
        <w:rPr>
          <w:rFonts w:ascii="Times New Roman" w:hAnsi="Times New Roman"/>
          <w:sz w:val="26"/>
          <w:szCs w:val="26"/>
        </w:rPr>
        <w:t>3.Утвердить Положение «О порядке назначения и выплаты ежемесячной надбавки к должностному окладу за выслугу лет муниципальным служащим Сластухинского  муниципального образования (приложение 3).</w:t>
      </w:r>
    </w:p>
    <w:p w:rsidR="006E6C6C" w:rsidRPr="00D82EF6" w:rsidRDefault="006E6C6C" w:rsidP="00176F4B">
      <w:pPr>
        <w:rPr>
          <w:rFonts w:ascii="Times New Roman" w:hAnsi="Times New Roman"/>
          <w:sz w:val="26"/>
          <w:szCs w:val="26"/>
        </w:rPr>
      </w:pPr>
      <w:r w:rsidRPr="00D82EF6">
        <w:rPr>
          <w:rFonts w:ascii="Times New Roman" w:hAnsi="Times New Roman"/>
          <w:sz w:val="26"/>
          <w:szCs w:val="26"/>
        </w:rPr>
        <w:t>4.Признать утратившим силу решение Совета депутатов Сластухинского муниципального образования от  0</w:t>
      </w:r>
      <w:r w:rsidR="00647EE8" w:rsidRPr="00D82EF6">
        <w:rPr>
          <w:rFonts w:ascii="Times New Roman" w:hAnsi="Times New Roman"/>
          <w:sz w:val="26"/>
          <w:szCs w:val="26"/>
        </w:rPr>
        <w:t>9</w:t>
      </w:r>
      <w:r w:rsidRPr="00D82EF6">
        <w:rPr>
          <w:rFonts w:ascii="Times New Roman" w:hAnsi="Times New Roman"/>
          <w:sz w:val="26"/>
          <w:szCs w:val="26"/>
        </w:rPr>
        <w:t>.0</w:t>
      </w:r>
      <w:r w:rsidR="00647EE8" w:rsidRPr="00D82EF6">
        <w:rPr>
          <w:rFonts w:ascii="Times New Roman" w:hAnsi="Times New Roman"/>
          <w:sz w:val="26"/>
          <w:szCs w:val="26"/>
        </w:rPr>
        <w:t>1</w:t>
      </w:r>
      <w:r w:rsidRPr="00D82EF6">
        <w:rPr>
          <w:rFonts w:ascii="Times New Roman" w:hAnsi="Times New Roman"/>
          <w:sz w:val="26"/>
          <w:szCs w:val="26"/>
        </w:rPr>
        <w:t>.20</w:t>
      </w:r>
      <w:r w:rsidR="00647EE8" w:rsidRPr="00D82EF6">
        <w:rPr>
          <w:rFonts w:ascii="Times New Roman" w:hAnsi="Times New Roman"/>
          <w:sz w:val="26"/>
          <w:szCs w:val="26"/>
        </w:rPr>
        <w:t>14</w:t>
      </w:r>
      <w:r w:rsidRPr="00D82EF6">
        <w:rPr>
          <w:rFonts w:ascii="Times New Roman" w:hAnsi="Times New Roman"/>
          <w:sz w:val="26"/>
          <w:szCs w:val="26"/>
        </w:rPr>
        <w:t xml:space="preserve"> года №</w:t>
      </w:r>
      <w:r w:rsidR="00647EE8" w:rsidRPr="00D82EF6">
        <w:rPr>
          <w:rFonts w:ascii="Times New Roman" w:hAnsi="Times New Roman"/>
          <w:sz w:val="26"/>
          <w:szCs w:val="26"/>
        </w:rPr>
        <w:t>11</w:t>
      </w:r>
      <w:r w:rsidRPr="00D82EF6">
        <w:rPr>
          <w:rFonts w:ascii="Times New Roman" w:hAnsi="Times New Roman"/>
          <w:sz w:val="26"/>
          <w:szCs w:val="26"/>
        </w:rPr>
        <w:t>-</w:t>
      </w:r>
      <w:r w:rsidR="00647EE8" w:rsidRPr="00D82EF6">
        <w:rPr>
          <w:rFonts w:ascii="Times New Roman" w:hAnsi="Times New Roman"/>
          <w:sz w:val="26"/>
          <w:szCs w:val="26"/>
        </w:rPr>
        <w:t>35</w:t>
      </w:r>
      <w:r w:rsidR="00176F4B" w:rsidRPr="00D82EF6">
        <w:rPr>
          <w:rFonts w:ascii="Times New Roman" w:hAnsi="Times New Roman"/>
          <w:sz w:val="26"/>
          <w:szCs w:val="26"/>
        </w:rPr>
        <w:t xml:space="preserve">  </w:t>
      </w:r>
      <w:r w:rsidR="00647EE8" w:rsidRPr="00D82EF6">
        <w:rPr>
          <w:rFonts w:ascii="Times New Roman" w:hAnsi="Times New Roman"/>
          <w:sz w:val="26"/>
          <w:szCs w:val="26"/>
        </w:rPr>
        <w:t>«Об оплате труда муниципальных служащих администрации Сластухинского муниципального образования</w:t>
      </w:r>
      <w:proofErr w:type="gramStart"/>
      <w:r w:rsidR="00647EE8" w:rsidRPr="00D82EF6">
        <w:rPr>
          <w:rFonts w:ascii="Times New Roman" w:hAnsi="Times New Roman"/>
          <w:sz w:val="26"/>
          <w:szCs w:val="26"/>
        </w:rPr>
        <w:t>»(</w:t>
      </w:r>
      <w:proofErr w:type="gramEnd"/>
      <w:r w:rsidR="00647EE8" w:rsidRPr="00D82EF6">
        <w:rPr>
          <w:rFonts w:ascii="Times New Roman" w:hAnsi="Times New Roman"/>
          <w:sz w:val="26"/>
          <w:szCs w:val="26"/>
        </w:rPr>
        <w:t>с изменениями</w:t>
      </w:r>
      <w:r w:rsidR="00DC57D3" w:rsidRPr="00D82EF6">
        <w:rPr>
          <w:rFonts w:ascii="Times New Roman" w:hAnsi="Times New Roman"/>
          <w:sz w:val="26"/>
          <w:szCs w:val="26"/>
        </w:rPr>
        <w:t xml:space="preserve">: </w:t>
      </w:r>
      <w:r w:rsidR="00647EE8" w:rsidRPr="00D82EF6">
        <w:rPr>
          <w:rFonts w:ascii="Times New Roman" w:hAnsi="Times New Roman"/>
          <w:sz w:val="26"/>
          <w:szCs w:val="26"/>
        </w:rPr>
        <w:t xml:space="preserve"> </w:t>
      </w:r>
      <w:r w:rsidR="00DC57D3" w:rsidRPr="00D82EF6">
        <w:rPr>
          <w:rFonts w:ascii="Times New Roman" w:hAnsi="Times New Roman"/>
          <w:sz w:val="26"/>
          <w:szCs w:val="26"/>
        </w:rPr>
        <w:t xml:space="preserve">решение от 11.02.2014 г. №13-40, решение от 25.10.2017 г. №93-178, решение от 12.12.2017 г. №97-186, решение от 18.06.2018 г. №113-218, решение от 20.12.202018 г. №12-27, решение от 30.10.2019 г.№29-58, </w:t>
      </w:r>
      <w:hyperlink r:id="rId5" w:tooltip="решение от 30.10.2019 0:00:00 №29-58 Совет депутатов Сластухинского муниципального образования Екатериновского района Саратовской области&#10;&#10;О внесении изменений в решение Совета депутатов&#10;Сластухинского МО от 09.01.2014 г. №11-35" w:history="1">
        <w:r w:rsidR="00647EE8" w:rsidRPr="00D82EF6">
          <w:rPr>
            <w:rStyle w:val="a3"/>
            <w:rFonts w:ascii="Times New Roman" w:hAnsi="Times New Roman"/>
            <w:color w:val="000000" w:themeColor="text1"/>
            <w:sz w:val="26"/>
            <w:szCs w:val="26"/>
          </w:rPr>
          <w:t>решение от 30.10.2019 г. №29-58</w:t>
        </w:r>
      </w:hyperlink>
      <w:r w:rsidR="00647EE8" w:rsidRPr="00D82EF6">
        <w:rPr>
          <w:rFonts w:ascii="Times New Roman" w:hAnsi="Times New Roman"/>
          <w:color w:val="000000" w:themeColor="text1"/>
          <w:sz w:val="26"/>
          <w:szCs w:val="26"/>
        </w:rPr>
        <w:t xml:space="preserve">, </w:t>
      </w:r>
      <w:hyperlink r:id="rId6" w:tooltip="решение от 19.10.2020 0:00:00 №52-95 Совет депутатов Сластухинского муниципального образования Екатериновского района Саратовской области&#10;&#10;О внесении изменений в решение Совета депутатов Сластухинского МО от 09.01.2014 г. №11-35" w:history="1">
        <w:r w:rsidR="00647EE8" w:rsidRPr="00D82EF6">
          <w:rPr>
            <w:rStyle w:val="a3"/>
            <w:rFonts w:ascii="Times New Roman" w:hAnsi="Times New Roman"/>
            <w:color w:val="000000" w:themeColor="text1"/>
            <w:sz w:val="26"/>
            <w:szCs w:val="26"/>
          </w:rPr>
          <w:t>решения от 19.10.2020 г. №52-95</w:t>
        </w:r>
      </w:hyperlink>
      <w:r w:rsidR="00647EE8" w:rsidRPr="00D82EF6">
        <w:rPr>
          <w:rFonts w:ascii="Times New Roman" w:hAnsi="Times New Roman"/>
          <w:color w:val="000000" w:themeColor="text1"/>
          <w:sz w:val="26"/>
          <w:szCs w:val="26"/>
        </w:rPr>
        <w:t xml:space="preserve">, </w:t>
      </w:r>
      <w:hyperlink r:id="rId7" w:tooltip="решение от 05.07.2021 0:00:00 №73-135 Совет депутатов Сластухинского муниципального образования Екатериновского района Саратовской области&#10;&#10;О внесении изменений в решение Совета депутатов Сластухинского МО от 09.01.2014 г. №11-35" w:history="1">
        <w:r w:rsidR="00647EE8" w:rsidRPr="00D82EF6">
          <w:rPr>
            <w:rStyle w:val="a3"/>
            <w:rFonts w:ascii="Times New Roman" w:hAnsi="Times New Roman"/>
            <w:color w:val="000000" w:themeColor="text1"/>
            <w:sz w:val="26"/>
            <w:szCs w:val="26"/>
          </w:rPr>
          <w:t>решения от 05.07.2021 г. №73-135</w:t>
        </w:r>
      </w:hyperlink>
      <w:r w:rsidR="00647EE8" w:rsidRPr="00D82EF6">
        <w:rPr>
          <w:rFonts w:ascii="Times New Roman" w:hAnsi="Times New Roman"/>
          <w:color w:val="000000" w:themeColor="text1"/>
          <w:sz w:val="26"/>
          <w:szCs w:val="26"/>
        </w:rPr>
        <w:t xml:space="preserve">, </w:t>
      </w:r>
      <w:hyperlink r:id="rId8" w:tooltip="решение от 04.10.2021 0:00:00 №79-142 Совет депутатов Сластухинского муниципального образования Екатериновского района Саратовской области&#10;&#10;О внесении изменений в решение Совета депутатов Сластухинского МО от 09.01.2014 г. №11-35" w:history="1">
        <w:r w:rsidR="00647EE8" w:rsidRPr="00D82EF6">
          <w:rPr>
            <w:rStyle w:val="a3"/>
            <w:rFonts w:ascii="Times New Roman" w:hAnsi="Times New Roman"/>
            <w:color w:val="000000" w:themeColor="text1"/>
            <w:sz w:val="26"/>
            <w:szCs w:val="26"/>
          </w:rPr>
          <w:t>решения от 04.10.2021 г. №79-142</w:t>
        </w:r>
      </w:hyperlink>
      <w:r w:rsidR="00647EE8" w:rsidRPr="00D82EF6">
        <w:rPr>
          <w:rFonts w:ascii="Times New Roman" w:hAnsi="Times New Roman"/>
          <w:color w:val="000000" w:themeColor="text1"/>
          <w:sz w:val="26"/>
          <w:szCs w:val="26"/>
        </w:rPr>
        <w:t>)</w:t>
      </w:r>
    </w:p>
    <w:p w:rsidR="00647EE8" w:rsidRPr="00D82EF6" w:rsidRDefault="00647EE8" w:rsidP="00DC57D3">
      <w:pPr>
        <w:rPr>
          <w:rFonts w:ascii="Times New Roman" w:hAnsi="Times New Roman"/>
          <w:sz w:val="26"/>
          <w:szCs w:val="26"/>
        </w:rPr>
      </w:pPr>
      <w:r w:rsidRPr="00D82EF6">
        <w:rPr>
          <w:rFonts w:ascii="Times New Roman" w:hAnsi="Times New Roman"/>
          <w:sz w:val="26"/>
          <w:szCs w:val="26"/>
        </w:rPr>
        <w:t xml:space="preserve">5. Настоящее решение вступает в силу с  момента его принятия и распространяется на </w:t>
      </w:r>
      <w:proofErr w:type="gramStart"/>
      <w:r w:rsidRPr="00D82EF6">
        <w:rPr>
          <w:rFonts w:ascii="Times New Roman" w:hAnsi="Times New Roman"/>
          <w:sz w:val="26"/>
          <w:szCs w:val="26"/>
        </w:rPr>
        <w:t>правоотношения</w:t>
      </w:r>
      <w:proofErr w:type="gramEnd"/>
      <w:r w:rsidRPr="00D82EF6">
        <w:rPr>
          <w:rFonts w:ascii="Times New Roman" w:hAnsi="Times New Roman"/>
          <w:sz w:val="26"/>
          <w:szCs w:val="26"/>
        </w:rPr>
        <w:t xml:space="preserve">  возникшие с 1 декабря 2021 г.</w:t>
      </w:r>
    </w:p>
    <w:p w:rsidR="00647EE8" w:rsidRPr="00D82EF6" w:rsidRDefault="00647EE8" w:rsidP="00DC57D3">
      <w:pPr>
        <w:rPr>
          <w:rFonts w:ascii="Times New Roman" w:hAnsi="Times New Roman"/>
          <w:sz w:val="26"/>
          <w:szCs w:val="26"/>
        </w:rPr>
      </w:pPr>
      <w:r w:rsidRPr="00D82EF6">
        <w:rPr>
          <w:rFonts w:ascii="Times New Roman" w:hAnsi="Times New Roman"/>
          <w:sz w:val="26"/>
          <w:szCs w:val="26"/>
        </w:rPr>
        <w:lastRenderedPageBreak/>
        <w:t>6. Обнародовать настоящее решение на  информационных  стендах в специально отведенных местах для обнародования, а также на официальном сайте в сети Интернет.</w:t>
      </w:r>
    </w:p>
    <w:p w:rsidR="00176F4B" w:rsidRPr="00D82EF6" w:rsidRDefault="00176F4B" w:rsidP="00DC57D3">
      <w:pPr>
        <w:rPr>
          <w:rFonts w:ascii="Times New Roman" w:hAnsi="Times New Roman"/>
          <w:b/>
          <w:sz w:val="26"/>
          <w:szCs w:val="26"/>
        </w:rPr>
      </w:pPr>
    </w:p>
    <w:p w:rsidR="00176F4B" w:rsidRPr="00D82EF6" w:rsidRDefault="00176F4B" w:rsidP="00DC57D3">
      <w:pPr>
        <w:rPr>
          <w:rFonts w:ascii="Times New Roman" w:hAnsi="Times New Roman"/>
          <w:b/>
          <w:sz w:val="26"/>
          <w:szCs w:val="26"/>
        </w:rPr>
      </w:pPr>
    </w:p>
    <w:p w:rsidR="00176F4B" w:rsidRPr="00D82EF6" w:rsidRDefault="00176F4B" w:rsidP="00DC57D3">
      <w:pPr>
        <w:rPr>
          <w:rFonts w:ascii="Times New Roman" w:hAnsi="Times New Roman"/>
          <w:b/>
          <w:sz w:val="26"/>
          <w:szCs w:val="26"/>
        </w:rPr>
      </w:pPr>
    </w:p>
    <w:p w:rsidR="00647EE8" w:rsidRPr="00D82EF6" w:rsidRDefault="00647EE8" w:rsidP="00DC57D3">
      <w:pPr>
        <w:rPr>
          <w:rFonts w:ascii="Times New Roman" w:hAnsi="Times New Roman"/>
          <w:b/>
          <w:sz w:val="26"/>
          <w:szCs w:val="26"/>
        </w:rPr>
      </w:pPr>
      <w:r w:rsidRPr="00D82EF6">
        <w:rPr>
          <w:rFonts w:ascii="Times New Roman" w:hAnsi="Times New Roman"/>
          <w:b/>
          <w:sz w:val="26"/>
          <w:szCs w:val="26"/>
        </w:rPr>
        <w:t>Глава Сластухинского</w:t>
      </w:r>
    </w:p>
    <w:p w:rsidR="006E6C6C" w:rsidRPr="00D82EF6" w:rsidRDefault="00647EE8" w:rsidP="00DC57D3">
      <w:pPr>
        <w:rPr>
          <w:rFonts w:ascii="Times New Roman" w:hAnsi="Times New Roman"/>
          <w:b/>
          <w:sz w:val="26"/>
          <w:szCs w:val="26"/>
        </w:rPr>
      </w:pPr>
      <w:r w:rsidRPr="00D82EF6">
        <w:rPr>
          <w:rFonts w:ascii="Times New Roman" w:hAnsi="Times New Roman"/>
          <w:b/>
          <w:sz w:val="26"/>
          <w:szCs w:val="26"/>
        </w:rPr>
        <w:t xml:space="preserve">муниципального образования                                                      </w:t>
      </w:r>
      <w:proofErr w:type="spellStart"/>
      <w:r w:rsidRPr="00D82EF6">
        <w:rPr>
          <w:rFonts w:ascii="Times New Roman" w:hAnsi="Times New Roman"/>
          <w:b/>
          <w:sz w:val="26"/>
          <w:szCs w:val="26"/>
        </w:rPr>
        <w:t>С.В.Чунчуров</w:t>
      </w:r>
      <w:proofErr w:type="spellEnd"/>
    </w:p>
    <w:p w:rsidR="00176F4B" w:rsidRDefault="00176F4B" w:rsidP="00176F4B">
      <w:pPr>
        <w:jc w:val="right"/>
        <w:rPr>
          <w:rFonts w:ascii="Times New Roman" w:hAnsi="Times New Roman"/>
          <w:sz w:val="26"/>
          <w:szCs w:val="26"/>
        </w:rPr>
      </w:pPr>
    </w:p>
    <w:p w:rsidR="00176F4B" w:rsidRDefault="00176F4B" w:rsidP="00176F4B">
      <w:pPr>
        <w:jc w:val="right"/>
        <w:rPr>
          <w:rFonts w:ascii="Times New Roman" w:hAnsi="Times New Roman"/>
          <w:sz w:val="26"/>
          <w:szCs w:val="26"/>
        </w:rPr>
      </w:pPr>
    </w:p>
    <w:p w:rsidR="00176F4B" w:rsidRDefault="00176F4B"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D82EF6" w:rsidRDefault="00D82EF6" w:rsidP="00176F4B">
      <w:pPr>
        <w:jc w:val="right"/>
        <w:rPr>
          <w:rFonts w:ascii="Times New Roman" w:hAnsi="Times New Roman"/>
          <w:sz w:val="26"/>
          <w:szCs w:val="26"/>
        </w:rPr>
      </w:pP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lastRenderedPageBreak/>
        <w:t xml:space="preserve">Приложение 1 к решению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Совета депутатов Сластухинского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муниципального образования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w:t>
      </w:r>
      <w:r w:rsidR="00CE40AA" w:rsidRPr="00DC57D3">
        <w:rPr>
          <w:rFonts w:ascii="Times New Roman" w:hAnsi="Times New Roman"/>
          <w:sz w:val="26"/>
          <w:szCs w:val="26"/>
        </w:rPr>
        <w:t>85</w:t>
      </w:r>
      <w:r w:rsidRPr="00DC57D3">
        <w:rPr>
          <w:rFonts w:ascii="Times New Roman" w:hAnsi="Times New Roman"/>
          <w:sz w:val="26"/>
          <w:szCs w:val="26"/>
        </w:rPr>
        <w:t>-</w:t>
      </w:r>
      <w:r w:rsidR="00CE40AA" w:rsidRPr="00DC57D3">
        <w:rPr>
          <w:rFonts w:ascii="Times New Roman" w:hAnsi="Times New Roman"/>
          <w:sz w:val="26"/>
          <w:szCs w:val="26"/>
        </w:rPr>
        <w:t>15</w:t>
      </w:r>
      <w:r w:rsidR="007648D4">
        <w:rPr>
          <w:rFonts w:ascii="Times New Roman" w:hAnsi="Times New Roman"/>
          <w:sz w:val="26"/>
          <w:szCs w:val="26"/>
        </w:rPr>
        <w:t>5</w:t>
      </w:r>
      <w:r w:rsidRPr="00DC57D3">
        <w:rPr>
          <w:rFonts w:ascii="Times New Roman" w:hAnsi="Times New Roman"/>
          <w:sz w:val="26"/>
          <w:szCs w:val="26"/>
        </w:rPr>
        <w:t xml:space="preserve">  от </w:t>
      </w:r>
      <w:r w:rsidR="00CE40AA" w:rsidRPr="00DC57D3">
        <w:rPr>
          <w:rFonts w:ascii="Times New Roman" w:hAnsi="Times New Roman"/>
          <w:sz w:val="26"/>
          <w:szCs w:val="26"/>
        </w:rPr>
        <w:t>21.</w:t>
      </w:r>
      <w:r w:rsidRPr="00DC57D3">
        <w:rPr>
          <w:rFonts w:ascii="Times New Roman" w:hAnsi="Times New Roman"/>
          <w:sz w:val="26"/>
          <w:szCs w:val="26"/>
        </w:rPr>
        <w:t>1</w:t>
      </w:r>
      <w:r w:rsidR="00CE40AA" w:rsidRPr="00DC57D3">
        <w:rPr>
          <w:rFonts w:ascii="Times New Roman" w:hAnsi="Times New Roman"/>
          <w:sz w:val="26"/>
          <w:szCs w:val="26"/>
        </w:rPr>
        <w:t>2</w:t>
      </w:r>
      <w:r w:rsidRPr="00DC57D3">
        <w:rPr>
          <w:rFonts w:ascii="Times New Roman" w:hAnsi="Times New Roman"/>
          <w:sz w:val="26"/>
          <w:szCs w:val="26"/>
        </w:rPr>
        <w:t>. 20</w:t>
      </w:r>
      <w:r w:rsidR="00CE40AA" w:rsidRPr="00DC57D3">
        <w:rPr>
          <w:rFonts w:ascii="Times New Roman" w:hAnsi="Times New Roman"/>
          <w:sz w:val="26"/>
          <w:szCs w:val="26"/>
        </w:rPr>
        <w:t>21</w:t>
      </w:r>
      <w:r w:rsidRPr="00DC57D3">
        <w:rPr>
          <w:rFonts w:ascii="Times New Roman" w:hAnsi="Times New Roman"/>
          <w:sz w:val="26"/>
          <w:szCs w:val="26"/>
        </w:rPr>
        <w:t xml:space="preserve"> года</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Положение об оплате труда муниципальных служащих администрации Сластухинского  муниципального образования Екатериновского муниципального района Саратовской области</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1.Оплата труда  муниципальных служащих администрации</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1.1.Оплата труда муниципальных служащих администрации Сластухинского муниципального образования осуществляется за счет средств фонда оплаты труда.</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1.2.</w:t>
      </w:r>
      <w:r w:rsidRPr="00DC57D3">
        <w:rPr>
          <w:rFonts w:ascii="Times New Roman" w:eastAsia="Calibri" w:hAnsi="Times New Roman"/>
          <w:sz w:val="26"/>
          <w:szCs w:val="26"/>
        </w:rPr>
        <w:t>Оплата труда муниципального служащего производится  в виде денежного содержания муниципального служащего,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а также из ежемесячных и иных дополнительных выплат, к которым относятся:</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ежемесячная надбавка к должностному окладу за выслугу лет на муниципальной службе;</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ежемесячная надбавка к должностному окладу за особые условия муниципальной службы;</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премии за выполнение особо важных и сложных заданий;</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ежемесячное денежное поощрение;</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ежемесячная надбавка за классный чин;</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материальная помощь;</w:t>
      </w:r>
    </w:p>
    <w:p w:rsidR="00CE40AA" w:rsidRPr="00DC57D3" w:rsidRDefault="00CE40AA" w:rsidP="00DC57D3">
      <w:pPr>
        <w:rPr>
          <w:rFonts w:ascii="Times New Roman" w:hAnsi="Times New Roman"/>
          <w:sz w:val="26"/>
          <w:szCs w:val="26"/>
        </w:rPr>
      </w:pPr>
      <w:r w:rsidRPr="00DC57D3">
        <w:rPr>
          <w:rFonts w:ascii="Times New Roman" w:hAnsi="Times New Roman"/>
          <w:sz w:val="26"/>
          <w:szCs w:val="26"/>
        </w:rPr>
        <w:t xml:space="preserve">- единовременная выплата при предоставлении ежегодного оплачиваемого отпуска. </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1.3.Должностные оклады муниципальных служащих устанавливаются </w:t>
      </w:r>
      <w:proofErr w:type="gramStart"/>
      <w:r w:rsidRPr="00DC57D3">
        <w:rPr>
          <w:rFonts w:ascii="Times New Roman" w:hAnsi="Times New Roman"/>
          <w:sz w:val="26"/>
          <w:szCs w:val="26"/>
        </w:rPr>
        <w:t>согласно  решения</w:t>
      </w:r>
      <w:proofErr w:type="gramEnd"/>
      <w:r w:rsidRPr="00DC57D3">
        <w:rPr>
          <w:rFonts w:ascii="Times New Roman" w:hAnsi="Times New Roman"/>
          <w:sz w:val="26"/>
          <w:szCs w:val="26"/>
        </w:rPr>
        <w:t xml:space="preserve"> Совета депутатов Сластухинского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1.4.Заработная плата выплачивается </w:t>
      </w:r>
      <w:proofErr w:type="gramStart"/>
      <w:r w:rsidRPr="00DC57D3">
        <w:rPr>
          <w:rFonts w:ascii="Times New Roman" w:hAnsi="Times New Roman"/>
          <w:sz w:val="26"/>
          <w:szCs w:val="26"/>
        </w:rPr>
        <w:t>согласно</w:t>
      </w:r>
      <w:proofErr w:type="gramEnd"/>
      <w:r w:rsidRPr="00DC57D3">
        <w:rPr>
          <w:rFonts w:ascii="Times New Roman" w:hAnsi="Times New Roman"/>
          <w:sz w:val="26"/>
          <w:szCs w:val="26"/>
        </w:rPr>
        <w:t xml:space="preserve"> штатного расписания.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1.5.Выплата денежных сре</w:t>
      </w:r>
      <w:proofErr w:type="gramStart"/>
      <w:r w:rsidRPr="00DC57D3">
        <w:rPr>
          <w:rFonts w:ascii="Times New Roman" w:hAnsi="Times New Roman"/>
          <w:sz w:val="26"/>
          <w:szCs w:val="26"/>
        </w:rPr>
        <w:t>дств  пр</w:t>
      </w:r>
      <w:proofErr w:type="gramEnd"/>
      <w:r w:rsidRPr="00DC57D3">
        <w:rPr>
          <w:rFonts w:ascii="Times New Roman" w:hAnsi="Times New Roman"/>
          <w:sz w:val="26"/>
          <w:szCs w:val="26"/>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1.7.Оплата отпуска производится не позднее, чем за три дня до его начала.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2.Нормативы для формирования  фонда оплаты труда</w:t>
      </w:r>
    </w:p>
    <w:p w:rsidR="006C25BE" w:rsidRPr="00DC57D3" w:rsidRDefault="006C25BE" w:rsidP="00DC57D3">
      <w:pPr>
        <w:rPr>
          <w:rFonts w:ascii="Times New Roman" w:eastAsia="Calibri" w:hAnsi="Times New Roman"/>
          <w:sz w:val="26"/>
          <w:szCs w:val="26"/>
        </w:rPr>
      </w:pPr>
      <w:r w:rsidRPr="00DC57D3">
        <w:rPr>
          <w:rFonts w:ascii="Times New Roman" w:hAnsi="Times New Roman"/>
          <w:sz w:val="26"/>
          <w:szCs w:val="26"/>
        </w:rPr>
        <w:t>2.1.</w:t>
      </w:r>
      <w:r w:rsidRPr="00DC57D3">
        <w:rPr>
          <w:rFonts w:ascii="Times New Roman" w:hAnsi="Times New Roman"/>
          <w:color w:val="000000"/>
          <w:sz w:val="26"/>
          <w:szCs w:val="26"/>
        </w:rPr>
        <w:t xml:space="preserve">Установлены следующие нормативы для формирования фонда оплаты труда в органах местного самоуправления Сластухинского муниципального образования  на соответствующий финансовый год для </w:t>
      </w:r>
      <w:r w:rsidRPr="00DC57D3">
        <w:rPr>
          <w:rFonts w:ascii="Times New Roman" w:eastAsia="Calibri" w:hAnsi="Times New Roman"/>
          <w:sz w:val="26"/>
          <w:szCs w:val="26"/>
        </w:rPr>
        <w:t xml:space="preserve"> лиц, замещающих </w:t>
      </w:r>
      <w:r w:rsidRPr="00DC57D3">
        <w:rPr>
          <w:rFonts w:ascii="Times New Roman" w:eastAsia="Calibri" w:hAnsi="Times New Roman"/>
          <w:sz w:val="26"/>
          <w:szCs w:val="26"/>
        </w:rPr>
        <w:lastRenderedPageBreak/>
        <w:t>муниципальные должности</w:t>
      </w:r>
      <w:r w:rsidRPr="00DC57D3">
        <w:rPr>
          <w:rFonts w:ascii="Times New Roman" w:hAnsi="Times New Roman"/>
          <w:color w:val="000000"/>
          <w:sz w:val="26"/>
          <w:szCs w:val="26"/>
        </w:rPr>
        <w:t xml:space="preserve"> – семьдесят семь должностных окладов по каждой должности муниципальной службы</w:t>
      </w:r>
      <w:proofErr w:type="gramStart"/>
      <w:r w:rsidRPr="00DC57D3">
        <w:rPr>
          <w:rFonts w:ascii="Times New Roman" w:hAnsi="Times New Roman"/>
          <w:color w:val="000000"/>
          <w:sz w:val="26"/>
          <w:szCs w:val="26"/>
        </w:rPr>
        <w:t xml:space="preserve"> ,</w:t>
      </w:r>
      <w:proofErr w:type="gramEnd"/>
      <w:r w:rsidRPr="00DC57D3">
        <w:rPr>
          <w:rFonts w:ascii="Times New Roman" w:hAnsi="Times New Roman"/>
          <w:color w:val="000000"/>
          <w:sz w:val="26"/>
          <w:szCs w:val="26"/>
        </w:rPr>
        <w:t xml:space="preserve"> в том числе сверх суммы средств, направляемых для выплаты должностных окладов, </w:t>
      </w:r>
      <w:r w:rsidRPr="00DC57D3">
        <w:rPr>
          <w:rFonts w:ascii="Times New Roman" w:eastAsia="Calibri" w:hAnsi="Times New Roman"/>
          <w:sz w:val="26"/>
          <w:szCs w:val="26"/>
        </w:rPr>
        <w:t>предусматриваются средства для выплаты:</w:t>
      </w:r>
    </w:p>
    <w:p w:rsidR="006C25BE" w:rsidRPr="00DC57D3" w:rsidRDefault="006C25BE" w:rsidP="00DC57D3">
      <w:pPr>
        <w:rPr>
          <w:rFonts w:ascii="Times New Roman" w:hAnsi="Times New Roman"/>
          <w:color w:val="000000"/>
          <w:sz w:val="26"/>
          <w:szCs w:val="26"/>
        </w:rPr>
      </w:pPr>
      <w:r w:rsidRPr="00DC57D3">
        <w:rPr>
          <w:rFonts w:ascii="Times New Roman" w:hAnsi="Times New Roman"/>
          <w:sz w:val="26"/>
          <w:szCs w:val="26"/>
        </w:rPr>
        <w:t xml:space="preserve"> - ежемесячного </w:t>
      </w:r>
      <w:r w:rsidRPr="00DC57D3">
        <w:rPr>
          <w:rFonts w:ascii="Times New Roman" w:eastAsia="Calibri" w:hAnsi="Times New Roman"/>
          <w:sz w:val="26"/>
          <w:szCs w:val="26"/>
        </w:rPr>
        <w:t>оклада за классный чин в размере тридцати одного с половиной  должностных окладов;</w:t>
      </w:r>
    </w:p>
    <w:p w:rsidR="006C25BE" w:rsidRPr="00DC57D3" w:rsidRDefault="006C25BE" w:rsidP="00DC57D3">
      <w:pPr>
        <w:rPr>
          <w:rFonts w:ascii="Times New Roman" w:eastAsia="Calibri" w:hAnsi="Times New Roman"/>
          <w:sz w:val="26"/>
          <w:szCs w:val="26"/>
        </w:rPr>
      </w:pPr>
      <w:r w:rsidRPr="00DC57D3">
        <w:rPr>
          <w:rFonts w:ascii="Times New Roman" w:hAnsi="Times New Roman"/>
          <w:sz w:val="26"/>
          <w:szCs w:val="26"/>
        </w:rPr>
        <w:t xml:space="preserve">- </w:t>
      </w:r>
      <w:r w:rsidRPr="00DC57D3">
        <w:rPr>
          <w:rFonts w:ascii="Times New Roman" w:eastAsia="Calibri" w:hAnsi="Times New Roman"/>
          <w:sz w:val="26"/>
          <w:szCs w:val="26"/>
        </w:rPr>
        <w:t>ежемесячной надбавки к должностному окладу за выслугу лет на муниципальной службе в размере трех должностных окладов;</w:t>
      </w:r>
    </w:p>
    <w:p w:rsidR="006C25BE" w:rsidRPr="00DC57D3" w:rsidRDefault="006C25BE" w:rsidP="00DC57D3">
      <w:pPr>
        <w:rPr>
          <w:rFonts w:ascii="Times New Roman" w:eastAsia="Calibri" w:hAnsi="Times New Roman"/>
          <w:sz w:val="26"/>
          <w:szCs w:val="26"/>
        </w:rPr>
      </w:pPr>
      <w:r w:rsidRPr="00DC57D3">
        <w:rPr>
          <w:rFonts w:ascii="Times New Roman" w:hAnsi="Times New Roman"/>
          <w:sz w:val="26"/>
          <w:szCs w:val="26"/>
        </w:rPr>
        <w:t xml:space="preserve">- </w:t>
      </w:r>
      <w:r w:rsidRPr="00DC57D3">
        <w:rPr>
          <w:rFonts w:ascii="Times New Roman" w:eastAsia="Calibri" w:hAnsi="Times New Roman"/>
          <w:sz w:val="26"/>
          <w:szCs w:val="26"/>
        </w:rPr>
        <w:t>ежемесячной надбавки к должностному окладу за особые условия муниципальной службы в размере четырнадцати должностных окладов;</w:t>
      </w:r>
    </w:p>
    <w:p w:rsidR="006C25BE" w:rsidRPr="00DC57D3" w:rsidRDefault="006C25BE" w:rsidP="00DC57D3">
      <w:pPr>
        <w:rPr>
          <w:rFonts w:ascii="Times New Roman" w:eastAsia="Calibri" w:hAnsi="Times New Roman"/>
          <w:sz w:val="26"/>
          <w:szCs w:val="26"/>
        </w:rPr>
      </w:pPr>
      <w:r w:rsidRPr="00DC57D3">
        <w:rPr>
          <w:rFonts w:ascii="Times New Roman" w:hAnsi="Times New Roman"/>
          <w:sz w:val="26"/>
          <w:szCs w:val="26"/>
        </w:rPr>
        <w:t xml:space="preserve">- </w:t>
      </w:r>
      <w:r w:rsidRPr="00DC57D3">
        <w:rPr>
          <w:rFonts w:ascii="Times New Roman" w:eastAsia="Calibri" w:hAnsi="Times New Roman"/>
          <w:sz w:val="26"/>
          <w:szCs w:val="26"/>
        </w:rPr>
        <w:t>премии за выполнение особо важных и сложных заданий в размере двух с половиной  должностных окладов;</w:t>
      </w:r>
    </w:p>
    <w:p w:rsidR="006C25BE" w:rsidRPr="00DC57D3" w:rsidRDefault="006C25BE" w:rsidP="00DC57D3">
      <w:pPr>
        <w:rPr>
          <w:rFonts w:ascii="Times New Roman" w:hAnsi="Times New Roman"/>
          <w:sz w:val="26"/>
          <w:szCs w:val="26"/>
        </w:rPr>
      </w:pPr>
      <w:r w:rsidRPr="00DC57D3">
        <w:rPr>
          <w:rFonts w:ascii="Times New Roman" w:hAnsi="Times New Roman"/>
          <w:sz w:val="26"/>
          <w:szCs w:val="26"/>
        </w:rPr>
        <w:t xml:space="preserve">- </w:t>
      </w:r>
      <w:r w:rsidRPr="00DC57D3">
        <w:rPr>
          <w:rFonts w:ascii="Times New Roman" w:eastAsia="Calibri" w:hAnsi="Times New Roman"/>
          <w:sz w:val="26"/>
          <w:szCs w:val="26"/>
        </w:rPr>
        <w:t>ежемесячного денежного поощрения в размере десяти должностных окладов;</w:t>
      </w:r>
    </w:p>
    <w:p w:rsidR="006C25BE" w:rsidRPr="00DC57D3" w:rsidRDefault="006C25BE" w:rsidP="00DC57D3">
      <w:pPr>
        <w:rPr>
          <w:rFonts w:ascii="Times New Roman" w:hAnsi="Times New Roman"/>
          <w:sz w:val="26"/>
          <w:szCs w:val="26"/>
        </w:rPr>
      </w:pPr>
      <w:r w:rsidRPr="00DC57D3">
        <w:rPr>
          <w:rFonts w:ascii="Times New Roman" w:hAnsi="Times New Roman"/>
          <w:sz w:val="26"/>
          <w:szCs w:val="26"/>
        </w:rPr>
        <w:t>-  единовременная выплата при предоставлении ежегодного оплачиваемого отпуска в размере двух должностных окладов;</w:t>
      </w:r>
    </w:p>
    <w:p w:rsidR="006E6C6C" w:rsidRPr="00DC57D3" w:rsidRDefault="006C25BE" w:rsidP="00DC57D3">
      <w:pPr>
        <w:rPr>
          <w:rFonts w:ascii="Times New Roman" w:hAnsi="Times New Roman"/>
          <w:sz w:val="26"/>
          <w:szCs w:val="26"/>
        </w:rPr>
      </w:pPr>
      <w:r w:rsidRPr="00DC57D3">
        <w:rPr>
          <w:rFonts w:ascii="Times New Roman" w:hAnsi="Times New Roman"/>
          <w:sz w:val="26"/>
          <w:szCs w:val="26"/>
        </w:rPr>
        <w:t xml:space="preserve"> - материальная помощь в размере двух должностных окладов</w:t>
      </w:r>
      <w:r w:rsidR="006E6C6C" w:rsidRPr="00DC57D3">
        <w:rPr>
          <w:rFonts w:ascii="Times New Roman" w:hAnsi="Times New Roman"/>
          <w:sz w:val="26"/>
          <w:szCs w:val="26"/>
        </w:rPr>
        <w:t>.</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proofErr w:type="spellStart"/>
      <w:r w:rsidRPr="00DC57D3">
        <w:rPr>
          <w:rFonts w:ascii="Times New Roman" w:hAnsi="Times New Roman"/>
          <w:sz w:val="26"/>
          <w:szCs w:val="26"/>
        </w:rPr>
        <w:t>Сластухинском</w:t>
      </w:r>
      <w:proofErr w:type="spellEnd"/>
      <w:r w:rsidRPr="00DC57D3">
        <w:rPr>
          <w:rFonts w:ascii="Times New Roman" w:hAnsi="Times New Roman"/>
          <w:sz w:val="26"/>
          <w:szCs w:val="26"/>
        </w:rPr>
        <w:t xml:space="preserve"> муниципальном образовании  </w:t>
      </w:r>
      <w:proofErr w:type="gramStart"/>
      <w:r w:rsidRPr="00DC57D3">
        <w:rPr>
          <w:rFonts w:ascii="Times New Roman" w:hAnsi="Times New Roman"/>
          <w:sz w:val="26"/>
          <w:szCs w:val="26"/>
        </w:rPr>
        <w:t>согласно приложения</w:t>
      </w:r>
      <w:proofErr w:type="gramEnd"/>
      <w:r w:rsidRPr="00DC57D3">
        <w:rPr>
          <w:rFonts w:ascii="Times New Roman" w:hAnsi="Times New Roman"/>
          <w:sz w:val="26"/>
          <w:szCs w:val="26"/>
        </w:rPr>
        <w:t xml:space="preserve"> 2.</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3.Ежемесячные надбавки к должностному окладу за выслугу</w:t>
      </w: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лет на муниципальной службе</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sidRPr="00DC57D3">
        <w:rPr>
          <w:rFonts w:ascii="Times New Roman" w:hAnsi="Times New Roman"/>
          <w:sz w:val="26"/>
          <w:szCs w:val="26"/>
        </w:rPr>
        <w:t>согласно приложения</w:t>
      </w:r>
      <w:proofErr w:type="gramEnd"/>
      <w:r w:rsidRPr="00DC57D3">
        <w:rPr>
          <w:rFonts w:ascii="Times New Roman" w:hAnsi="Times New Roman"/>
          <w:sz w:val="26"/>
          <w:szCs w:val="26"/>
        </w:rPr>
        <w:t xml:space="preserve"> 3.</w:t>
      </w:r>
    </w:p>
    <w:p w:rsidR="006E6C6C" w:rsidRPr="00DC57D3" w:rsidRDefault="006C25BE" w:rsidP="00DC57D3">
      <w:pPr>
        <w:rPr>
          <w:rFonts w:ascii="Times New Roman" w:hAnsi="Times New Roman"/>
          <w:sz w:val="26"/>
          <w:szCs w:val="26"/>
        </w:rPr>
      </w:pPr>
      <w:r w:rsidRPr="00DC57D3">
        <w:rPr>
          <w:rFonts w:ascii="Times New Roman" w:hAnsi="Times New Roman"/>
          <w:sz w:val="26"/>
          <w:szCs w:val="26"/>
        </w:rPr>
        <w:t>3.2. Порядок  выплаты ежемесячной надбавки к должностному окладу за выслугу лет на муниципальной службе устанавливается правовым актом Совета депутатов Сластухинского муниципального образования.</w:t>
      </w:r>
    </w:p>
    <w:p w:rsidR="006C25BE" w:rsidRPr="00DC57D3" w:rsidRDefault="006C25BE"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 xml:space="preserve">4.Ежемесячные надбавки к должностному окладу </w:t>
      </w:r>
      <w:proofErr w:type="gramStart"/>
      <w:r w:rsidRPr="00176F4B">
        <w:rPr>
          <w:rFonts w:ascii="Times New Roman" w:hAnsi="Times New Roman"/>
          <w:b/>
          <w:sz w:val="26"/>
          <w:szCs w:val="26"/>
        </w:rPr>
        <w:t>за</w:t>
      </w:r>
      <w:proofErr w:type="gramEnd"/>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особые условия муниципальной службы</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4.1.Установить размеры ежемесячной надбавки к должностному окладу за особые условия муниципальной службы:</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по высшим должностям – 200% должностного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по главным должностям – 150% должностного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по младшим должностям – 60% должностного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5.Премии за выполнение особо важных и сложных заданий</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5.1.Установить, что премия за выполнение особо важных и сложных заданий составляет 2,5 должностных оклада в год.</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lastRenderedPageBreak/>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5.3.Выплата премии производится по распоряжению главы администрации муниципального образования.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5.4.Максимальный размер премии не ограничивается. Выплаты производятся в пределах установленного фонда оплаты труда.</w:t>
      </w:r>
    </w:p>
    <w:p w:rsidR="006E6C6C" w:rsidRPr="00DC57D3" w:rsidRDefault="006E6C6C" w:rsidP="00DC57D3">
      <w:pPr>
        <w:rPr>
          <w:rFonts w:ascii="Times New Roman" w:hAnsi="Times New Roman"/>
          <w:sz w:val="26"/>
          <w:szCs w:val="26"/>
        </w:rPr>
      </w:pPr>
    </w:p>
    <w:p w:rsidR="006E6C6C" w:rsidRPr="00176F4B" w:rsidRDefault="006E6C6C" w:rsidP="00176F4B">
      <w:pPr>
        <w:ind w:firstLine="0"/>
        <w:jc w:val="center"/>
        <w:rPr>
          <w:rFonts w:ascii="Times New Roman" w:hAnsi="Times New Roman"/>
          <w:b/>
          <w:sz w:val="26"/>
          <w:szCs w:val="26"/>
        </w:rPr>
      </w:pPr>
      <w:r w:rsidRPr="00176F4B">
        <w:rPr>
          <w:rFonts w:ascii="Times New Roman" w:hAnsi="Times New Roman"/>
          <w:b/>
          <w:sz w:val="26"/>
          <w:szCs w:val="26"/>
        </w:rPr>
        <w:t>6.Ежемесячное денежное поощрение</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6.1.Установить размеры ежемесячного денежного поощрения муниципального служащего:</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 по высшим должностям: по должности главы администрации – 2,0 </w:t>
      </w:r>
      <w:proofErr w:type="gramStart"/>
      <w:r w:rsidRPr="00DC57D3">
        <w:rPr>
          <w:rFonts w:ascii="Times New Roman" w:hAnsi="Times New Roman"/>
          <w:sz w:val="26"/>
          <w:szCs w:val="26"/>
        </w:rPr>
        <w:t>должностных</w:t>
      </w:r>
      <w:proofErr w:type="gramEnd"/>
      <w:r w:rsidRPr="00DC57D3">
        <w:rPr>
          <w:rFonts w:ascii="Times New Roman" w:hAnsi="Times New Roman"/>
          <w:sz w:val="26"/>
          <w:szCs w:val="26"/>
        </w:rPr>
        <w:t xml:space="preserve">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по главным должностям: по должности заместителя главы администрации – 1,5 должностного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по ведущим, старшим и младшим должностям – 1,0 должностного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7.Ежемесячная надбавка за классный чин</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7.1.Установить размеры ежемесячной надбавки за классный чин в соответствии присвоенного классного чина.</w:t>
      </w:r>
    </w:p>
    <w:p w:rsidR="00DC57D3" w:rsidRPr="00206100" w:rsidRDefault="00DC57D3" w:rsidP="00DC57D3">
      <w:pPr>
        <w:pStyle w:val="a6"/>
        <w:shd w:val="clear" w:color="auto" w:fill="FFFFFF"/>
        <w:spacing w:before="0" w:beforeAutospacing="0" w:after="0" w:afterAutospacing="0"/>
        <w:ind w:firstLine="708"/>
        <w:rPr>
          <w:color w:val="333333"/>
          <w:sz w:val="26"/>
          <w:szCs w:val="26"/>
        </w:rPr>
      </w:pPr>
      <w:r>
        <w:rPr>
          <w:sz w:val="26"/>
          <w:szCs w:val="26"/>
        </w:rPr>
        <w:t>7.2. Месячный оклад муниципального служащего в соответствии с присвоенным классным чином муниципальной службы</w:t>
      </w:r>
    </w:p>
    <w:tbl>
      <w:tblPr>
        <w:tblStyle w:val="a5"/>
        <w:tblW w:w="0" w:type="auto"/>
        <w:tblLook w:val="01E0"/>
      </w:tblPr>
      <w:tblGrid>
        <w:gridCol w:w="949"/>
        <w:gridCol w:w="5424"/>
        <w:gridCol w:w="3198"/>
      </w:tblGrid>
      <w:tr w:rsidR="00DC57D3" w:rsidTr="00DA4D97">
        <w:tc>
          <w:tcPr>
            <w:tcW w:w="949" w:type="dxa"/>
            <w:tcBorders>
              <w:top w:val="single" w:sz="4" w:space="0" w:color="auto"/>
              <w:left w:val="single" w:sz="4" w:space="0" w:color="auto"/>
              <w:bottom w:val="single" w:sz="4" w:space="0" w:color="auto"/>
              <w:right w:val="single" w:sz="4" w:space="0" w:color="auto"/>
            </w:tcBorders>
          </w:tcPr>
          <w:p w:rsidR="00DC57D3" w:rsidRDefault="00DC57D3" w:rsidP="00DA4D97">
            <w:pPr>
              <w:rPr>
                <w:rFonts w:ascii="Times New Roman" w:hAnsi="Times New Roman"/>
                <w:sz w:val="26"/>
                <w:szCs w:val="26"/>
              </w:rPr>
            </w:pP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DA4D97">
            <w:pPr>
              <w:rPr>
                <w:rFonts w:ascii="Times New Roman" w:hAnsi="Times New Roman"/>
                <w:b/>
                <w:sz w:val="26"/>
                <w:szCs w:val="26"/>
              </w:rPr>
            </w:pPr>
            <w:r>
              <w:rPr>
                <w:rFonts w:ascii="Times New Roman" w:hAnsi="Times New Roman"/>
                <w:b/>
                <w:sz w:val="26"/>
                <w:szCs w:val="26"/>
              </w:rPr>
              <w:t>Классный чин</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A4D97">
            <w:pPr>
              <w:rPr>
                <w:rFonts w:ascii="Times New Roman" w:hAnsi="Times New Roman"/>
                <w:b/>
                <w:sz w:val="26"/>
                <w:szCs w:val="26"/>
              </w:rPr>
            </w:pPr>
            <w:r>
              <w:rPr>
                <w:rFonts w:ascii="Times New Roman" w:hAnsi="Times New Roman"/>
                <w:b/>
                <w:sz w:val="26"/>
                <w:szCs w:val="26"/>
              </w:rPr>
              <w:t xml:space="preserve">Размер оклада за классный чин </w:t>
            </w:r>
            <w:proofErr w:type="gramStart"/>
            <w:r>
              <w:rPr>
                <w:rFonts w:ascii="Times New Roman" w:hAnsi="Times New Roman"/>
                <w:b/>
                <w:sz w:val="26"/>
                <w:szCs w:val="26"/>
              </w:rPr>
              <w:t xml:space="preserve">( </w:t>
            </w:r>
            <w:proofErr w:type="gramEnd"/>
            <w:r>
              <w:rPr>
                <w:rFonts w:ascii="Times New Roman" w:hAnsi="Times New Roman"/>
                <w:b/>
                <w:sz w:val="26"/>
                <w:szCs w:val="26"/>
              </w:rPr>
              <w:t>в рублях)</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DC57D3" w:rsidP="00DC57D3">
            <w:pPr>
              <w:ind w:firstLine="0"/>
              <w:jc w:val="left"/>
              <w:rPr>
                <w:rFonts w:ascii="Times New Roman" w:hAnsi="Times New Roman"/>
                <w:sz w:val="26"/>
                <w:szCs w:val="26"/>
              </w:rPr>
            </w:pPr>
            <w:r>
              <w:rPr>
                <w:rFonts w:ascii="Times New Roman" w:hAnsi="Times New Roman"/>
                <w:sz w:val="26"/>
                <w:szCs w:val="26"/>
              </w:rPr>
              <w:t>1</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Действительный муниципальный советник 1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15181</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2</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Действительный муниципальный советник 2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14038</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3</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Действительный муниципальный советник 3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13353</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4</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Советник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12281</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5</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Советник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11520</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6</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Советник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10832</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7</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Младший советник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10072</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8</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Младший советник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9983</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9</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Младший советник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8624</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10</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Референт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7935</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11</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Референт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7247</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12</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Референт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6486</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13</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Секретарь муниципальной службы 1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5798</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t>14</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Секретарь муниципальной службы 2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5038</w:t>
            </w:r>
          </w:p>
        </w:tc>
      </w:tr>
      <w:tr w:rsidR="00DC57D3" w:rsidTr="00176F4B">
        <w:tc>
          <w:tcPr>
            <w:tcW w:w="949" w:type="dxa"/>
            <w:tcBorders>
              <w:top w:val="single" w:sz="4" w:space="0" w:color="auto"/>
              <w:left w:val="single" w:sz="4" w:space="0" w:color="auto"/>
              <w:bottom w:val="single" w:sz="4" w:space="0" w:color="auto"/>
              <w:right w:val="single" w:sz="4" w:space="0" w:color="auto"/>
            </w:tcBorders>
            <w:hideMark/>
          </w:tcPr>
          <w:p w:rsidR="00DC57D3" w:rsidRDefault="00176F4B" w:rsidP="00176F4B">
            <w:pPr>
              <w:ind w:firstLine="0"/>
              <w:jc w:val="left"/>
              <w:rPr>
                <w:rFonts w:ascii="Times New Roman" w:hAnsi="Times New Roman"/>
                <w:sz w:val="26"/>
                <w:szCs w:val="26"/>
              </w:rPr>
            </w:pPr>
            <w:r>
              <w:rPr>
                <w:rFonts w:ascii="Times New Roman" w:hAnsi="Times New Roman"/>
                <w:sz w:val="26"/>
                <w:szCs w:val="26"/>
              </w:rPr>
              <w:lastRenderedPageBreak/>
              <w:t>15</w:t>
            </w:r>
          </w:p>
        </w:tc>
        <w:tc>
          <w:tcPr>
            <w:tcW w:w="5424" w:type="dxa"/>
            <w:tcBorders>
              <w:top w:val="single" w:sz="4" w:space="0" w:color="auto"/>
              <w:left w:val="single" w:sz="4" w:space="0" w:color="auto"/>
              <w:bottom w:val="single" w:sz="4" w:space="0" w:color="auto"/>
              <w:right w:val="single" w:sz="4" w:space="0" w:color="auto"/>
            </w:tcBorders>
            <w:hideMark/>
          </w:tcPr>
          <w:p w:rsidR="00DC57D3" w:rsidRDefault="00DC57D3" w:rsidP="00176F4B">
            <w:pPr>
              <w:ind w:firstLine="0"/>
              <w:jc w:val="left"/>
              <w:rPr>
                <w:rFonts w:ascii="Times New Roman" w:hAnsi="Times New Roman"/>
                <w:sz w:val="26"/>
                <w:szCs w:val="26"/>
              </w:rPr>
            </w:pPr>
            <w:r>
              <w:rPr>
                <w:rFonts w:ascii="Times New Roman" w:hAnsi="Times New Roman"/>
                <w:sz w:val="26"/>
                <w:szCs w:val="26"/>
              </w:rPr>
              <w:t>Секретарь муниципальной службы 3 класса</w:t>
            </w:r>
          </w:p>
        </w:tc>
        <w:tc>
          <w:tcPr>
            <w:tcW w:w="3198" w:type="dxa"/>
            <w:tcBorders>
              <w:top w:val="single" w:sz="4" w:space="0" w:color="auto"/>
              <w:left w:val="single" w:sz="4" w:space="0" w:color="auto"/>
              <w:bottom w:val="single" w:sz="4" w:space="0" w:color="auto"/>
              <w:right w:val="single" w:sz="4" w:space="0" w:color="auto"/>
            </w:tcBorders>
            <w:hideMark/>
          </w:tcPr>
          <w:p w:rsidR="00DC57D3" w:rsidRDefault="00DC57D3" w:rsidP="00DC57D3">
            <w:pPr>
              <w:jc w:val="left"/>
              <w:rPr>
                <w:rFonts w:ascii="Times New Roman" w:hAnsi="Times New Roman"/>
                <w:sz w:val="26"/>
                <w:szCs w:val="26"/>
              </w:rPr>
            </w:pPr>
            <w:r>
              <w:rPr>
                <w:rFonts w:ascii="Times New Roman" w:hAnsi="Times New Roman"/>
                <w:sz w:val="26"/>
                <w:szCs w:val="26"/>
              </w:rPr>
              <w:t>4350</w:t>
            </w:r>
          </w:p>
        </w:tc>
      </w:tr>
    </w:tbl>
    <w:p w:rsidR="00DC57D3" w:rsidRDefault="00DC57D3" w:rsidP="00DC57D3">
      <w:pPr>
        <w:pStyle w:val="a4"/>
        <w:ind w:firstLine="708"/>
        <w:jc w:val="both"/>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8.Материальная помощь</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8.1.Установить размер материальной помощи муниципальным служащим – два должностных оклада.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8.2.Материальная помощь является единовременной выплатой, представляемой по личному заявлению работника.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8.3.По желанию работника материальная помощь может быть приурочена к его очередному отпуску или выплачена в иной срок.</w:t>
      </w:r>
    </w:p>
    <w:p w:rsidR="006E6C6C" w:rsidRPr="00DC57D3" w:rsidRDefault="006C25BE" w:rsidP="00DC57D3">
      <w:pPr>
        <w:rPr>
          <w:rFonts w:ascii="Times New Roman" w:hAnsi="Times New Roman"/>
          <w:sz w:val="26"/>
          <w:szCs w:val="26"/>
        </w:rPr>
      </w:pPr>
      <w:r w:rsidRPr="00DC57D3">
        <w:rPr>
          <w:rFonts w:ascii="Times New Roman" w:hAnsi="Times New Roman"/>
          <w:sz w:val="26"/>
          <w:szCs w:val="26"/>
        </w:rPr>
        <w:t>8.4. В пределах установленного фонда оплаты труда при наличии денежных средств   выплачиваться дополнительная материальная помощь в случаях бракосочетания, юбилейных дат, рождение ребенка, смерть близкого родственника, стихийные бедствия, другие чрезвычайные  обстоятельства.</w:t>
      </w:r>
      <w:r w:rsidRPr="00DC57D3">
        <w:rPr>
          <w:rFonts w:ascii="Times New Roman" w:hAnsi="Times New Roman"/>
          <w:color w:val="000000"/>
          <w:sz w:val="26"/>
          <w:szCs w:val="26"/>
        </w:rPr>
        <w:t xml:space="preserve"> Выплата такой материальной помощи осуществляется по решению руководителя органа местного самоуправления  на основании письменного заявления муниципального служащего с приложением документов, подтверждающих соответствующие обстоятельства</w:t>
      </w: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9.Единовременная выплата при предоставлении</w:t>
      </w: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ежегодного оплачиваемого отпуска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9.1.Установить размер единовременной выплаты при предоставлении ежегодного оплачиваемого отпуска – два должностных оклада.</w:t>
      </w:r>
    </w:p>
    <w:p w:rsidR="006E6C6C" w:rsidRPr="00DC57D3" w:rsidRDefault="006E6C6C" w:rsidP="00DC57D3">
      <w:pPr>
        <w:rPr>
          <w:rFonts w:ascii="Times New Roman" w:hAnsi="Times New Roman"/>
          <w:sz w:val="26"/>
          <w:szCs w:val="26"/>
        </w:rPr>
      </w:pPr>
    </w:p>
    <w:p w:rsidR="006C25BE" w:rsidRPr="00DC57D3" w:rsidRDefault="006C25BE" w:rsidP="00DC57D3">
      <w:pPr>
        <w:rPr>
          <w:rFonts w:ascii="Times New Roman" w:hAnsi="Times New Roman"/>
          <w:sz w:val="26"/>
          <w:szCs w:val="26"/>
        </w:rPr>
      </w:pPr>
      <w:r w:rsidRPr="00DC57D3">
        <w:rPr>
          <w:rFonts w:ascii="Times New Roman" w:hAnsi="Times New Roman"/>
          <w:sz w:val="26"/>
          <w:szCs w:val="26"/>
        </w:rPr>
        <w:tab/>
      </w: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10. 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w:t>
      </w:r>
    </w:p>
    <w:p w:rsidR="006E6C6C" w:rsidRPr="00DC57D3" w:rsidRDefault="006C25BE" w:rsidP="00176F4B">
      <w:pPr>
        <w:rPr>
          <w:rFonts w:ascii="Times New Roman" w:hAnsi="Times New Roman"/>
          <w:sz w:val="26"/>
          <w:szCs w:val="26"/>
        </w:rPr>
      </w:pPr>
      <w:r w:rsidRPr="00DC57D3">
        <w:rPr>
          <w:rFonts w:ascii="Times New Roman" w:hAnsi="Times New Roman"/>
          <w:sz w:val="26"/>
          <w:szCs w:val="26"/>
        </w:rPr>
        <w:t>10.1.</w:t>
      </w:r>
      <w:r w:rsidR="006E6C6C" w:rsidRPr="00DC57D3">
        <w:rPr>
          <w:rFonts w:ascii="Times New Roman" w:hAnsi="Times New Roman"/>
          <w:sz w:val="26"/>
          <w:szCs w:val="26"/>
        </w:rPr>
        <w:t>Размер денежного содержание главы администрации 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DC57D3" w:rsidRPr="00DC57D3" w:rsidRDefault="006E6C6C" w:rsidP="00176F4B">
      <w:pPr>
        <w:rPr>
          <w:rFonts w:ascii="Times New Roman" w:hAnsi="Times New Roman"/>
          <w:sz w:val="26"/>
          <w:szCs w:val="26"/>
        </w:rPr>
      </w:pPr>
      <w:r w:rsidRPr="00DC57D3">
        <w:rPr>
          <w:rFonts w:ascii="Times New Roman" w:hAnsi="Times New Roman"/>
          <w:sz w:val="26"/>
          <w:szCs w:val="26"/>
        </w:rPr>
        <w:t xml:space="preserve">                                                            </w:t>
      </w:r>
      <w:r w:rsidR="00176F4B">
        <w:rPr>
          <w:rFonts w:ascii="Times New Roman" w:hAnsi="Times New Roman"/>
          <w:sz w:val="26"/>
          <w:szCs w:val="26"/>
        </w:rPr>
        <w:t xml:space="preserve">                               </w:t>
      </w:r>
    </w:p>
    <w:p w:rsidR="00DC57D3" w:rsidRPr="00DC57D3" w:rsidRDefault="00DC57D3" w:rsidP="00DC57D3">
      <w:pPr>
        <w:rPr>
          <w:rFonts w:ascii="Times New Roman" w:hAnsi="Times New Roman"/>
          <w:sz w:val="26"/>
          <w:szCs w:val="26"/>
        </w:rPr>
      </w:pP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lastRenderedPageBreak/>
        <w:t xml:space="preserve">Приложение 2 к решению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Совета депутатов Сластухинского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муниципального образования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      №</w:t>
      </w:r>
      <w:r w:rsidR="00DC57D3" w:rsidRPr="00DC57D3">
        <w:rPr>
          <w:rFonts w:ascii="Times New Roman" w:hAnsi="Times New Roman"/>
          <w:sz w:val="26"/>
          <w:szCs w:val="26"/>
        </w:rPr>
        <w:t>85</w:t>
      </w:r>
      <w:r w:rsidRPr="00DC57D3">
        <w:rPr>
          <w:rFonts w:ascii="Times New Roman" w:hAnsi="Times New Roman"/>
          <w:sz w:val="26"/>
          <w:szCs w:val="26"/>
        </w:rPr>
        <w:t>-</w:t>
      </w:r>
      <w:r w:rsidR="00DC57D3" w:rsidRPr="00DC57D3">
        <w:rPr>
          <w:rFonts w:ascii="Times New Roman" w:hAnsi="Times New Roman"/>
          <w:sz w:val="26"/>
          <w:szCs w:val="26"/>
        </w:rPr>
        <w:t>1</w:t>
      </w:r>
      <w:r w:rsidRPr="00DC57D3">
        <w:rPr>
          <w:rFonts w:ascii="Times New Roman" w:hAnsi="Times New Roman"/>
          <w:sz w:val="26"/>
          <w:szCs w:val="26"/>
        </w:rPr>
        <w:t>5</w:t>
      </w:r>
      <w:r w:rsidR="007648D4">
        <w:rPr>
          <w:rFonts w:ascii="Times New Roman" w:hAnsi="Times New Roman"/>
          <w:sz w:val="26"/>
          <w:szCs w:val="26"/>
        </w:rPr>
        <w:t>5</w:t>
      </w:r>
      <w:r w:rsidRPr="00DC57D3">
        <w:rPr>
          <w:rFonts w:ascii="Times New Roman" w:hAnsi="Times New Roman"/>
          <w:sz w:val="26"/>
          <w:szCs w:val="26"/>
        </w:rPr>
        <w:t xml:space="preserve">    от </w:t>
      </w:r>
      <w:r w:rsidR="00DC57D3" w:rsidRPr="00DC57D3">
        <w:rPr>
          <w:rFonts w:ascii="Times New Roman" w:hAnsi="Times New Roman"/>
          <w:sz w:val="26"/>
          <w:szCs w:val="26"/>
        </w:rPr>
        <w:t>21</w:t>
      </w:r>
      <w:r w:rsidRPr="00DC57D3">
        <w:rPr>
          <w:rFonts w:ascii="Times New Roman" w:hAnsi="Times New Roman"/>
          <w:sz w:val="26"/>
          <w:szCs w:val="26"/>
        </w:rPr>
        <w:t>.1</w:t>
      </w:r>
      <w:r w:rsidR="00DC57D3" w:rsidRPr="00DC57D3">
        <w:rPr>
          <w:rFonts w:ascii="Times New Roman" w:hAnsi="Times New Roman"/>
          <w:sz w:val="26"/>
          <w:szCs w:val="26"/>
        </w:rPr>
        <w:t>2</w:t>
      </w:r>
      <w:r w:rsidRPr="00DC57D3">
        <w:rPr>
          <w:rFonts w:ascii="Times New Roman" w:hAnsi="Times New Roman"/>
          <w:sz w:val="26"/>
          <w:szCs w:val="26"/>
        </w:rPr>
        <w:t>.20</w:t>
      </w:r>
      <w:r w:rsidR="00DC57D3" w:rsidRPr="00DC57D3">
        <w:rPr>
          <w:rFonts w:ascii="Times New Roman" w:hAnsi="Times New Roman"/>
          <w:sz w:val="26"/>
          <w:szCs w:val="26"/>
        </w:rPr>
        <w:t>21</w:t>
      </w:r>
      <w:r w:rsidRPr="00DC57D3">
        <w:rPr>
          <w:rFonts w:ascii="Times New Roman" w:hAnsi="Times New Roman"/>
          <w:sz w:val="26"/>
          <w:szCs w:val="26"/>
        </w:rPr>
        <w:t xml:space="preserve"> года</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Размеры</w:t>
      </w: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 xml:space="preserve">должностных окладов лиц, замещающих должности муниципальной службы в </w:t>
      </w:r>
      <w:proofErr w:type="spellStart"/>
      <w:r w:rsidRPr="00176F4B">
        <w:rPr>
          <w:rFonts w:ascii="Times New Roman" w:hAnsi="Times New Roman"/>
          <w:b/>
          <w:sz w:val="26"/>
          <w:szCs w:val="26"/>
        </w:rPr>
        <w:t>Сластухинском</w:t>
      </w:r>
      <w:proofErr w:type="spellEnd"/>
      <w:r w:rsidRPr="00176F4B">
        <w:rPr>
          <w:rFonts w:ascii="Times New Roman" w:hAnsi="Times New Roman"/>
          <w:b/>
          <w:sz w:val="26"/>
          <w:szCs w:val="26"/>
        </w:rPr>
        <w:t xml:space="preserve">  муниципальном образовании</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3934"/>
      </w:tblGrid>
      <w:tr w:rsidR="00176F4B" w:rsidRPr="002E36A5" w:rsidTr="00DA4D97">
        <w:tc>
          <w:tcPr>
            <w:tcW w:w="5637" w:type="dxa"/>
            <w:tcBorders>
              <w:top w:val="single" w:sz="4" w:space="0" w:color="000000"/>
              <w:left w:val="single" w:sz="4" w:space="0" w:color="000000"/>
              <w:bottom w:val="single" w:sz="4" w:space="0" w:color="000000"/>
              <w:right w:val="single" w:sz="4" w:space="0" w:color="000000"/>
            </w:tcBorders>
            <w:hideMark/>
          </w:tcPr>
          <w:p w:rsidR="00176F4B" w:rsidRPr="002E36A5" w:rsidRDefault="00176F4B" w:rsidP="00DA4D97">
            <w:pPr>
              <w:pStyle w:val="a4"/>
              <w:jc w:val="center"/>
              <w:rPr>
                <w:rFonts w:ascii="Times New Roman" w:eastAsia="Times New Roman" w:hAnsi="Times New Roman"/>
                <w:sz w:val="26"/>
                <w:szCs w:val="26"/>
                <w:lang w:eastAsia="ru-RU"/>
              </w:rPr>
            </w:pPr>
            <w:r w:rsidRPr="002E36A5">
              <w:rPr>
                <w:rFonts w:ascii="Times New Roman" w:eastAsia="Times New Roman" w:hAnsi="Times New Roman"/>
                <w:sz w:val="26"/>
                <w:szCs w:val="26"/>
                <w:lang w:eastAsia="ru-RU"/>
              </w:rPr>
              <w:t>Наименование должностей</w:t>
            </w:r>
          </w:p>
        </w:tc>
        <w:tc>
          <w:tcPr>
            <w:tcW w:w="3934" w:type="dxa"/>
            <w:tcBorders>
              <w:top w:val="single" w:sz="4" w:space="0" w:color="000000"/>
              <w:left w:val="single" w:sz="4" w:space="0" w:color="000000"/>
              <w:bottom w:val="single" w:sz="4" w:space="0" w:color="000000"/>
              <w:right w:val="single" w:sz="4" w:space="0" w:color="000000"/>
            </w:tcBorders>
            <w:hideMark/>
          </w:tcPr>
          <w:p w:rsidR="00176F4B" w:rsidRPr="002E36A5" w:rsidRDefault="00176F4B" w:rsidP="00DA4D97">
            <w:pPr>
              <w:pStyle w:val="a4"/>
              <w:jc w:val="center"/>
              <w:rPr>
                <w:rFonts w:ascii="Times New Roman" w:eastAsia="Times New Roman" w:hAnsi="Times New Roman"/>
                <w:sz w:val="26"/>
                <w:szCs w:val="26"/>
                <w:lang w:eastAsia="ru-RU"/>
              </w:rPr>
            </w:pPr>
            <w:r w:rsidRPr="002E36A5">
              <w:rPr>
                <w:rFonts w:ascii="Times New Roman" w:eastAsia="Times New Roman" w:hAnsi="Times New Roman"/>
                <w:sz w:val="26"/>
                <w:szCs w:val="26"/>
                <w:lang w:eastAsia="ru-RU"/>
              </w:rPr>
              <w:t>Размеры должностного оклад</w:t>
            </w:r>
            <w:proofErr w:type="gramStart"/>
            <w:r w:rsidRPr="002E36A5">
              <w:rPr>
                <w:rFonts w:ascii="Times New Roman" w:eastAsia="Times New Roman" w:hAnsi="Times New Roman"/>
                <w:sz w:val="26"/>
                <w:szCs w:val="26"/>
                <w:lang w:eastAsia="ru-RU"/>
              </w:rPr>
              <w:t>а(</w:t>
            </w:r>
            <w:proofErr w:type="gramEnd"/>
            <w:r w:rsidRPr="002E36A5">
              <w:rPr>
                <w:rFonts w:ascii="Times New Roman" w:eastAsia="Times New Roman" w:hAnsi="Times New Roman"/>
                <w:sz w:val="26"/>
                <w:szCs w:val="26"/>
                <w:lang w:eastAsia="ru-RU"/>
              </w:rPr>
              <w:t>руб./мес.)</w:t>
            </w:r>
          </w:p>
        </w:tc>
      </w:tr>
      <w:tr w:rsidR="00176F4B" w:rsidRPr="002E36A5" w:rsidTr="00DA4D97">
        <w:tc>
          <w:tcPr>
            <w:tcW w:w="5637" w:type="dxa"/>
            <w:tcBorders>
              <w:top w:val="single" w:sz="4" w:space="0" w:color="000000"/>
              <w:left w:val="single" w:sz="4" w:space="0" w:color="000000"/>
              <w:bottom w:val="single" w:sz="4" w:space="0" w:color="000000"/>
              <w:right w:val="single" w:sz="4" w:space="0" w:color="000000"/>
            </w:tcBorders>
          </w:tcPr>
          <w:p w:rsidR="00176F4B" w:rsidRPr="002E36A5" w:rsidRDefault="00176F4B" w:rsidP="00DA4D97">
            <w:pPr>
              <w:pStyle w:val="a4"/>
              <w:rPr>
                <w:rFonts w:ascii="Times New Roman" w:eastAsia="Times New Roman" w:hAnsi="Times New Roman"/>
                <w:sz w:val="26"/>
                <w:szCs w:val="26"/>
                <w:lang w:eastAsia="ru-RU"/>
              </w:rPr>
            </w:pPr>
            <w:r w:rsidRPr="002E36A5">
              <w:rPr>
                <w:rFonts w:ascii="Times New Roman" w:eastAsia="Times New Roman" w:hAnsi="Times New Roman"/>
                <w:sz w:val="26"/>
                <w:szCs w:val="26"/>
                <w:lang w:eastAsia="ru-RU"/>
              </w:rPr>
              <w:t xml:space="preserve">Глава администрации </w:t>
            </w:r>
          </w:p>
          <w:p w:rsidR="00176F4B" w:rsidRPr="002E36A5" w:rsidRDefault="00176F4B" w:rsidP="00DA4D97">
            <w:pPr>
              <w:pStyle w:val="a4"/>
              <w:rPr>
                <w:rFonts w:ascii="Times New Roman" w:eastAsia="Times New Roman" w:hAnsi="Times New Roman"/>
                <w:sz w:val="26"/>
                <w:szCs w:val="26"/>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176F4B" w:rsidRPr="002E36A5" w:rsidRDefault="00176F4B" w:rsidP="00DA4D97">
            <w:pPr>
              <w:pStyle w:val="a4"/>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7141</w:t>
            </w:r>
          </w:p>
        </w:tc>
      </w:tr>
      <w:tr w:rsidR="00176F4B" w:rsidRPr="002E36A5" w:rsidTr="00DA4D97">
        <w:tc>
          <w:tcPr>
            <w:tcW w:w="5637" w:type="dxa"/>
            <w:tcBorders>
              <w:top w:val="single" w:sz="4" w:space="0" w:color="000000"/>
              <w:left w:val="single" w:sz="4" w:space="0" w:color="000000"/>
              <w:bottom w:val="single" w:sz="4" w:space="0" w:color="000000"/>
              <w:right w:val="single" w:sz="4" w:space="0" w:color="000000"/>
            </w:tcBorders>
          </w:tcPr>
          <w:p w:rsidR="00176F4B" w:rsidRPr="002E36A5" w:rsidRDefault="00176F4B" w:rsidP="00DA4D97">
            <w:pPr>
              <w:pStyle w:val="a4"/>
              <w:rPr>
                <w:rFonts w:ascii="Times New Roman" w:eastAsia="Times New Roman" w:hAnsi="Times New Roman"/>
                <w:sz w:val="26"/>
                <w:szCs w:val="26"/>
                <w:lang w:eastAsia="ru-RU"/>
              </w:rPr>
            </w:pPr>
            <w:r w:rsidRPr="002E36A5">
              <w:rPr>
                <w:rFonts w:ascii="Times New Roman" w:eastAsia="Times New Roman" w:hAnsi="Times New Roman"/>
                <w:sz w:val="26"/>
                <w:szCs w:val="26"/>
                <w:lang w:eastAsia="ru-RU"/>
              </w:rPr>
              <w:t>Главный   специалист</w:t>
            </w:r>
          </w:p>
          <w:p w:rsidR="00176F4B" w:rsidRPr="002E36A5" w:rsidRDefault="00176F4B" w:rsidP="00DA4D97">
            <w:pPr>
              <w:pStyle w:val="a4"/>
              <w:rPr>
                <w:rFonts w:ascii="Times New Roman" w:eastAsia="Times New Roman" w:hAnsi="Times New Roman"/>
                <w:sz w:val="26"/>
                <w:szCs w:val="26"/>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176F4B" w:rsidRPr="002E36A5" w:rsidRDefault="00176F4B" w:rsidP="00DA4D97">
            <w:pPr>
              <w:pStyle w:val="a4"/>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6251</w:t>
            </w:r>
          </w:p>
        </w:tc>
      </w:tr>
      <w:tr w:rsidR="00176F4B" w:rsidRPr="002E36A5" w:rsidTr="00DA4D97">
        <w:tc>
          <w:tcPr>
            <w:tcW w:w="5637" w:type="dxa"/>
            <w:tcBorders>
              <w:top w:val="single" w:sz="4" w:space="0" w:color="000000"/>
              <w:left w:val="single" w:sz="4" w:space="0" w:color="000000"/>
              <w:bottom w:val="single" w:sz="4" w:space="0" w:color="000000"/>
              <w:right w:val="single" w:sz="4" w:space="0" w:color="000000"/>
            </w:tcBorders>
          </w:tcPr>
          <w:p w:rsidR="00176F4B" w:rsidRPr="002E36A5" w:rsidRDefault="00176F4B" w:rsidP="00DA4D97">
            <w:pPr>
              <w:pStyle w:val="a4"/>
              <w:rPr>
                <w:rFonts w:ascii="Times New Roman" w:eastAsia="Times New Roman" w:hAnsi="Times New Roman"/>
                <w:sz w:val="26"/>
                <w:szCs w:val="26"/>
                <w:lang w:eastAsia="ru-RU"/>
              </w:rPr>
            </w:pPr>
            <w:r w:rsidRPr="002E36A5">
              <w:rPr>
                <w:rFonts w:ascii="Times New Roman" w:eastAsia="Times New Roman" w:hAnsi="Times New Roman"/>
                <w:sz w:val="26"/>
                <w:szCs w:val="26"/>
                <w:lang w:eastAsia="ru-RU"/>
              </w:rPr>
              <w:t>Ведущий  специалист</w:t>
            </w:r>
          </w:p>
          <w:p w:rsidR="00176F4B" w:rsidRPr="002E36A5" w:rsidRDefault="00176F4B" w:rsidP="00DA4D97">
            <w:pPr>
              <w:pStyle w:val="a4"/>
              <w:rPr>
                <w:rFonts w:ascii="Times New Roman" w:eastAsia="Times New Roman" w:hAnsi="Times New Roman"/>
                <w:sz w:val="26"/>
                <w:szCs w:val="26"/>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176F4B" w:rsidRPr="002E36A5" w:rsidRDefault="00176F4B" w:rsidP="00DA4D97">
            <w:pPr>
              <w:pStyle w:val="a4"/>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5625</w:t>
            </w:r>
          </w:p>
        </w:tc>
      </w:tr>
    </w:tbl>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DC57D3" w:rsidRPr="00DC57D3" w:rsidRDefault="00DC57D3" w:rsidP="00DC57D3">
      <w:pPr>
        <w:rPr>
          <w:rFonts w:ascii="Times New Roman" w:hAnsi="Times New Roman"/>
          <w:sz w:val="26"/>
          <w:szCs w:val="26"/>
        </w:rPr>
      </w:pPr>
    </w:p>
    <w:p w:rsidR="00DC57D3" w:rsidRPr="00DC57D3" w:rsidRDefault="00DC57D3" w:rsidP="00DC57D3">
      <w:pPr>
        <w:rPr>
          <w:rFonts w:ascii="Times New Roman" w:hAnsi="Times New Roman"/>
          <w:sz w:val="26"/>
          <w:szCs w:val="26"/>
        </w:rPr>
      </w:pPr>
    </w:p>
    <w:p w:rsidR="00DC57D3" w:rsidRPr="00DC57D3" w:rsidRDefault="00DC57D3" w:rsidP="00DC57D3">
      <w:pPr>
        <w:rPr>
          <w:rFonts w:ascii="Times New Roman" w:hAnsi="Times New Roman"/>
          <w:sz w:val="26"/>
          <w:szCs w:val="26"/>
        </w:rPr>
      </w:pPr>
    </w:p>
    <w:p w:rsidR="00DC57D3" w:rsidRPr="00DC57D3" w:rsidRDefault="00DC57D3" w:rsidP="00DC57D3">
      <w:pPr>
        <w:rPr>
          <w:rFonts w:ascii="Times New Roman" w:hAnsi="Times New Roman"/>
          <w:sz w:val="26"/>
          <w:szCs w:val="26"/>
        </w:rPr>
      </w:pPr>
    </w:p>
    <w:p w:rsidR="00176F4B" w:rsidRDefault="00176F4B" w:rsidP="00DC57D3">
      <w:pPr>
        <w:rPr>
          <w:rFonts w:ascii="Times New Roman" w:hAnsi="Times New Roman"/>
          <w:sz w:val="26"/>
          <w:szCs w:val="26"/>
        </w:rPr>
      </w:pPr>
    </w:p>
    <w:p w:rsidR="00176F4B" w:rsidRDefault="00176F4B" w:rsidP="00176F4B">
      <w:pPr>
        <w:jc w:val="right"/>
        <w:rPr>
          <w:rFonts w:ascii="Times New Roman" w:hAnsi="Times New Roman"/>
          <w:sz w:val="26"/>
          <w:szCs w:val="26"/>
        </w:rPr>
      </w:pPr>
    </w:p>
    <w:p w:rsidR="00176F4B" w:rsidRDefault="00176F4B" w:rsidP="00176F4B">
      <w:pPr>
        <w:jc w:val="right"/>
        <w:rPr>
          <w:rFonts w:ascii="Times New Roman" w:hAnsi="Times New Roman"/>
          <w:sz w:val="26"/>
          <w:szCs w:val="26"/>
        </w:rPr>
      </w:pP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lastRenderedPageBreak/>
        <w:t xml:space="preserve">Приложение 3 к решению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Совета депутатов Сластухинского</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 xml:space="preserve">муниципального образования </w:t>
      </w:r>
    </w:p>
    <w:p w:rsidR="006E6C6C" w:rsidRPr="00DC57D3" w:rsidRDefault="006E6C6C" w:rsidP="00176F4B">
      <w:pPr>
        <w:jc w:val="right"/>
        <w:rPr>
          <w:rFonts w:ascii="Times New Roman" w:hAnsi="Times New Roman"/>
          <w:sz w:val="26"/>
          <w:szCs w:val="26"/>
        </w:rPr>
      </w:pPr>
      <w:r w:rsidRPr="00DC57D3">
        <w:rPr>
          <w:rFonts w:ascii="Times New Roman" w:hAnsi="Times New Roman"/>
          <w:sz w:val="26"/>
          <w:szCs w:val="26"/>
        </w:rPr>
        <w:t>№</w:t>
      </w:r>
      <w:r w:rsidR="00DC57D3" w:rsidRPr="00DC57D3">
        <w:rPr>
          <w:rFonts w:ascii="Times New Roman" w:hAnsi="Times New Roman"/>
          <w:sz w:val="26"/>
          <w:szCs w:val="26"/>
        </w:rPr>
        <w:t>85</w:t>
      </w:r>
      <w:r w:rsidRPr="00DC57D3">
        <w:rPr>
          <w:rFonts w:ascii="Times New Roman" w:hAnsi="Times New Roman"/>
          <w:sz w:val="26"/>
          <w:szCs w:val="26"/>
        </w:rPr>
        <w:t>-</w:t>
      </w:r>
      <w:r w:rsidR="00DC57D3" w:rsidRPr="00DC57D3">
        <w:rPr>
          <w:rFonts w:ascii="Times New Roman" w:hAnsi="Times New Roman"/>
          <w:sz w:val="26"/>
          <w:szCs w:val="26"/>
        </w:rPr>
        <w:t>15</w:t>
      </w:r>
      <w:r w:rsidR="007648D4">
        <w:rPr>
          <w:rFonts w:ascii="Times New Roman" w:hAnsi="Times New Roman"/>
          <w:sz w:val="26"/>
          <w:szCs w:val="26"/>
        </w:rPr>
        <w:t>5</w:t>
      </w:r>
      <w:r w:rsidRPr="00DC57D3">
        <w:rPr>
          <w:rFonts w:ascii="Times New Roman" w:hAnsi="Times New Roman"/>
          <w:sz w:val="26"/>
          <w:szCs w:val="26"/>
        </w:rPr>
        <w:t xml:space="preserve"> от </w:t>
      </w:r>
      <w:r w:rsidR="00DC57D3" w:rsidRPr="00DC57D3">
        <w:rPr>
          <w:rFonts w:ascii="Times New Roman" w:hAnsi="Times New Roman"/>
          <w:sz w:val="26"/>
          <w:szCs w:val="26"/>
        </w:rPr>
        <w:t>21.</w:t>
      </w:r>
      <w:r w:rsidRPr="00DC57D3">
        <w:rPr>
          <w:rFonts w:ascii="Times New Roman" w:hAnsi="Times New Roman"/>
          <w:sz w:val="26"/>
          <w:szCs w:val="26"/>
        </w:rPr>
        <w:t>1</w:t>
      </w:r>
      <w:r w:rsidR="00DC57D3" w:rsidRPr="00DC57D3">
        <w:rPr>
          <w:rFonts w:ascii="Times New Roman" w:hAnsi="Times New Roman"/>
          <w:sz w:val="26"/>
          <w:szCs w:val="26"/>
        </w:rPr>
        <w:t>2</w:t>
      </w:r>
      <w:r w:rsidRPr="00DC57D3">
        <w:rPr>
          <w:rFonts w:ascii="Times New Roman" w:hAnsi="Times New Roman"/>
          <w:sz w:val="26"/>
          <w:szCs w:val="26"/>
        </w:rPr>
        <w:t>. 20</w:t>
      </w:r>
      <w:r w:rsidR="00DC57D3" w:rsidRPr="00DC57D3">
        <w:rPr>
          <w:rFonts w:ascii="Times New Roman" w:hAnsi="Times New Roman"/>
          <w:sz w:val="26"/>
          <w:szCs w:val="26"/>
        </w:rPr>
        <w:t>21</w:t>
      </w:r>
      <w:r w:rsidRPr="00DC57D3">
        <w:rPr>
          <w:rFonts w:ascii="Times New Roman" w:hAnsi="Times New Roman"/>
          <w:sz w:val="26"/>
          <w:szCs w:val="26"/>
        </w:rPr>
        <w:t xml:space="preserve"> года</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Положение</w:t>
      </w:r>
    </w:p>
    <w:p w:rsidR="006E6C6C" w:rsidRPr="00176F4B" w:rsidRDefault="006E6C6C" w:rsidP="00176F4B">
      <w:pPr>
        <w:jc w:val="center"/>
        <w:rPr>
          <w:rFonts w:ascii="Times New Roman" w:hAnsi="Times New Roman"/>
          <w:b/>
          <w:sz w:val="26"/>
          <w:szCs w:val="26"/>
        </w:rPr>
      </w:pPr>
      <w:r w:rsidRPr="00176F4B">
        <w:rPr>
          <w:rFonts w:ascii="Times New Roman" w:hAnsi="Times New Roman"/>
          <w:b/>
          <w:sz w:val="26"/>
          <w:szCs w:val="26"/>
        </w:rPr>
        <w:t>О порядке назначения и выплаты ежемесячной надбавки к должностному окладу за выслугу лет муниципальным служащим Сластухинс</w:t>
      </w:r>
      <w:r w:rsidR="00176F4B">
        <w:rPr>
          <w:rFonts w:ascii="Times New Roman" w:hAnsi="Times New Roman"/>
          <w:b/>
          <w:sz w:val="26"/>
          <w:szCs w:val="26"/>
        </w:rPr>
        <w:t>кого муниципального образования</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1.Общие положения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1.1.Выплата ежемесячной надбавки за выслугу лет </w:t>
      </w:r>
      <w:proofErr w:type="gramStart"/>
      <w:r w:rsidRPr="00DC57D3">
        <w:rPr>
          <w:rFonts w:ascii="Times New Roman" w:hAnsi="Times New Roman"/>
          <w:sz w:val="26"/>
          <w:szCs w:val="26"/>
        </w:rPr>
        <w:t>муниципальным служащим, замещающим должности муниципальной службы Сластухинского муниципального образования производится</w:t>
      </w:r>
      <w:proofErr w:type="gramEnd"/>
      <w:r w:rsidRPr="00DC57D3">
        <w:rPr>
          <w:rFonts w:ascii="Times New Roman" w:hAnsi="Times New Roman"/>
          <w:sz w:val="26"/>
          <w:szCs w:val="26"/>
        </w:rPr>
        <w:t xml:space="preserve"> дифференцированно, в зависимости от стажа муниципальной службы, дающего право на получение этой надбавки, в следующих размерах:</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10  процентов должностного оклада при стаже муниципальной службы от 1 года до 5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15  процентов должностного оклада при стаже муниципальной службы от 5 года до 10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20  процентов должностного оклада при стаже муниципальной службы от 10 года до 15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30  процентов должностного оклада при стаже муниципальной службы свыше 15 лет.</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2.Порядок исчисления и выплаты ежемесячной надбавки за выслугу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2.1.Ежемесячная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2.2. Ежемесячная надбавка за выслугу лет выплачивается с момента возникновения права на назначение или изменение размера этой надбавки. </w:t>
      </w:r>
      <w:proofErr w:type="gramStart"/>
      <w:r w:rsidRPr="00DC57D3">
        <w:rPr>
          <w:rFonts w:ascii="Times New Roman" w:hAnsi="Times New Roman"/>
          <w:sz w:val="26"/>
          <w:szCs w:val="26"/>
        </w:rPr>
        <w:t>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w:t>
      </w:r>
      <w:proofErr w:type="gramEnd"/>
      <w:r w:rsidRPr="00DC57D3">
        <w:rPr>
          <w:rFonts w:ascii="Times New Roman" w:hAnsi="Times New Roman"/>
          <w:sz w:val="26"/>
          <w:szCs w:val="26"/>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lastRenderedPageBreak/>
        <w:t xml:space="preserve">2.3. Назначение ежемесячной  надбавки производится </w:t>
      </w:r>
      <w:proofErr w:type="gramStart"/>
      <w:r w:rsidRPr="00DC57D3">
        <w:rPr>
          <w:rFonts w:ascii="Times New Roman" w:hAnsi="Times New Roman"/>
          <w:sz w:val="26"/>
          <w:szCs w:val="26"/>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DC57D3">
        <w:rPr>
          <w:rFonts w:ascii="Times New Roman" w:hAnsi="Times New Roman"/>
          <w:sz w:val="26"/>
          <w:szCs w:val="26"/>
        </w:rPr>
        <w:t xml:space="preserve">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2.4.При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 Порядок установления стажа муниципальной службы, дающего право на получение ежемесячной надбавки за выслугу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3.2.Состав комиссии утверждается руководителем органа местного самоуправления.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3.3.Документами для определения стажа муниципальной службы,  дающего право на получение ежемесячной надбавки за выслугу лет, являются:</w:t>
      </w:r>
      <w:r w:rsidRPr="00DC57D3">
        <w:rPr>
          <w:rFonts w:ascii="Times New Roman" w:hAnsi="Times New Roman"/>
          <w:sz w:val="26"/>
          <w:szCs w:val="26"/>
        </w:rPr>
        <w:br/>
        <w:t>а) трудовая книжка;</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б</w:t>
      </w:r>
      <w:proofErr w:type="gramStart"/>
      <w:r w:rsidRPr="00DC57D3">
        <w:rPr>
          <w:rFonts w:ascii="Times New Roman" w:hAnsi="Times New Roman"/>
          <w:sz w:val="26"/>
          <w:szCs w:val="26"/>
        </w:rPr>
        <w:t>)п</w:t>
      </w:r>
      <w:proofErr w:type="gramEnd"/>
      <w:r w:rsidRPr="00DC57D3">
        <w:rPr>
          <w:rFonts w:ascii="Times New Roman" w:hAnsi="Times New Roman"/>
          <w:sz w:val="26"/>
          <w:szCs w:val="26"/>
        </w:rPr>
        <w:t>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 справки с места службы (работы), из архивных учреждений, выписки из приказов и других документов, подтверждающих трудовой стаж.</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4.Порядок включения (зачета) в стаж муниципальной службы муниципальных служащих Сластухинского  муниципального образования иных периодов службы (работы)</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4.1.Иные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4.2.Включение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Сластухинского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lastRenderedPageBreak/>
        <w:t>5. Ответственность за соблюдение установленного порядка начисления ежемесячной надбавки за выслугу лет.</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 xml:space="preserve">5.1. Ответственность </w:t>
      </w:r>
      <w:proofErr w:type="gramStart"/>
      <w:r w:rsidRPr="00DC57D3">
        <w:rPr>
          <w:rFonts w:ascii="Times New Roman" w:hAnsi="Times New Roman"/>
          <w:sz w:val="26"/>
          <w:szCs w:val="26"/>
        </w:rPr>
        <w:t>за</w:t>
      </w:r>
      <w:proofErr w:type="gramEnd"/>
      <w:r w:rsidRPr="00DC57D3">
        <w:rPr>
          <w:rFonts w:ascii="Times New Roman" w:hAnsi="Times New Roman"/>
          <w:sz w:val="26"/>
          <w:szCs w:val="26"/>
        </w:rPr>
        <w:t xml:space="preserve"> </w:t>
      </w:r>
      <w:proofErr w:type="gramStart"/>
      <w:r w:rsidRPr="00DC57D3">
        <w:rPr>
          <w:rFonts w:ascii="Times New Roman" w:hAnsi="Times New Roman"/>
          <w:sz w:val="26"/>
          <w:szCs w:val="26"/>
        </w:rPr>
        <w:t>своевременной</w:t>
      </w:r>
      <w:proofErr w:type="gramEnd"/>
      <w:r w:rsidRPr="00DC57D3">
        <w:rPr>
          <w:rFonts w:ascii="Times New Roman" w:hAnsi="Times New Roman"/>
          <w:sz w:val="26"/>
          <w:szCs w:val="26"/>
        </w:rPr>
        <w:t xml:space="preserve">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6E6C6C" w:rsidRPr="00DC57D3" w:rsidRDefault="006E6C6C" w:rsidP="00DC57D3">
      <w:pPr>
        <w:rPr>
          <w:rFonts w:ascii="Times New Roman" w:hAnsi="Times New Roman"/>
          <w:sz w:val="26"/>
          <w:szCs w:val="26"/>
        </w:rPr>
      </w:pPr>
      <w:r w:rsidRPr="00DC57D3">
        <w:rPr>
          <w:rFonts w:ascii="Times New Roman" w:hAnsi="Times New Roman"/>
          <w:sz w:val="26"/>
          <w:szCs w:val="26"/>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6E6C6C" w:rsidRPr="00DC57D3" w:rsidRDefault="006E6C6C" w:rsidP="00DC57D3">
      <w:pPr>
        <w:rPr>
          <w:rFonts w:ascii="Times New Roman" w:hAnsi="Times New Roman"/>
          <w:sz w:val="26"/>
          <w:szCs w:val="26"/>
        </w:rPr>
      </w:pPr>
    </w:p>
    <w:p w:rsidR="005B2F8B" w:rsidRPr="00DC57D3" w:rsidRDefault="005B2F8B" w:rsidP="00DC57D3">
      <w:pPr>
        <w:rPr>
          <w:rFonts w:ascii="Times New Roman" w:hAnsi="Times New Roman"/>
          <w:sz w:val="26"/>
          <w:szCs w:val="26"/>
        </w:rPr>
      </w:pPr>
    </w:p>
    <w:sectPr w:rsidR="005B2F8B" w:rsidRPr="00DC57D3" w:rsidSect="005B2F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C6C"/>
    <w:rsid w:val="00176F4B"/>
    <w:rsid w:val="002A4D33"/>
    <w:rsid w:val="005B2F8B"/>
    <w:rsid w:val="00647EE8"/>
    <w:rsid w:val="006C25BE"/>
    <w:rsid w:val="006E6C6C"/>
    <w:rsid w:val="0074089A"/>
    <w:rsid w:val="007648D4"/>
    <w:rsid w:val="00BE50FF"/>
    <w:rsid w:val="00C13E44"/>
    <w:rsid w:val="00C378B8"/>
    <w:rsid w:val="00CE40AA"/>
    <w:rsid w:val="00D239C9"/>
    <w:rsid w:val="00D82EF6"/>
    <w:rsid w:val="00DC5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E6C6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E6C6C"/>
    <w:pPr>
      <w:jc w:val="center"/>
      <w:outlineLvl w:val="0"/>
    </w:pPr>
    <w:rPr>
      <w:rFonts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6E6C6C"/>
    <w:rPr>
      <w:rFonts w:ascii="Arial" w:eastAsia="Times New Roman" w:hAnsi="Arial" w:cs="Arial"/>
      <w:kern w:val="32"/>
      <w:sz w:val="32"/>
      <w:szCs w:val="32"/>
      <w:lang w:eastAsia="ru-RU"/>
    </w:rPr>
  </w:style>
  <w:style w:type="character" w:styleId="a3">
    <w:name w:val="Hyperlink"/>
    <w:basedOn w:val="a0"/>
    <w:semiHidden/>
    <w:unhideWhenUsed/>
    <w:rsid w:val="006E6C6C"/>
    <w:rPr>
      <w:strike w:val="0"/>
      <w:dstrike w:val="0"/>
      <w:color w:val="0000FF"/>
      <w:u w:val="none"/>
      <w:effect w:val="none"/>
    </w:rPr>
  </w:style>
  <w:style w:type="paragraph" w:styleId="a4">
    <w:name w:val="No Spacing"/>
    <w:uiPriority w:val="1"/>
    <w:qFormat/>
    <w:rsid w:val="006E6C6C"/>
    <w:pPr>
      <w:spacing w:after="0" w:line="240" w:lineRule="auto"/>
    </w:pPr>
    <w:rPr>
      <w:rFonts w:ascii="Calibri" w:eastAsia="Calibri" w:hAnsi="Calibri" w:cs="Times New Roman"/>
    </w:rPr>
  </w:style>
  <w:style w:type="table" w:styleId="a5">
    <w:name w:val="Table Grid"/>
    <w:basedOn w:val="a1"/>
    <w:uiPriority w:val="59"/>
    <w:rsid w:val="00DC57D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DC57D3"/>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662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8111/content/act/c00feed6-83c3-4a18-98e7-7541d194fcc0.html" TargetMode="External"/><Relationship Id="rId3" Type="http://schemas.openxmlformats.org/officeDocument/2006/relationships/webSettings" Target="webSettings.xml"/><Relationship Id="rId7" Type="http://schemas.openxmlformats.org/officeDocument/2006/relationships/hyperlink" Target="http://zakon.scli.ru:8111/content/act/68258b57-3e48-4521-857b-1bec07db3b8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scli.ru:8111/content/act/2f02441b-a32e-427a-a81e-77fb15796ae5.html" TargetMode="External"/><Relationship Id="rId5" Type="http://schemas.openxmlformats.org/officeDocument/2006/relationships/hyperlink" Target="http://zakon.scli.ru:8111/content/act/3b460574-5bc8-441e-85d4-ca7fe46521a0.html" TargetMode="External"/><Relationship Id="rId10" Type="http://schemas.openxmlformats.org/officeDocument/2006/relationships/theme" Target="theme/theme1.xml"/><Relationship Id="rId4" Type="http://schemas.openxmlformats.org/officeDocument/2006/relationships/hyperlink" Target="file:///C:\content\act\19820eca-6476-448e-a381-36e26635acd5.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admin34</cp:lastModifiedBy>
  <cp:revision>11</cp:revision>
  <dcterms:created xsi:type="dcterms:W3CDTF">2021-12-20T10:17:00Z</dcterms:created>
  <dcterms:modified xsi:type="dcterms:W3CDTF">2021-12-21T06:58:00Z</dcterms:modified>
</cp:coreProperties>
</file>