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1C" w:rsidRPr="00CE211C" w:rsidRDefault="00CE211C" w:rsidP="00CE211C">
      <w:pPr>
        <w:tabs>
          <w:tab w:val="left" w:pos="2085"/>
        </w:tabs>
        <w:spacing w:after="0" w:line="240" w:lineRule="auto"/>
        <w:jc w:val="center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РОССИЙСКАЯ  ФЕДЕРАЦИЯ</w:t>
      </w:r>
    </w:p>
    <w:p w:rsidR="00CE211C" w:rsidRPr="00CE211C" w:rsidRDefault="00CE211C" w:rsidP="00CE211C">
      <w:pPr>
        <w:spacing w:after="0" w:line="240" w:lineRule="auto"/>
        <w:jc w:val="center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CE211C" w:rsidRPr="00CE211C" w:rsidRDefault="00CE211C" w:rsidP="00CE211C">
      <w:pPr>
        <w:tabs>
          <w:tab w:val="left" w:pos="1245"/>
        </w:tabs>
        <w:spacing w:after="0" w:line="240" w:lineRule="auto"/>
        <w:jc w:val="center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ЕКАТЕРИНОВСКОГО МУНИЦИПАЛЬНОГО РАЙОНА</w:t>
      </w:r>
    </w:p>
    <w:p w:rsidR="00CE211C" w:rsidRPr="00CE211C" w:rsidRDefault="00CE211C" w:rsidP="00CE211C">
      <w:pPr>
        <w:tabs>
          <w:tab w:val="left" w:pos="1890"/>
          <w:tab w:val="left" w:pos="2595"/>
        </w:tabs>
        <w:spacing w:after="0" w:line="240" w:lineRule="auto"/>
        <w:jc w:val="center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САРАТОВСКОЙ ОБЛАСТИ</w:t>
      </w:r>
    </w:p>
    <w:p w:rsidR="00CE211C" w:rsidRPr="00CE211C" w:rsidRDefault="00CE211C" w:rsidP="00CE211C">
      <w:pPr>
        <w:spacing w:after="0" w:line="240" w:lineRule="auto"/>
        <w:jc w:val="center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7080"/>
        </w:tabs>
        <w:spacing w:after="0" w:line="240" w:lineRule="auto"/>
        <w:jc w:val="center"/>
        <w:rPr>
          <w:b/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jc w:val="center"/>
        <w:rPr>
          <w:b/>
          <w:sz w:val="24"/>
          <w:szCs w:val="24"/>
        </w:rPr>
      </w:pPr>
    </w:p>
    <w:p w:rsidR="00CE211C" w:rsidRPr="00CE211C" w:rsidRDefault="0029589A" w:rsidP="00CE211C">
      <w:pPr>
        <w:tabs>
          <w:tab w:val="left" w:pos="1125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Пятьдесят девятое </w:t>
      </w:r>
      <w:r w:rsidR="00CE211C" w:rsidRPr="00CE211C">
        <w:rPr>
          <w:b/>
          <w:sz w:val="24"/>
          <w:szCs w:val="24"/>
        </w:rPr>
        <w:t>заседания Совета депутатов Сластухинского муниципального образования второго созыва</w:t>
      </w:r>
    </w:p>
    <w:p w:rsidR="00CE211C" w:rsidRPr="00CE211C" w:rsidRDefault="00CE211C" w:rsidP="00CE211C">
      <w:pPr>
        <w:spacing w:after="0" w:line="240" w:lineRule="auto"/>
        <w:jc w:val="center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2970"/>
        </w:tabs>
        <w:spacing w:after="0" w:line="240" w:lineRule="auto"/>
        <w:jc w:val="center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РЕШЕНИЕ</w:t>
      </w:r>
    </w:p>
    <w:p w:rsidR="00CE211C" w:rsidRPr="00CE211C" w:rsidRDefault="00CE211C" w:rsidP="00CE211C">
      <w:pPr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 xml:space="preserve">от  </w:t>
      </w:r>
      <w:r w:rsidR="0029589A">
        <w:rPr>
          <w:b/>
          <w:sz w:val="24"/>
          <w:szCs w:val="24"/>
        </w:rPr>
        <w:t xml:space="preserve">14 </w:t>
      </w:r>
      <w:r w:rsidRPr="00CE211C">
        <w:rPr>
          <w:b/>
          <w:sz w:val="24"/>
          <w:szCs w:val="24"/>
        </w:rPr>
        <w:t>декабря 2012 года №</w:t>
      </w:r>
      <w:r w:rsidR="0029589A">
        <w:rPr>
          <w:b/>
          <w:sz w:val="24"/>
          <w:szCs w:val="24"/>
        </w:rPr>
        <w:t>59-119</w:t>
      </w:r>
      <w:r w:rsidRPr="00CE211C">
        <w:rPr>
          <w:b/>
          <w:sz w:val="24"/>
          <w:szCs w:val="24"/>
        </w:rPr>
        <w:t xml:space="preserve"> </w:t>
      </w:r>
      <w:r w:rsidRPr="00CE211C">
        <w:rPr>
          <w:b/>
          <w:sz w:val="24"/>
          <w:szCs w:val="24"/>
        </w:rPr>
        <w:tab/>
        <w:t xml:space="preserve">                                 </w:t>
      </w:r>
      <w:proofErr w:type="gramStart"/>
      <w:r w:rsidRPr="00CE211C">
        <w:rPr>
          <w:b/>
          <w:sz w:val="24"/>
          <w:szCs w:val="24"/>
        </w:rPr>
        <w:t>с</w:t>
      </w:r>
      <w:proofErr w:type="gramEnd"/>
      <w:r w:rsidRPr="00CE211C">
        <w:rPr>
          <w:b/>
          <w:sz w:val="24"/>
          <w:szCs w:val="24"/>
        </w:rPr>
        <w:t>. Сластуха</w:t>
      </w: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О внесении изменений в структуру администрации</w:t>
      </w: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 xml:space="preserve"> Сластухинского муниципального образования,</w:t>
      </w:r>
    </w:p>
    <w:p w:rsidR="00CE211C" w:rsidRPr="00CE211C" w:rsidRDefault="002936F8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утвержденную</w:t>
      </w:r>
      <w:proofErr w:type="gramEnd"/>
      <w:r>
        <w:rPr>
          <w:b/>
          <w:sz w:val="24"/>
          <w:szCs w:val="24"/>
        </w:rPr>
        <w:t xml:space="preserve"> решением  № 4-6</w:t>
      </w:r>
      <w:r w:rsidR="00CE211C" w:rsidRPr="00CE211C">
        <w:rPr>
          <w:b/>
          <w:sz w:val="24"/>
          <w:szCs w:val="24"/>
        </w:rPr>
        <w:t xml:space="preserve">/1 от 11 декабря 2008г. </w:t>
      </w: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sz w:val="24"/>
          <w:szCs w:val="24"/>
        </w:rPr>
      </w:pPr>
      <w:r w:rsidRPr="00CE211C">
        <w:rPr>
          <w:sz w:val="24"/>
          <w:szCs w:val="24"/>
        </w:rPr>
        <w:t>На основании статьи 16, 31 Устава Сластухинского муниципального образования, в связи с увеличением зоны обслуживания, Совет депутатов Сластухинского муниципального образования РЕШИЛ:</w:t>
      </w:r>
    </w:p>
    <w:p w:rsidR="00CE211C" w:rsidRPr="00CE211C" w:rsidRDefault="00CE211C" w:rsidP="00CE211C">
      <w:pPr>
        <w:tabs>
          <w:tab w:val="left" w:pos="5895"/>
        </w:tabs>
        <w:spacing w:after="0" w:line="240" w:lineRule="auto"/>
        <w:rPr>
          <w:sz w:val="24"/>
          <w:szCs w:val="24"/>
        </w:rPr>
      </w:pPr>
    </w:p>
    <w:p w:rsidR="00CE211C" w:rsidRPr="00CE211C" w:rsidRDefault="00CE211C" w:rsidP="001E5282">
      <w:pPr>
        <w:spacing w:line="240" w:lineRule="auto"/>
        <w:ind w:firstLine="708"/>
        <w:rPr>
          <w:sz w:val="24"/>
          <w:szCs w:val="24"/>
        </w:rPr>
      </w:pPr>
      <w:r w:rsidRPr="00CE211C">
        <w:rPr>
          <w:sz w:val="24"/>
          <w:szCs w:val="24"/>
        </w:rPr>
        <w:t>1.Внести следующие изменения в структуру администрации Сластухинского муниципального образования, у</w:t>
      </w:r>
      <w:r w:rsidR="002936F8">
        <w:rPr>
          <w:sz w:val="24"/>
          <w:szCs w:val="24"/>
        </w:rPr>
        <w:t>твержденную Решением № 4-6</w:t>
      </w:r>
      <w:r w:rsidRPr="00CE211C">
        <w:rPr>
          <w:sz w:val="24"/>
          <w:szCs w:val="24"/>
        </w:rPr>
        <w:t xml:space="preserve">/1 </w:t>
      </w:r>
      <w:r w:rsidR="005E2C2B">
        <w:rPr>
          <w:sz w:val="24"/>
          <w:szCs w:val="24"/>
        </w:rPr>
        <w:t>от 11 декабря 2008 г., пункт 2 г</w:t>
      </w:r>
      <w:r w:rsidRPr="00CE211C">
        <w:rPr>
          <w:sz w:val="24"/>
          <w:szCs w:val="24"/>
        </w:rPr>
        <w:t xml:space="preserve"> изложить в следующей редакции:</w:t>
      </w:r>
    </w:p>
    <w:p w:rsidR="00CE211C" w:rsidRPr="00CE211C" w:rsidRDefault="00CE211C" w:rsidP="00CE211C">
      <w:pPr>
        <w:spacing w:line="240" w:lineRule="auto"/>
        <w:rPr>
          <w:sz w:val="24"/>
          <w:szCs w:val="24"/>
        </w:rPr>
      </w:pPr>
      <w:r w:rsidRPr="00CE211C">
        <w:rPr>
          <w:sz w:val="24"/>
          <w:szCs w:val="24"/>
        </w:rPr>
        <w:t>«</w:t>
      </w:r>
      <w:r w:rsidR="005E2C2B">
        <w:rPr>
          <w:sz w:val="24"/>
          <w:szCs w:val="24"/>
        </w:rPr>
        <w:t>г</w:t>
      </w:r>
      <w:r w:rsidRPr="00CE211C">
        <w:rPr>
          <w:sz w:val="24"/>
          <w:szCs w:val="24"/>
        </w:rPr>
        <w:t>) техничка-1 ставка с оплатой труда – 4611,45 руб.»</w:t>
      </w:r>
    </w:p>
    <w:p w:rsidR="00CE211C" w:rsidRPr="00CE211C" w:rsidRDefault="00CE211C" w:rsidP="001E5282">
      <w:pPr>
        <w:spacing w:line="240" w:lineRule="auto"/>
        <w:ind w:firstLine="708"/>
        <w:rPr>
          <w:sz w:val="24"/>
          <w:szCs w:val="24"/>
        </w:rPr>
      </w:pPr>
      <w:r w:rsidRPr="00CE211C">
        <w:rPr>
          <w:sz w:val="24"/>
          <w:szCs w:val="24"/>
        </w:rPr>
        <w:t>2. Обнародовать настоящее решение в местах обнародования.</w:t>
      </w:r>
    </w:p>
    <w:p w:rsidR="00CE211C" w:rsidRPr="00CE211C" w:rsidRDefault="00CE211C" w:rsidP="001E5282">
      <w:pPr>
        <w:spacing w:line="240" w:lineRule="auto"/>
        <w:ind w:firstLine="708"/>
        <w:rPr>
          <w:sz w:val="24"/>
          <w:szCs w:val="24"/>
        </w:rPr>
      </w:pPr>
      <w:r w:rsidRPr="00CE211C">
        <w:rPr>
          <w:sz w:val="24"/>
          <w:szCs w:val="24"/>
        </w:rPr>
        <w:t>3. Настоящее решение вступает в силу с  1 января 2013 года.</w:t>
      </w:r>
    </w:p>
    <w:p w:rsidR="00CE211C" w:rsidRPr="00CE211C" w:rsidRDefault="00CE211C" w:rsidP="00CE211C">
      <w:pPr>
        <w:spacing w:line="240" w:lineRule="auto"/>
        <w:rPr>
          <w:sz w:val="24"/>
          <w:szCs w:val="24"/>
        </w:rPr>
      </w:pPr>
    </w:p>
    <w:p w:rsidR="00CE211C" w:rsidRPr="00CE211C" w:rsidRDefault="00CE211C" w:rsidP="00CE211C">
      <w:pPr>
        <w:spacing w:line="240" w:lineRule="auto"/>
        <w:rPr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>Глава Сластухинского</w:t>
      </w:r>
    </w:p>
    <w:p w:rsidR="00CE211C" w:rsidRPr="00CE211C" w:rsidRDefault="00CE211C" w:rsidP="00CE211C">
      <w:pPr>
        <w:tabs>
          <w:tab w:val="left" w:pos="5535"/>
        </w:tabs>
        <w:spacing w:after="0" w:line="240" w:lineRule="auto"/>
        <w:rPr>
          <w:b/>
          <w:sz w:val="24"/>
          <w:szCs w:val="24"/>
        </w:rPr>
      </w:pPr>
      <w:r w:rsidRPr="00CE211C">
        <w:rPr>
          <w:b/>
          <w:sz w:val="24"/>
          <w:szCs w:val="24"/>
        </w:rPr>
        <w:t xml:space="preserve"> муниципального образования:</w:t>
      </w:r>
      <w:r w:rsidRPr="00CE211C">
        <w:rPr>
          <w:b/>
          <w:sz w:val="24"/>
          <w:szCs w:val="24"/>
        </w:rPr>
        <w:tab/>
        <w:t xml:space="preserve">                           В.Н.Бывалкин</w:t>
      </w:r>
    </w:p>
    <w:p w:rsidR="00CE211C" w:rsidRPr="00CE211C" w:rsidRDefault="00CE211C" w:rsidP="00CE211C">
      <w:pPr>
        <w:spacing w:after="0" w:line="240" w:lineRule="auto"/>
        <w:rPr>
          <w:b/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sz w:val="24"/>
          <w:szCs w:val="24"/>
        </w:rPr>
      </w:pPr>
    </w:p>
    <w:p w:rsidR="00CE211C" w:rsidRPr="00CE211C" w:rsidRDefault="00CE211C" w:rsidP="00CE211C">
      <w:pPr>
        <w:spacing w:after="0" w:line="240" w:lineRule="auto"/>
        <w:rPr>
          <w:sz w:val="24"/>
          <w:szCs w:val="24"/>
        </w:rPr>
      </w:pPr>
    </w:p>
    <w:p w:rsidR="00CE211C" w:rsidRDefault="00CE211C" w:rsidP="00CE211C">
      <w:pPr>
        <w:spacing w:after="0" w:line="240" w:lineRule="auto"/>
      </w:pPr>
    </w:p>
    <w:p w:rsidR="00CE211C" w:rsidRDefault="00CE211C" w:rsidP="00CE211C">
      <w:pPr>
        <w:spacing w:after="0" w:line="240" w:lineRule="auto"/>
      </w:pPr>
    </w:p>
    <w:p w:rsidR="00CE211C" w:rsidRDefault="00CE211C" w:rsidP="00CE211C">
      <w:pPr>
        <w:spacing w:after="0"/>
      </w:pPr>
    </w:p>
    <w:p w:rsidR="00CE211C" w:rsidRDefault="00CE211C" w:rsidP="00CE211C"/>
    <w:p w:rsidR="00CE211C" w:rsidRDefault="00CE211C" w:rsidP="00CE211C"/>
    <w:sectPr w:rsidR="00CE211C" w:rsidSect="008F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11C"/>
    <w:rsid w:val="00043D3E"/>
    <w:rsid w:val="001E5282"/>
    <w:rsid w:val="00237B4D"/>
    <w:rsid w:val="002936F8"/>
    <w:rsid w:val="0029589A"/>
    <w:rsid w:val="00466397"/>
    <w:rsid w:val="005E2C2B"/>
    <w:rsid w:val="00945776"/>
    <w:rsid w:val="00CE211C"/>
    <w:rsid w:val="00DA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2012-12-18T10:10:00Z</cp:lastPrinted>
  <dcterms:created xsi:type="dcterms:W3CDTF">2012-11-28T09:30:00Z</dcterms:created>
  <dcterms:modified xsi:type="dcterms:W3CDTF">2012-12-20T09:37:00Z</dcterms:modified>
</cp:coreProperties>
</file>