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5C8" w:rsidRPr="00B165C8" w:rsidRDefault="00B165C8" w:rsidP="00B165C8">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Российская Федерация</w:t>
      </w:r>
    </w:p>
    <w:p w:rsidR="00B165C8" w:rsidRPr="00B165C8" w:rsidRDefault="00B165C8" w:rsidP="00B165C8">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Совет депутатов Альшанского  муниципального образования</w:t>
      </w:r>
    </w:p>
    <w:p w:rsidR="00B165C8" w:rsidRPr="00B165C8" w:rsidRDefault="00B165C8" w:rsidP="00B165C8">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Екатериновского муниципального района                                         Саратовской области</w:t>
      </w:r>
    </w:p>
    <w:p w:rsidR="00B165C8" w:rsidRPr="00B165C8" w:rsidRDefault="00B165C8" w:rsidP="00B165C8">
      <w:pPr>
        <w:spacing w:after="0" w:line="240" w:lineRule="auto"/>
        <w:jc w:val="center"/>
        <w:rPr>
          <w:rFonts w:ascii="Times New Roman" w:eastAsia="Times New Roman" w:hAnsi="Times New Roman" w:cs="Times New Roman"/>
          <w:b/>
          <w:sz w:val="28"/>
          <w:szCs w:val="28"/>
          <w:lang w:eastAsia="ru-RU"/>
        </w:rPr>
      </w:pPr>
    </w:p>
    <w:p w:rsidR="00B165C8" w:rsidRPr="00B165C8" w:rsidRDefault="00B165C8" w:rsidP="00B165C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Девятнадцатое </w:t>
      </w:r>
      <w:r w:rsidRPr="00B165C8">
        <w:rPr>
          <w:rFonts w:ascii="Times New Roman" w:eastAsia="Times New Roman" w:hAnsi="Times New Roman" w:cs="Times New Roman"/>
          <w:b/>
          <w:sz w:val="28"/>
          <w:szCs w:val="28"/>
          <w:lang w:eastAsia="ru-RU"/>
        </w:rPr>
        <w:t>заседание Совета депутатов Альшанского</w:t>
      </w:r>
    </w:p>
    <w:p w:rsidR="00B165C8" w:rsidRPr="00B165C8" w:rsidRDefault="00B165C8" w:rsidP="00B165C8">
      <w:pPr>
        <w:spacing w:after="0" w:line="240" w:lineRule="auto"/>
        <w:jc w:val="center"/>
        <w:rPr>
          <w:rFonts w:ascii="Times New Roman" w:eastAsia="Times New Roman" w:hAnsi="Times New Roman" w:cs="Times New Roman"/>
          <w:b/>
          <w:sz w:val="28"/>
          <w:szCs w:val="28"/>
          <w:lang w:eastAsia="ru-RU"/>
        </w:rPr>
      </w:pPr>
      <w:r w:rsidRPr="00B165C8">
        <w:rPr>
          <w:rFonts w:ascii="Times New Roman" w:eastAsia="Times New Roman" w:hAnsi="Times New Roman" w:cs="Times New Roman"/>
          <w:b/>
          <w:sz w:val="28"/>
          <w:szCs w:val="28"/>
          <w:lang w:eastAsia="ru-RU"/>
        </w:rPr>
        <w:t>муниципального образования</w:t>
      </w:r>
    </w:p>
    <w:p w:rsidR="00B165C8" w:rsidRPr="00B165C8" w:rsidRDefault="00B165C8" w:rsidP="00B165C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первого </w:t>
      </w:r>
      <w:r w:rsidRPr="00B165C8">
        <w:rPr>
          <w:rFonts w:ascii="Times New Roman" w:eastAsia="Times New Roman" w:hAnsi="Times New Roman" w:cs="Times New Roman"/>
          <w:b/>
          <w:sz w:val="28"/>
          <w:szCs w:val="28"/>
          <w:lang w:eastAsia="ru-RU"/>
        </w:rPr>
        <w:t>созыва</w:t>
      </w:r>
    </w:p>
    <w:p w:rsidR="00B165C8" w:rsidRPr="00B165C8" w:rsidRDefault="00B165C8" w:rsidP="00B165C8">
      <w:pPr>
        <w:spacing w:after="0"/>
        <w:rPr>
          <w:rFonts w:ascii="Times New Roman" w:eastAsia="Times New Roman" w:hAnsi="Times New Roman" w:cs="Times New Roman"/>
          <w:b/>
          <w:sz w:val="28"/>
          <w:szCs w:val="28"/>
          <w:lang w:eastAsia="ru-RU"/>
        </w:rPr>
      </w:pPr>
    </w:p>
    <w:p w:rsidR="00B165C8" w:rsidRPr="00B165C8" w:rsidRDefault="00B165C8" w:rsidP="00B165C8">
      <w:pPr>
        <w:jc w:val="center"/>
        <w:rPr>
          <w:rFonts w:ascii="Times New Roman" w:eastAsia="Times New Roman" w:hAnsi="Times New Roman" w:cs="Times New Roman"/>
          <w:b/>
          <w:bCs/>
          <w:sz w:val="28"/>
          <w:szCs w:val="28"/>
          <w:lang w:eastAsia="ru-RU"/>
        </w:rPr>
      </w:pPr>
      <w:proofErr w:type="gramStart"/>
      <w:r w:rsidRPr="00B165C8">
        <w:rPr>
          <w:rFonts w:ascii="Times New Roman" w:eastAsia="Times New Roman" w:hAnsi="Times New Roman" w:cs="Times New Roman"/>
          <w:b/>
          <w:bCs/>
          <w:sz w:val="28"/>
          <w:szCs w:val="28"/>
          <w:lang w:eastAsia="ru-RU"/>
        </w:rPr>
        <w:t>Р</w:t>
      </w:r>
      <w:proofErr w:type="gramEnd"/>
      <w:r w:rsidRPr="00B165C8">
        <w:rPr>
          <w:rFonts w:ascii="Times New Roman" w:eastAsia="Times New Roman" w:hAnsi="Times New Roman" w:cs="Times New Roman"/>
          <w:b/>
          <w:bCs/>
          <w:sz w:val="28"/>
          <w:szCs w:val="28"/>
          <w:lang w:eastAsia="ru-RU"/>
        </w:rPr>
        <w:t xml:space="preserve"> Е Ш Е Н И Е</w:t>
      </w:r>
    </w:p>
    <w:p w:rsidR="00B165C8" w:rsidRPr="00B165C8" w:rsidRDefault="00B165C8" w:rsidP="00B165C8">
      <w:pPr>
        <w:spacing w:after="0"/>
        <w:rPr>
          <w:rFonts w:ascii="Times New Roman" w:eastAsia="Times New Roman" w:hAnsi="Times New Roman" w:cs="Times New Roman"/>
          <w:sz w:val="28"/>
          <w:szCs w:val="28"/>
          <w:lang w:eastAsia="ru-RU"/>
        </w:rPr>
      </w:pPr>
      <w:r w:rsidRPr="00B165C8">
        <w:rPr>
          <w:rFonts w:ascii="Times New Roman" w:eastAsia="Times New Roman" w:hAnsi="Times New Roman" w:cs="Times New Roman"/>
          <w:bCs/>
          <w:sz w:val="28"/>
          <w:szCs w:val="28"/>
          <w:lang w:eastAsia="ru-RU"/>
        </w:rPr>
        <w:t>о</w:t>
      </w:r>
      <w:r>
        <w:rPr>
          <w:rFonts w:ascii="Times New Roman" w:eastAsia="Times New Roman" w:hAnsi="Times New Roman" w:cs="Times New Roman"/>
          <w:sz w:val="28"/>
          <w:szCs w:val="28"/>
          <w:lang w:eastAsia="ru-RU"/>
        </w:rPr>
        <w:t>т  10 апреля 2007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19-39</w:t>
      </w:r>
      <w:r w:rsidRPr="00B165C8">
        <w:rPr>
          <w:rFonts w:ascii="Times New Roman" w:eastAsia="Times New Roman" w:hAnsi="Times New Roman" w:cs="Times New Roman"/>
          <w:sz w:val="28"/>
          <w:szCs w:val="28"/>
          <w:lang w:eastAsia="ru-RU"/>
        </w:rPr>
        <w:t xml:space="preserve"> </w:t>
      </w:r>
      <w:r w:rsidR="00732742">
        <w:rPr>
          <w:rFonts w:ascii="Times New Roman" w:eastAsia="Times New Roman" w:hAnsi="Times New Roman" w:cs="Times New Roman"/>
          <w:sz w:val="28"/>
          <w:szCs w:val="28"/>
          <w:lang w:eastAsia="ru-RU"/>
        </w:rPr>
        <w:t xml:space="preserve">                                     </w:t>
      </w:r>
      <w:r w:rsidRPr="00B165C8">
        <w:rPr>
          <w:rFonts w:ascii="Times New Roman" w:eastAsia="Times New Roman" w:hAnsi="Times New Roman" w:cs="Times New Roman"/>
          <w:sz w:val="28"/>
          <w:szCs w:val="28"/>
          <w:lang w:eastAsia="ru-RU"/>
        </w:rPr>
        <w:t>село Альшанка</w:t>
      </w:r>
    </w:p>
    <w:p w:rsidR="00444E12" w:rsidRDefault="00444E12" w:rsidP="00B165C8">
      <w:pPr>
        <w:rPr>
          <w:rFonts w:ascii="Times New Roman" w:hAnsi="Times New Roman" w:cs="Times New Roman"/>
          <w:b/>
          <w:sz w:val="28"/>
          <w:szCs w:val="28"/>
        </w:rPr>
      </w:pPr>
    </w:p>
    <w:p w:rsidR="00B165C8" w:rsidRDefault="00B165C8" w:rsidP="00B165C8">
      <w:pPr>
        <w:rPr>
          <w:rFonts w:ascii="Times New Roman" w:hAnsi="Times New Roman" w:cs="Times New Roman"/>
          <w:b/>
          <w:sz w:val="28"/>
          <w:szCs w:val="28"/>
        </w:rPr>
      </w:pPr>
      <w:r>
        <w:rPr>
          <w:rFonts w:ascii="Times New Roman" w:hAnsi="Times New Roman" w:cs="Times New Roman"/>
          <w:b/>
          <w:sz w:val="28"/>
          <w:szCs w:val="28"/>
        </w:rPr>
        <w:t xml:space="preserve">О Положении «О муниципальном                                                                              земельном контроле»  по </w:t>
      </w:r>
      <w:proofErr w:type="spellStart"/>
      <w:r>
        <w:rPr>
          <w:rFonts w:ascii="Times New Roman" w:hAnsi="Times New Roman" w:cs="Times New Roman"/>
          <w:b/>
          <w:sz w:val="28"/>
          <w:szCs w:val="28"/>
        </w:rPr>
        <w:t>Альшанскому</w:t>
      </w:r>
      <w:proofErr w:type="spellEnd"/>
      <w:r>
        <w:rPr>
          <w:rFonts w:ascii="Times New Roman" w:hAnsi="Times New Roman" w:cs="Times New Roman"/>
          <w:b/>
          <w:sz w:val="28"/>
          <w:szCs w:val="28"/>
        </w:rPr>
        <w:t xml:space="preserve"> МО.</w:t>
      </w:r>
    </w:p>
    <w:p w:rsidR="00B165C8" w:rsidRDefault="00B165C8" w:rsidP="00D83204">
      <w:pPr>
        <w:spacing w:line="240" w:lineRule="auto"/>
        <w:rPr>
          <w:rFonts w:ascii="Times New Roman" w:hAnsi="Times New Roman" w:cs="Times New Roman"/>
          <w:b/>
          <w:sz w:val="28"/>
          <w:szCs w:val="28"/>
        </w:rPr>
      </w:pPr>
    </w:p>
    <w:p w:rsidR="00B165C8" w:rsidRDefault="00B165C8" w:rsidP="00D83204">
      <w:pPr>
        <w:spacing w:line="240" w:lineRule="auto"/>
        <w:rPr>
          <w:rFonts w:ascii="Times New Roman" w:hAnsi="Times New Roman" w:cs="Times New Roman"/>
          <w:sz w:val="28"/>
          <w:szCs w:val="28"/>
        </w:rPr>
      </w:pPr>
      <w:r>
        <w:rPr>
          <w:rFonts w:ascii="Times New Roman" w:hAnsi="Times New Roman" w:cs="Times New Roman"/>
          <w:sz w:val="28"/>
          <w:szCs w:val="28"/>
        </w:rPr>
        <w:t>На основании статей 9,36,57 Конституции Российской Федерации, статьи 72 Земельного кодекса Российской Федерации, статей 7,14 Федерального закона от 06.10.2003 года № 131-ФЗ «Об общих принципах организации местного самоуправления в Российской Федерации», статьи 3 Устава Альшанского муниципального образования, Совет депутатов Альшанского МО</w:t>
      </w:r>
    </w:p>
    <w:p w:rsidR="00B165C8" w:rsidRDefault="00B165C8" w:rsidP="00B165C8">
      <w:pPr>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B165C8" w:rsidRDefault="004B0695" w:rsidP="00B165C8">
      <w:pPr>
        <w:pStyle w:val="a3"/>
        <w:numPr>
          <w:ilvl w:val="0"/>
          <w:numId w:val="1"/>
        </w:numPr>
        <w:rPr>
          <w:rFonts w:ascii="Times New Roman" w:hAnsi="Times New Roman" w:cs="Times New Roman"/>
          <w:sz w:val="28"/>
          <w:szCs w:val="28"/>
        </w:rPr>
      </w:pPr>
      <w:r w:rsidRPr="004B0695">
        <w:rPr>
          <w:rFonts w:ascii="Times New Roman" w:hAnsi="Times New Roman" w:cs="Times New Roman"/>
          <w:sz w:val="28"/>
          <w:szCs w:val="28"/>
        </w:rPr>
        <w:t xml:space="preserve">Утвердить Положение «О муниципальном земельном контроле» по </w:t>
      </w:r>
      <w:proofErr w:type="spellStart"/>
      <w:r w:rsidRPr="004B0695">
        <w:rPr>
          <w:rFonts w:ascii="Times New Roman" w:hAnsi="Times New Roman" w:cs="Times New Roman"/>
          <w:sz w:val="28"/>
          <w:szCs w:val="28"/>
        </w:rPr>
        <w:t>Альшанскому</w:t>
      </w:r>
      <w:proofErr w:type="spellEnd"/>
      <w:r w:rsidRPr="004B0695">
        <w:rPr>
          <w:rFonts w:ascii="Times New Roman" w:hAnsi="Times New Roman" w:cs="Times New Roman"/>
          <w:sz w:val="28"/>
          <w:szCs w:val="28"/>
        </w:rPr>
        <w:t xml:space="preserve"> М</w:t>
      </w:r>
      <w:proofErr w:type="gramStart"/>
      <w:r w:rsidRPr="004B0695">
        <w:rPr>
          <w:rFonts w:ascii="Times New Roman" w:hAnsi="Times New Roman" w:cs="Times New Roman"/>
          <w:sz w:val="28"/>
          <w:szCs w:val="28"/>
        </w:rPr>
        <w:t>О(</w:t>
      </w:r>
      <w:proofErr w:type="gramEnd"/>
      <w:r w:rsidRPr="004B0695">
        <w:rPr>
          <w:rFonts w:ascii="Times New Roman" w:hAnsi="Times New Roman" w:cs="Times New Roman"/>
          <w:sz w:val="28"/>
          <w:szCs w:val="28"/>
        </w:rPr>
        <w:t>прилагается)</w:t>
      </w:r>
      <w:r>
        <w:rPr>
          <w:rFonts w:ascii="Times New Roman" w:hAnsi="Times New Roman" w:cs="Times New Roman"/>
          <w:sz w:val="28"/>
          <w:szCs w:val="28"/>
        </w:rPr>
        <w:t>.</w:t>
      </w:r>
    </w:p>
    <w:p w:rsidR="004B0695" w:rsidRDefault="004B0695" w:rsidP="00B165C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Решение действует со дня его подписания.</w:t>
      </w: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r w:rsidRPr="004B0695">
        <w:rPr>
          <w:rFonts w:ascii="Times New Roman" w:hAnsi="Times New Roman" w:cs="Times New Roman"/>
          <w:b/>
          <w:sz w:val="28"/>
          <w:szCs w:val="28"/>
        </w:rPr>
        <w:t>Глава Альшанского МО                                          А.В. Бычков</w:t>
      </w:r>
      <w:r>
        <w:rPr>
          <w:rFonts w:ascii="Times New Roman" w:hAnsi="Times New Roman" w:cs="Times New Roman"/>
          <w:sz w:val="28"/>
          <w:szCs w:val="28"/>
        </w:rPr>
        <w:t>.</w:t>
      </w: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p>
    <w:p w:rsidR="004B0695" w:rsidRDefault="004B0695" w:rsidP="004B0695">
      <w:pPr>
        <w:rPr>
          <w:rFonts w:ascii="Times New Roman" w:hAnsi="Times New Roman" w:cs="Times New Roman"/>
          <w:sz w:val="28"/>
          <w:szCs w:val="28"/>
        </w:rPr>
      </w:pPr>
    </w:p>
    <w:p w:rsidR="004B0695" w:rsidRDefault="004B0695" w:rsidP="009D7213">
      <w:pPr>
        <w:spacing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Положение                                                                                                                                                            к решению Совета депутатов                                                                                                        Альшанского МО                                                                                                                                          от 10.04.2007 года № 19-39</w:t>
      </w:r>
    </w:p>
    <w:p w:rsidR="004B0695" w:rsidRDefault="004B0695" w:rsidP="00AD49D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                                                                                                                              о муниципальном земельном контроле</w:t>
      </w:r>
    </w:p>
    <w:p w:rsidR="009D7213" w:rsidRDefault="004B0695" w:rsidP="00AD49DA">
      <w:pPr>
        <w:pStyle w:val="a3"/>
        <w:numPr>
          <w:ilvl w:val="0"/>
          <w:numId w:val="2"/>
        </w:numPr>
        <w:spacing w:line="240" w:lineRule="auto"/>
        <w:rPr>
          <w:rFonts w:ascii="Times New Roman" w:hAnsi="Times New Roman" w:cs="Times New Roman"/>
          <w:sz w:val="28"/>
          <w:szCs w:val="28"/>
        </w:rPr>
      </w:pPr>
      <w:r>
        <w:rPr>
          <w:rFonts w:ascii="Times New Roman" w:hAnsi="Times New Roman" w:cs="Times New Roman"/>
          <w:sz w:val="28"/>
          <w:szCs w:val="28"/>
        </w:rPr>
        <w:t>Общие положения.</w:t>
      </w:r>
    </w:p>
    <w:p w:rsidR="00E03218" w:rsidRDefault="004B0695" w:rsidP="00AD49DA">
      <w:pPr>
        <w:spacing w:line="240" w:lineRule="auto"/>
        <w:rPr>
          <w:rFonts w:ascii="Times New Roman" w:hAnsi="Times New Roman" w:cs="Times New Roman"/>
          <w:sz w:val="28"/>
          <w:szCs w:val="28"/>
        </w:rPr>
      </w:pPr>
      <w:proofErr w:type="gramStart"/>
      <w:r w:rsidRPr="00732742">
        <w:rPr>
          <w:rFonts w:ascii="Times New Roman" w:hAnsi="Times New Roman" w:cs="Times New Roman"/>
          <w:sz w:val="28"/>
          <w:szCs w:val="28"/>
          <w:u w:val="single"/>
        </w:rPr>
        <w:t>1.1</w:t>
      </w:r>
      <w:r w:rsidRPr="009D7213">
        <w:rPr>
          <w:rFonts w:ascii="Times New Roman" w:hAnsi="Times New Roman" w:cs="Times New Roman"/>
          <w:sz w:val="28"/>
          <w:szCs w:val="28"/>
        </w:rPr>
        <w:t xml:space="preserve"> Настоящее Положение о порядке осуществления муниципального земельного контроля на территории Альшанского муниципального образования разработано на основании статей 9,36,57 Конституции Российской Федерации, статьи 72 Земельного кодекса Российской Федерации, статей 7,14 Федерального Закона от 06.10.2003 года №131-ФЗ «Об общих принципах организации местного самоуправления в Российской Федерации»,  статьи 3 Устава Альшанского МО.    </w:t>
      </w:r>
      <w:r w:rsidR="009D7213">
        <w:rPr>
          <w:rFonts w:ascii="Times New Roman" w:hAnsi="Times New Roman" w:cs="Times New Roman"/>
          <w:sz w:val="28"/>
          <w:szCs w:val="28"/>
        </w:rPr>
        <w:t xml:space="preserve">                                                      </w:t>
      </w:r>
      <w:r w:rsidR="009D7213" w:rsidRPr="00732742">
        <w:rPr>
          <w:rFonts w:ascii="Times New Roman" w:hAnsi="Times New Roman" w:cs="Times New Roman"/>
          <w:sz w:val="28"/>
          <w:szCs w:val="28"/>
          <w:u w:val="single"/>
        </w:rPr>
        <w:t>1.2.</w:t>
      </w:r>
      <w:r w:rsidR="009A0626" w:rsidRPr="009D7213">
        <w:rPr>
          <w:rFonts w:ascii="Times New Roman" w:hAnsi="Times New Roman" w:cs="Times New Roman"/>
          <w:sz w:val="28"/>
          <w:szCs w:val="28"/>
        </w:rPr>
        <w:t xml:space="preserve">Настоящее Положение определяет порядок осуществления </w:t>
      </w:r>
      <w:r w:rsidR="00732742">
        <w:rPr>
          <w:rFonts w:ascii="Times New Roman" w:hAnsi="Times New Roman" w:cs="Times New Roman"/>
          <w:sz w:val="28"/>
          <w:szCs w:val="28"/>
        </w:rPr>
        <w:t xml:space="preserve">  </w:t>
      </w:r>
      <w:r w:rsidR="009A0626" w:rsidRPr="009D7213">
        <w:rPr>
          <w:rFonts w:ascii="Times New Roman" w:hAnsi="Times New Roman" w:cs="Times New Roman"/>
          <w:sz w:val="28"/>
          <w:szCs w:val="28"/>
        </w:rPr>
        <w:t>администрацией Альшанского муниципального образования</w:t>
      </w:r>
      <w:proofErr w:type="gramEnd"/>
      <w:r w:rsidR="009A0626" w:rsidRPr="009D7213">
        <w:rPr>
          <w:rFonts w:ascii="Times New Roman" w:hAnsi="Times New Roman" w:cs="Times New Roman"/>
          <w:sz w:val="28"/>
          <w:szCs w:val="28"/>
        </w:rPr>
        <w:t xml:space="preserve"> земельного контроля за использованием земель на территории муниципального образования, ведение учета земель, находящихся в муниципальной собственности (дале</w:t>
      </w:r>
      <w:proofErr w:type="gramStart"/>
      <w:r w:rsidR="009A0626" w:rsidRPr="009D7213">
        <w:rPr>
          <w:rFonts w:ascii="Times New Roman" w:hAnsi="Times New Roman" w:cs="Times New Roman"/>
          <w:sz w:val="28"/>
          <w:szCs w:val="28"/>
        </w:rPr>
        <w:t>е-</w:t>
      </w:r>
      <w:proofErr w:type="gramEnd"/>
      <w:r w:rsidR="009A0626" w:rsidRPr="009D7213">
        <w:rPr>
          <w:rFonts w:ascii="Times New Roman" w:hAnsi="Times New Roman" w:cs="Times New Roman"/>
          <w:sz w:val="28"/>
          <w:szCs w:val="28"/>
        </w:rPr>
        <w:t xml:space="preserve"> муниципальный земельный контроль), а также права, обязанности и ответственность должностных лиц осуществляющих муниципальный земельный контроль в муниципальном образовании.   </w:t>
      </w:r>
      <w:r w:rsidR="00732742">
        <w:rPr>
          <w:rFonts w:ascii="Times New Roman" w:hAnsi="Times New Roman" w:cs="Times New Roman"/>
          <w:sz w:val="28"/>
          <w:szCs w:val="28"/>
        </w:rPr>
        <w:t xml:space="preserve">                  </w:t>
      </w:r>
      <w:r w:rsidR="009A0626" w:rsidRPr="009D7213">
        <w:rPr>
          <w:rFonts w:ascii="Times New Roman" w:hAnsi="Times New Roman" w:cs="Times New Roman"/>
          <w:sz w:val="28"/>
          <w:szCs w:val="28"/>
        </w:rPr>
        <w:t xml:space="preserve"> </w:t>
      </w:r>
      <w:r w:rsidR="009A0626" w:rsidRPr="00732742">
        <w:rPr>
          <w:rFonts w:ascii="Times New Roman" w:hAnsi="Times New Roman" w:cs="Times New Roman"/>
          <w:sz w:val="28"/>
          <w:szCs w:val="28"/>
          <w:u w:val="single"/>
        </w:rPr>
        <w:t>1.3.</w:t>
      </w:r>
      <w:r w:rsidR="009A0626" w:rsidRPr="009D7213">
        <w:rPr>
          <w:rFonts w:ascii="Times New Roman" w:hAnsi="Times New Roman" w:cs="Times New Roman"/>
          <w:sz w:val="28"/>
          <w:szCs w:val="28"/>
        </w:rPr>
        <w:t xml:space="preserve">  </w:t>
      </w:r>
      <w:proofErr w:type="gramStart"/>
      <w:r w:rsidR="009A0626" w:rsidRPr="009D7213">
        <w:rPr>
          <w:rFonts w:ascii="Times New Roman" w:hAnsi="Times New Roman" w:cs="Times New Roman"/>
          <w:sz w:val="28"/>
          <w:szCs w:val="28"/>
        </w:rPr>
        <w:t>Муниципальный земельный контроль – деятельность должностных лиц местной администрации по проверке выполнения должностными и юридическими лицами, индивидуальными предпринимателями и гражданами требований по использованию земель, установленных законод</w:t>
      </w:r>
      <w:r w:rsidR="009D7213" w:rsidRPr="009D7213">
        <w:rPr>
          <w:rFonts w:ascii="Times New Roman" w:hAnsi="Times New Roman" w:cs="Times New Roman"/>
          <w:sz w:val="28"/>
          <w:szCs w:val="28"/>
        </w:rPr>
        <w:t>ательством Российской Федерации, и принимаемых в соответствии с ними нормативными правовыми актами органов местного самоуправления муниципального образования, а также выявление, пресечение и предотвращение правонарушений законодательства в области охраны землепользования.</w:t>
      </w:r>
      <w:r w:rsidR="009D7213">
        <w:rPr>
          <w:rFonts w:ascii="Times New Roman" w:hAnsi="Times New Roman" w:cs="Times New Roman"/>
          <w:sz w:val="28"/>
          <w:szCs w:val="28"/>
        </w:rPr>
        <w:t xml:space="preserve">                                                                                                                        </w:t>
      </w:r>
      <w:r w:rsidR="009D7213" w:rsidRPr="00732742">
        <w:rPr>
          <w:rFonts w:ascii="Times New Roman" w:hAnsi="Times New Roman" w:cs="Times New Roman"/>
          <w:sz w:val="28"/>
          <w:szCs w:val="28"/>
          <w:u w:val="single"/>
        </w:rPr>
        <w:t>1.4.</w:t>
      </w:r>
      <w:r w:rsidR="009D7213">
        <w:rPr>
          <w:rFonts w:ascii="Times New Roman" w:hAnsi="Times New Roman" w:cs="Times New Roman"/>
          <w:sz w:val="28"/>
          <w:szCs w:val="28"/>
        </w:rPr>
        <w:t>Объектом муниципального земельного контроля являются все</w:t>
      </w:r>
      <w:proofErr w:type="gramEnd"/>
      <w:r w:rsidR="009D7213">
        <w:rPr>
          <w:rFonts w:ascii="Times New Roman" w:hAnsi="Times New Roman" w:cs="Times New Roman"/>
          <w:sz w:val="28"/>
          <w:szCs w:val="28"/>
        </w:rPr>
        <w:t xml:space="preserve"> </w:t>
      </w:r>
      <w:proofErr w:type="gramStart"/>
      <w:r w:rsidR="009D7213">
        <w:rPr>
          <w:rFonts w:ascii="Times New Roman" w:hAnsi="Times New Roman" w:cs="Times New Roman"/>
          <w:sz w:val="28"/>
          <w:szCs w:val="28"/>
        </w:rPr>
        <w:t>земли</w:t>
      </w:r>
      <w:proofErr w:type="gramEnd"/>
      <w:r w:rsidR="009D7213">
        <w:rPr>
          <w:rFonts w:ascii="Times New Roman" w:hAnsi="Times New Roman" w:cs="Times New Roman"/>
          <w:sz w:val="28"/>
          <w:szCs w:val="28"/>
        </w:rPr>
        <w:t xml:space="preserve"> находящиеся в границах муниципального образования, независимо от ведомственной принадлежности  и формы собственности.                                          </w:t>
      </w:r>
      <w:r w:rsidR="009D7213" w:rsidRPr="00732742">
        <w:rPr>
          <w:rFonts w:ascii="Times New Roman" w:hAnsi="Times New Roman" w:cs="Times New Roman"/>
          <w:sz w:val="28"/>
          <w:szCs w:val="28"/>
          <w:u w:val="single"/>
        </w:rPr>
        <w:t>1.5.</w:t>
      </w:r>
      <w:r w:rsidR="009D7213">
        <w:rPr>
          <w:rFonts w:ascii="Times New Roman" w:hAnsi="Times New Roman" w:cs="Times New Roman"/>
          <w:sz w:val="28"/>
          <w:szCs w:val="28"/>
        </w:rPr>
        <w:t xml:space="preserve"> муниципальный земельный контроль осуществляется в форме проверок использования земель организациями и их должностными лицами, индивидуальными предпринимателями и гражданами при осуществлении последними своей деятельности и реализации своих прав на землю.                                                     </w:t>
      </w:r>
      <w:r w:rsidR="009D7213" w:rsidRPr="00732742">
        <w:rPr>
          <w:rFonts w:ascii="Times New Roman" w:hAnsi="Times New Roman" w:cs="Times New Roman"/>
          <w:sz w:val="28"/>
          <w:szCs w:val="28"/>
          <w:u w:val="single"/>
        </w:rPr>
        <w:t>1.6.</w:t>
      </w:r>
      <w:r w:rsidR="009D7213">
        <w:rPr>
          <w:rFonts w:ascii="Times New Roman" w:hAnsi="Times New Roman" w:cs="Times New Roman"/>
          <w:sz w:val="28"/>
          <w:szCs w:val="28"/>
        </w:rPr>
        <w:t xml:space="preserve">  Муниципальный земельный контроль  включает:   - учет анализ, оценку и прогноз состояния земельных участков на основании  комплекса </w:t>
      </w:r>
      <w:r w:rsidR="002319D8">
        <w:rPr>
          <w:rFonts w:ascii="Times New Roman" w:hAnsi="Times New Roman" w:cs="Times New Roman"/>
          <w:sz w:val="28"/>
          <w:szCs w:val="28"/>
        </w:rPr>
        <w:t xml:space="preserve">данных государственных, муниципальных органов и организаций и хозяйствующих субъектов, соблюдение земельного законодательства (требований охраны и использования земель)  организациями, независимо от их организационно-правовых форм и форм собственности, их должностными лицами, а также </w:t>
      </w:r>
      <w:r w:rsidR="002319D8">
        <w:rPr>
          <w:rFonts w:ascii="Times New Roman" w:hAnsi="Times New Roman" w:cs="Times New Roman"/>
          <w:sz w:val="28"/>
          <w:szCs w:val="28"/>
        </w:rPr>
        <w:lastRenderedPageBreak/>
        <w:t xml:space="preserve">гражданами;                                                                                                    </w:t>
      </w:r>
      <w:r w:rsidR="00732742">
        <w:rPr>
          <w:rFonts w:ascii="Times New Roman" w:hAnsi="Times New Roman" w:cs="Times New Roman"/>
          <w:sz w:val="28"/>
          <w:szCs w:val="28"/>
        </w:rPr>
        <w:t xml:space="preserve">                      </w:t>
      </w:r>
      <w:r w:rsidR="002319D8">
        <w:rPr>
          <w:rFonts w:ascii="Times New Roman" w:hAnsi="Times New Roman" w:cs="Times New Roman"/>
          <w:sz w:val="28"/>
          <w:szCs w:val="28"/>
        </w:rPr>
        <w:t xml:space="preserve">  -  </w:t>
      </w:r>
      <w:proofErr w:type="gramStart"/>
      <w:r w:rsidR="002319D8">
        <w:rPr>
          <w:rFonts w:ascii="Times New Roman" w:hAnsi="Times New Roman" w:cs="Times New Roman"/>
          <w:sz w:val="28"/>
          <w:szCs w:val="28"/>
        </w:rPr>
        <w:t>контроль за выполнением землепользователями, собственниками владельцами, арендаторами обязанностей по использованию земель, установленных законодательством;                                                                                              -  контроль за соблюдением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право на землю;                                                - контроль за своевременным освоение земельных участков;                                                          - контроль за использованием земель по целевому назначению;                                             - контроль за выполнением арендаторами условий договора аренды земельных участков;</w:t>
      </w:r>
      <w:proofErr w:type="gramEnd"/>
      <w:r w:rsidR="002319D8">
        <w:rPr>
          <w:rFonts w:ascii="Times New Roman" w:hAnsi="Times New Roman" w:cs="Times New Roman"/>
          <w:sz w:val="28"/>
          <w:szCs w:val="28"/>
        </w:rPr>
        <w:t xml:space="preserve"> - </w:t>
      </w:r>
      <w:proofErr w:type="gramStart"/>
      <w:r w:rsidR="002319D8">
        <w:rPr>
          <w:rFonts w:ascii="Times New Roman" w:hAnsi="Times New Roman" w:cs="Times New Roman"/>
          <w:sz w:val="28"/>
          <w:szCs w:val="28"/>
        </w:rPr>
        <w:t>контроль за своевременным освобождением земельных участков;   -</w:t>
      </w:r>
      <w:r w:rsidR="00A02D73">
        <w:rPr>
          <w:rFonts w:ascii="Times New Roman" w:hAnsi="Times New Roman" w:cs="Times New Roman"/>
          <w:sz w:val="28"/>
          <w:szCs w:val="28"/>
        </w:rPr>
        <w:t xml:space="preserve"> контроль за своевременным освобождением земельных участков по окончании сроков действия договоров аренды земельных участков;                                   </w:t>
      </w:r>
      <w:r w:rsidR="00732742">
        <w:rPr>
          <w:rFonts w:ascii="Times New Roman" w:hAnsi="Times New Roman" w:cs="Times New Roman"/>
          <w:sz w:val="28"/>
          <w:szCs w:val="28"/>
        </w:rPr>
        <w:t xml:space="preserve">                                                                       </w:t>
      </w:r>
      <w:r w:rsidR="00A02D73">
        <w:rPr>
          <w:rFonts w:ascii="Times New Roman" w:hAnsi="Times New Roman" w:cs="Times New Roman"/>
          <w:sz w:val="28"/>
          <w:szCs w:val="28"/>
        </w:rPr>
        <w:t xml:space="preserve">   - контроль за своевременным и полным внесением арендной платы за земельные участки, находящиеся в муниципальной собственности, юридическими и физическими лицами, индивидуальными предпринимателями;                                                                                                                                        - выполнение иных требований земельного законодательства по вопросам использования и охраны земель.                                                                                     </w:t>
      </w:r>
      <w:r w:rsidR="00A02D73" w:rsidRPr="00732742">
        <w:rPr>
          <w:rFonts w:ascii="Times New Roman" w:hAnsi="Times New Roman" w:cs="Times New Roman"/>
          <w:sz w:val="28"/>
          <w:szCs w:val="28"/>
          <w:u w:val="single"/>
        </w:rPr>
        <w:t>1.7.</w:t>
      </w:r>
      <w:proofErr w:type="gramEnd"/>
      <w:r w:rsidR="00A02D73">
        <w:rPr>
          <w:rFonts w:ascii="Times New Roman" w:hAnsi="Times New Roman" w:cs="Times New Roman"/>
          <w:sz w:val="28"/>
          <w:szCs w:val="28"/>
        </w:rPr>
        <w:t xml:space="preserve">  Финансирование деятельности по муниципальному земельному контролю  осуществляется из местного бюджета в порядке, определенным бюджетным законодательством.                                                                               </w:t>
      </w:r>
      <w:r w:rsidR="00A02D73" w:rsidRPr="00732742">
        <w:rPr>
          <w:rFonts w:ascii="Times New Roman" w:hAnsi="Times New Roman" w:cs="Times New Roman"/>
          <w:sz w:val="28"/>
          <w:szCs w:val="28"/>
          <w:u w:val="single"/>
        </w:rPr>
        <w:t>1.8.</w:t>
      </w:r>
      <w:r w:rsidR="00A02D73">
        <w:rPr>
          <w:rFonts w:ascii="Times New Roman" w:hAnsi="Times New Roman" w:cs="Times New Roman"/>
          <w:sz w:val="28"/>
          <w:szCs w:val="28"/>
        </w:rPr>
        <w:t xml:space="preserve">  Муниципальный земельный контроль может осуществляться местной администрацией во взаимодействии с природоохранными, правоохранительными, научными, проектными и иными организациями в соответствии с их компетенцией, определённой  утверждёнными положениями о них. Порядок взаимодействия местной администрации </w:t>
      </w:r>
      <w:r w:rsidR="00681A21">
        <w:rPr>
          <w:rFonts w:ascii="Times New Roman" w:hAnsi="Times New Roman" w:cs="Times New Roman"/>
          <w:sz w:val="28"/>
          <w:szCs w:val="28"/>
        </w:rPr>
        <w:t xml:space="preserve">с органами, осуществляющими государственный земельный контроль и другими органами и организациями, предусматривающий, в частности сроки проведения проверок соблюдения требований законодательства по использованию земель, определяется соглашениями местной администрацией и соответствующих территориальных государственных органов. Для обеспечения координации в сфере </w:t>
      </w:r>
      <w:proofErr w:type="gramStart"/>
      <w:r w:rsidR="00681A21">
        <w:rPr>
          <w:rFonts w:ascii="Times New Roman" w:hAnsi="Times New Roman" w:cs="Times New Roman"/>
          <w:sz w:val="28"/>
          <w:szCs w:val="28"/>
        </w:rPr>
        <w:t>контроля за</w:t>
      </w:r>
      <w:proofErr w:type="gramEnd"/>
      <w:r w:rsidR="00681A21">
        <w:rPr>
          <w:rFonts w:ascii="Times New Roman" w:hAnsi="Times New Roman" w:cs="Times New Roman"/>
          <w:sz w:val="28"/>
          <w:szCs w:val="28"/>
        </w:rPr>
        <w:t xml:space="preserve"> соблюдением земельного законодательства, требований  по использованию и охране земель на основании соглашений могут создаваться временные (по отдельным направлениям деятельности) или постоянные координационные органы (советы, комиссии) по земельному контролю.</w:t>
      </w:r>
    </w:p>
    <w:p w:rsidR="004B0695" w:rsidRDefault="00E03218" w:rsidP="00AD49DA">
      <w:pPr>
        <w:spacing w:line="240" w:lineRule="auto"/>
        <w:rPr>
          <w:rFonts w:ascii="Times New Roman" w:hAnsi="Times New Roman" w:cs="Times New Roman"/>
          <w:sz w:val="28"/>
          <w:szCs w:val="28"/>
        </w:rPr>
      </w:pPr>
      <w:r>
        <w:rPr>
          <w:rFonts w:ascii="Times New Roman" w:hAnsi="Times New Roman" w:cs="Times New Roman"/>
          <w:b/>
          <w:sz w:val="28"/>
          <w:szCs w:val="28"/>
          <w:lang w:val="en-US"/>
        </w:rPr>
        <w:t>II</w:t>
      </w:r>
      <w:proofErr w:type="gramStart"/>
      <w:r>
        <w:rPr>
          <w:rFonts w:ascii="Times New Roman" w:hAnsi="Times New Roman" w:cs="Times New Roman"/>
          <w:b/>
          <w:sz w:val="28"/>
          <w:szCs w:val="28"/>
        </w:rPr>
        <w:t xml:space="preserve">.  </w:t>
      </w:r>
      <w:r>
        <w:rPr>
          <w:rFonts w:ascii="Times New Roman" w:hAnsi="Times New Roman" w:cs="Times New Roman"/>
          <w:sz w:val="28"/>
          <w:szCs w:val="28"/>
        </w:rPr>
        <w:t>Д</w:t>
      </w:r>
      <w:r w:rsidRPr="00E03218">
        <w:rPr>
          <w:rFonts w:ascii="Times New Roman" w:hAnsi="Times New Roman" w:cs="Times New Roman"/>
          <w:sz w:val="28"/>
          <w:szCs w:val="28"/>
        </w:rPr>
        <w:t>олжностные</w:t>
      </w:r>
      <w:proofErr w:type="gramEnd"/>
      <w:r w:rsidRPr="00E03218">
        <w:rPr>
          <w:rFonts w:ascii="Times New Roman" w:hAnsi="Times New Roman" w:cs="Times New Roman"/>
          <w:sz w:val="28"/>
          <w:szCs w:val="28"/>
        </w:rPr>
        <w:t xml:space="preserve"> лица осуществляющие муниципальный земел</w:t>
      </w:r>
      <w:r>
        <w:rPr>
          <w:rFonts w:ascii="Times New Roman" w:hAnsi="Times New Roman" w:cs="Times New Roman"/>
          <w:sz w:val="28"/>
          <w:szCs w:val="28"/>
        </w:rPr>
        <w:t>ь</w:t>
      </w:r>
      <w:r w:rsidRPr="00E03218">
        <w:rPr>
          <w:rFonts w:ascii="Times New Roman" w:hAnsi="Times New Roman" w:cs="Times New Roman"/>
          <w:sz w:val="28"/>
          <w:szCs w:val="28"/>
        </w:rPr>
        <w:t>ный контроль.</w:t>
      </w:r>
      <w:r>
        <w:rPr>
          <w:rFonts w:ascii="Times New Roman" w:hAnsi="Times New Roman" w:cs="Times New Roman"/>
          <w:sz w:val="28"/>
          <w:szCs w:val="28"/>
        </w:rPr>
        <w:t xml:space="preserve">                                                                                                                            </w:t>
      </w:r>
      <w:r w:rsidRPr="00732742">
        <w:rPr>
          <w:rFonts w:ascii="Times New Roman" w:hAnsi="Times New Roman" w:cs="Times New Roman"/>
          <w:sz w:val="28"/>
          <w:szCs w:val="28"/>
          <w:u w:val="single"/>
        </w:rPr>
        <w:t>2.1.</w:t>
      </w:r>
      <w:r>
        <w:rPr>
          <w:rFonts w:ascii="Times New Roman" w:hAnsi="Times New Roman" w:cs="Times New Roman"/>
          <w:sz w:val="28"/>
          <w:szCs w:val="28"/>
        </w:rPr>
        <w:t xml:space="preserve"> Муниципальный земельный контроль осуществляется местной администрацией через муниципального земельного инспектора, которого назначает глава местной администрации.  </w:t>
      </w:r>
      <w:r w:rsidR="00732742">
        <w:rPr>
          <w:rFonts w:ascii="Times New Roman" w:hAnsi="Times New Roman" w:cs="Times New Roman"/>
          <w:sz w:val="28"/>
          <w:szCs w:val="28"/>
        </w:rPr>
        <w:t xml:space="preserve">                                                                         </w:t>
      </w:r>
      <w:r w:rsidRPr="00732742">
        <w:rPr>
          <w:rFonts w:ascii="Times New Roman" w:hAnsi="Times New Roman" w:cs="Times New Roman"/>
          <w:sz w:val="28"/>
          <w:szCs w:val="28"/>
          <w:u w:val="single"/>
        </w:rPr>
        <w:t>2.2.</w:t>
      </w:r>
      <w:r>
        <w:rPr>
          <w:rFonts w:ascii="Times New Roman" w:hAnsi="Times New Roman" w:cs="Times New Roman"/>
          <w:sz w:val="28"/>
          <w:szCs w:val="28"/>
        </w:rPr>
        <w:t xml:space="preserve"> Для использования обязанностей по муниципальному земельному </w:t>
      </w:r>
      <w:r>
        <w:rPr>
          <w:rFonts w:ascii="Times New Roman" w:hAnsi="Times New Roman" w:cs="Times New Roman"/>
          <w:sz w:val="28"/>
          <w:szCs w:val="28"/>
        </w:rPr>
        <w:lastRenderedPageBreak/>
        <w:t>контролю лицо, на которое возложено исполнение обязанности по муниципальному земельному контролю</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имеет право; </w:t>
      </w:r>
      <w:r w:rsidR="00732742">
        <w:rPr>
          <w:rFonts w:ascii="Times New Roman" w:hAnsi="Times New Roman" w:cs="Times New Roman"/>
          <w:sz w:val="28"/>
          <w:szCs w:val="28"/>
        </w:rPr>
        <w:t xml:space="preserve">                                                   </w:t>
      </w:r>
      <w:r>
        <w:rPr>
          <w:rFonts w:ascii="Times New Roman" w:hAnsi="Times New Roman" w:cs="Times New Roman"/>
          <w:sz w:val="28"/>
          <w:szCs w:val="28"/>
        </w:rPr>
        <w:t xml:space="preserve"> а) посещать в установленном порядке объекты, обследовать земельные участки, находящиеся в собственности, владении, пользовании  и аренде, в том числе граждан в соответствии с законодательством Российской Федерации;</w:t>
      </w:r>
      <w:r w:rsidR="00433A5D">
        <w:rPr>
          <w:rFonts w:ascii="Times New Roman" w:hAnsi="Times New Roman" w:cs="Times New Roman"/>
          <w:sz w:val="28"/>
          <w:szCs w:val="28"/>
        </w:rPr>
        <w:t xml:space="preserve">                                                                                                                           б) составлять по результатам контрольно - инспекционных мероприятий акты проверок использования земель с обязательным ознакомлением с ними собственников, владельцев, пользователей и арендаторов земельных участков;                                                                                                                                   в) запрашивать и получать в </w:t>
      </w:r>
      <w:proofErr w:type="gramStart"/>
      <w:r w:rsidR="00433A5D">
        <w:rPr>
          <w:rFonts w:ascii="Times New Roman" w:hAnsi="Times New Roman" w:cs="Times New Roman"/>
          <w:sz w:val="28"/>
          <w:szCs w:val="28"/>
        </w:rPr>
        <w:t>порядке</w:t>
      </w:r>
      <w:proofErr w:type="gramEnd"/>
      <w:r w:rsidR="00433A5D">
        <w:rPr>
          <w:rFonts w:ascii="Times New Roman" w:hAnsi="Times New Roman" w:cs="Times New Roman"/>
          <w:sz w:val="28"/>
          <w:szCs w:val="28"/>
        </w:rPr>
        <w:t xml:space="preserve"> установленном законодательством Российской Федерации, сведения и материалы об использовании и состоянии земель, необходимые для осуществления муниципального земельного контроля;                                                                                                                                      г) обращаться в установленном порядке в органы внутренних дел за оказанием содействия в предотвращении или пресечения действий, препятствующих осуществлению деятельности по муниципальному земельному контролю, а также в установлении требований по использованию земель;                                                                                                                                                      д) направлять в соответствующие государственные органы материалы по выявленным нарушениям в использовании земель для решения вопроса о привлечении виновных лиц к уголовной, административной дисциплинарной и иной ответственности в соответствии с законодательством Российской Федерации;              </w:t>
      </w:r>
      <w:r w:rsidR="00732742">
        <w:rPr>
          <w:rFonts w:ascii="Times New Roman" w:hAnsi="Times New Roman" w:cs="Times New Roman"/>
          <w:sz w:val="28"/>
          <w:szCs w:val="28"/>
        </w:rPr>
        <w:t xml:space="preserve">                                                                                                                 </w:t>
      </w:r>
      <w:r w:rsidR="00433A5D">
        <w:rPr>
          <w:rFonts w:ascii="Times New Roman" w:hAnsi="Times New Roman" w:cs="Times New Roman"/>
          <w:sz w:val="28"/>
          <w:szCs w:val="28"/>
        </w:rPr>
        <w:t xml:space="preserve">   е) </w:t>
      </w:r>
      <w:r w:rsidR="0034145B">
        <w:rPr>
          <w:rFonts w:ascii="Times New Roman" w:hAnsi="Times New Roman" w:cs="Times New Roman"/>
          <w:sz w:val="28"/>
          <w:szCs w:val="28"/>
        </w:rPr>
        <w:t>направлять материалы проведенных проверок в специально</w:t>
      </w:r>
      <w:r w:rsidR="00732742">
        <w:rPr>
          <w:rFonts w:ascii="Times New Roman" w:hAnsi="Times New Roman" w:cs="Times New Roman"/>
          <w:sz w:val="28"/>
          <w:szCs w:val="28"/>
        </w:rPr>
        <w:t xml:space="preserve"> </w:t>
      </w:r>
      <w:proofErr w:type="gramStart"/>
      <w:r w:rsidR="0034145B">
        <w:rPr>
          <w:rFonts w:ascii="Times New Roman" w:hAnsi="Times New Roman" w:cs="Times New Roman"/>
          <w:sz w:val="28"/>
          <w:szCs w:val="28"/>
        </w:rPr>
        <w:t>-у</w:t>
      </w:r>
      <w:proofErr w:type="gramEnd"/>
      <w:r w:rsidR="0034145B">
        <w:rPr>
          <w:rFonts w:ascii="Times New Roman" w:hAnsi="Times New Roman" w:cs="Times New Roman"/>
          <w:sz w:val="28"/>
          <w:szCs w:val="28"/>
        </w:rPr>
        <w:t>полномоченные государственные органы в области охраны земель, природных ресурсов, градостроительной деятельности                                                                -  в целях привлечения нарушителя к административной ответственности;                                                     - в целях вынесения предупреждения</w:t>
      </w:r>
      <w:r w:rsidR="00C73E33">
        <w:rPr>
          <w:rFonts w:ascii="Times New Roman" w:hAnsi="Times New Roman" w:cs="Times New Roman"/>
          <w:sz w:val="28"/>
          <w:szCs w:val="28"/>
        </w:rPr>
        <w:t xml:space="preserve">, </w:t>
      </w:r>
      <w:r w:rsidR="0034145B">
        <w:rPr>
          <w:rFonts w:ascii="Times New Roman" w:hAnsi="Times New Roman" w:cs="Times New Roman"/>
          <w:sz w:val="28"/>
          <w:szCs w:val="28"/>
        </w:rPr>
        <w:t xml:space="preserve"> о возможном принудительном прекращении права пожизненного наследуемого владения, постоянного  (бессрочного)  или безвозмездного срочного пользования земельным участком</w:t>
      </w:r>
      <w:r w:rsidR="00C73E33">
        <w:rPr>
          <w:rFonts w:ascii="Times New Roman" w:hAnsi="Times New Roman" w:cs="Times New Roman"/>
          <w:sz w:val="28"/>
          <w:szCs w:val="28"/>
        </w:rPr>
        <w:t>, з</w:t>
      </w:r>
      <w:r w:rsidR="0034145B">
        <w:rPr>
          <w:rFonts w:ascii="Times New Roman" w:hAnsi="Times New Roman" w:cs="Times New Roman"/>
          <w:sz w:val="28"/>
          <w:szCs w:val="28"/>
        </w:rPr>
        <w:t xml:space="preserve">а его ненадлежащее использование  в случаях предусмотренных земельным и гражданским законодательством;           </w:t>
      </w:r>
      <w:r w:rsidR="00732742">
        <w:rPr>
          <w:rFonts w:ascii="Times New Roman" w:hAnsi="Times New Roman" w:cs="Times New Roman"/>
          <w:sz w:val="28"/>
          <w:szCs w:val="28"/>
        </w:rPr>
        <w:t xml:space="preserve">                                                          </w:t>
      </w:r>
      <w:r w:rsidR="0034145B">
        <w:rPr>
          <w:rFonts w:ascii="Times New Roman" w:hAnsi="Times New Roman" w:cs="Times New Roman"/>
          <w:sz w:val="28"/>
          <w:szCs w:val="28"/>
        </w:rPr>
        <w:t xml:space="preserve">   - для приостановления </w:t>
      </w:r>
      <w:proofErr w:type="gramStart"/>
      <w:r w:rsidR="0034145B">
        <w:rPr>
          <w:rFonts w:ascii="Times New Roman" w:hAnsi="Times New Roman" w:cs="Times New Roman"/>
          <w:sz w:val="28"/>
          <w:szCs w:val="28"/>
        </w:rPr>
        <w:t>гражданско- жилищного</w:t>
      </w:r>
      <w:proofErr w:type="gramEnd"/>
      <w:r w:rsidR="0034145B">
        <w:rPr>
          <w:rFonts w:ascii="Times New Roman" w:hAnsi="Times New Roman" w:cs="Times New Roman"/>
          <w:sz w:val="28"/>
          <w:szCs w:val="28"/>
        </w:rPr>
        <w:t xml:space="preserve"> и другого строительства, эксплуатации объектов, проведения агрохимических, лесомелиоративных, геологоразведочных, поисковых, геодезических и  иных работ ведущихся с нарушение права на землю граждан и юридических лиц или создающих угрозу их разрушения.</w:t>
      </w:r>
      <w:r w:rsidR="00C73E33">
        <w:rPr>
          <w:rFonts w:ascii="Times New Roman" w:hAnsi="Times New Roman" w:cs="Times New Roman"/>
          <w:sz w:val="28"/>
          <w:szCs w:val="28"/>
        </w:rPr>
        <w:t xml:space="preserve">                                                                                                              ж) вносить в местную администрацию предложения об установлении  повышенного размера платы за неиспользуемые или используемые не по целевому назначению земельные  участки, а также в других случаях, определенных законодательством Российской Федерации;                                                 з)  представлять интересы местной администрации в государственных органах, налоговых органах, судах по вопросам, относящимся к компетенции муниципального земельного инспектора.                                                                     </w:t>
      </w:r>
      <w:r w:rsidR="00C73E33">
        <w:rPr>
          <w:rFonts w:ascii="Times New Roman" w:hAnsi="Times New Roman" w:cs="Times New Roman"/>
          <w:sz w:val="28"/>
          <w:szCs w:val="28"/>
        </w:rPr>
        <w:lastRenderedPageBreak/>
        <w:t>2.3.  Инспектор по муниципальному земельному контролю обязан:                                    - предотвращать, выявлять и пресекать земельные правонарушения;                                     - принимать в пределах своих полномочий необходимые меры по устранению выявленных земельных правонарушений;                                                        - проводить профилактическую работу по устранению обстоятельств,  способствующих  совершению земельных правонарушений;</w:t>
      </w:r>
      <w:r w:rsidR="00732742">
        <w:rPr>
          <w:rFonts w:ascii="Times New Roman" w:hAnsi="Times New Roman" w:cs="Times New Roman"/>
          <w:sz w:val="28"/>
          <w:szCs w:val="28"/>
        </w:rPr>
        <w:t xml:space="preserve">                                          </w:t>
      </w:r>
      <w:r w:rsidR="00C73E33">
        <w:rPr>
          <w:rFonts w:ascii="Times New Roman" w:hAnsi="Times New Roman" w:cs="Times New Roman"/>
          <w:sz w:val="28"/>
          <w:szCs w:val="28"/>
        </w:rPr>
        <w:t xml:space="preserve"> </w:t>
      </w:r>
      <w:r w:rsidR="000A6B22">
        <w:rPr>
          <w:rFonts w:ascii="Times New Roman" w:hAnsi="Times New Roman" w:cs="Times New Roman"/>
          <w:sz w:val="28"/>
          <w:szCs w:val="28"/>
        </w:rPr>
        <w:t xml:space="preserve">- оперативно рассматривать поступившие заявления и сообщения о нарушениях в использовании земель и принимать меры;                                                    - строго выполнять требования законодательства по защите прав юридических лиц, индивидуальных предпринимателей и граждан при осуществлении мероприятий по муниципальному земельному контролю;                      - разъяснять лицам виновным в совершении земельных правонарушений, их права и обязанности;                                                                                                                           - руководствоваться при осуществлении муниципального земельного контроля Конституцией Российской Федерации, законодательством Российской Федерации, утвержденными в установленном порядке  органами местного самоуправления инструктивными, методическими проектными документами, регулирующими вопросы использования земель, стандартами качества земельных ресурсов и нормативами предельно допустимых на них воздействия.                    </w:t>
      </w:r>
      <w:r w:rsidR="00732742">
        <w:rPr>
          <w:rFonts w:ascii="Times New Roman" w:hAnsi="Times New Roman" w:cs="Times New Roman"/>
          <w:sz w:val="28"/>
          <w:szCs w:val="28"/>
        </w:rPr>
        <w:t xml:space="preserve">                                                                                           </w:t>
      </w:r>
      <w:r w:rsidR="000A6B22">
        <w:rPr>
          <w:rFonts w:ascii="Times New Roman" w:hAnsi="Times New Roman" w:cs="Times New Roman"/>
          <w:sz w:val="28"/>
          <w:szCs w:val="28"/>
        </w:rPr>
        <w:t xml:space="preserve">  2.4.  Инспектор по муниципальному земельному контролю несет установленную законодательством Российской Федерации </w:t>
      </w:r>
      <w:r w:rsidR="00AF70BD">
        <w:rPr>
          <w:rFonts w:ascii="Times New Roman" w:hAnsi="Times New Roman" w:cs="Times New Roman"/>
          <w:sz w:val="28"/>
          <w:szCs w:val="28"/>
        </w:rPr>
        <w:t xml:space="preserve"> административную, дисциплинарную и иную ответственность за несоблюдение требований законодательства Российской Федерации  при проведении мероприятий  по муниципальному земельному контролю</w:t>
      </w:r>
      <w:proofErr w:type="gramStart"/>
      <w:r w:rsidR="00AF70BD">
        <w:rPr>
          <w:rFonts w:ascii="Times New Roman" w:hAnsi="Times New Roman" w:cs="Times New Roman"/>
          <w:sz w:val="28"/>
          <w:szCs w:val="28"/>
        </w:rPr>
        <w:t xml:space="preserve"> ,</w:t>
      </w:r>
      <w:proofErr w:type="gramEnd"/>
      <w:r w:rsidR="00AF70BD">
        <w:rPr>
          <w:rFonts w:ascii="Times New Roman" w:hAnsi="Times New Roman" w:cs="Times New Roman"/>
          <w:sz w:val="28"/>
          <w:szCs w:val="28"/>
        </w:rPr>
        <w:t xml:space="preserve"> превышение должностных полномочий, несвоевременное принятие мер к нарушителям земельного законодательства, за объективность и достоверность материалов проводимых проверок, а также за иные нарушения определенные законодательством.                                                                                  2.5. Убытки, в том числе упущенная выгода,  причиненные юридическим лицом, индивидуальным предпринимателем и гражданами  неправомерными действиями  инспекторов по муниципальному земельному контролю, возмещаются в порядке, установленным Гражданским кодексом Российской Федерации.                                                                                                                    2.6. Противоправные действия (бездействия)  инспектора по мун</w:t>
      </w:r>
      <w:r w:rsidR="003B4D45">
        <w:rPr>
          <w:rFonts w:ascii="Times New Roman" w:hAnsi="Times New Roman" w:cs="Times New Roman"/>
          <w:sz w:val="28"/>
          <w:szCs w:val="28"/>
        </w:rPr>
        <w:t xml:space="preserve">иципальному земельному контролю, приведшие к ухудшению состояния земель, нарушению прав и законных  интересов юридических  лиц, индивидуальных предпринимателей и граждан, установлению не законных ограничений в использовании земель, могут быть обжалованы в суде                                      (порядок  и сроки установлены законодательством Российской Федерации). 2.7.  </w:t>
      </w:r>
      <w:bookmarkStart w:id="0" w:name="_GoBack"/>
      <w:bookmarkEnd w:id="0"/>
      <w:r w:rsidR="00732742">
        <w:rPr>
          <w:rFonts w:ascii="Times New Roman" w:hAnsi="Times New Roman" w:cs="Times New Roman"/>
          <w:sz w:val="28"/>
          <w:szCs w:val="28"/>
        </w:rPr>
        <w:t>Воспрепятствование деятельности инспектора при исполнении им обязанностей по осуществлению муниципального земельного контроля влечет за собой ответственность в соответствии с действующим законодательством.</w:t>
      </w:r>
    </w:p>
    <w:p w:rsidR="00FC1522" w:rsidRPr="00AD65E6" w:rsidRDefault="00732742" w:rsidP="00AD49DA">
      <w:pPr>
        <w:spacing w:line="240" w:lineRule="auto"/>
        <w:rPr>
          <w:rFonts w:ascii="Times New Roman" w:hAnsi="Times New Roman" w:cs="Times New Roman"/>
          <w:sz w:val="28"/>
          <w:szCs w:val="28"/>
        </w:rPr>
      </w:pPr>
      <w:r w:rsidRPr="00732742">
        <w:rPr>
          <w:rFonts w:ascii="Times New Roman" w:hAnsi="Times New Roman" w:cs="Times New Roman"/>
          <w:b/>
          <w:sz w:val="28"/>
          <w:szCs w:val="28"/>
          <w:lang w:val="en-US"/>
        </w:rPr>
        <w:lastRenderedPageBreak/>
        <w:t>III</w:t>
      </w:r>
      <w:r>
        <w:rPr>
          <w:rFonts w:ascii="Times New Roman" w:hAnsi="Times New Roman" w:cs="Times New Roman"/>
          <w:b/>
          <w:sz w:val="28"/>
          <w:szCs w:val="28"/>
        </w:rPr>
        <w:t>.</w:t>
      </w:r>
      <w:r w:rsidR="00FC1522">
        <w:rPr>
          <w:rFonts w:ascii="Times New Roman" w:hAnsi="Times New Roman" w:cs="Times New Roman"/>
          <w:b/>
          <w:sz w:val="28"/>
          <w:szCs w:val="28"/>
        </w:rPr>
        <w:t xml:space="preserve"> </w:t>
      </w:r>
      <w:r w:rsidR="00FC1522" w:rsidRPr="00FC1522">
        <w:rPr>
          <w:rFonts w:ascii="Times New Roman" w:hAnsi="Times New Roman" w:cs="Times New Roman"/>
          <w:sz w:val="28"/>
          <w:szCs w:val="28"/>
        </w:rPr>
        <w:t>Организация осуществления земельного контроля.</w:t>
      </w:r>
      <w:r w:rsidR="00FC1522">
        <w:rPr>
          <w:rFonts w:ascii="Times New Roman" w:hAnsi="Times New Roman" w:cs="Times New Roman"/>
          <w:sz w:val="28"/>
          <w:szCs w:val="28"/>
        </w:rPr>
        <w:t xml:space="preserve">                                                        </w:t>
      </w:r>
      <w:r w:rsidR="00FC1522" w:rsidRPr="00FC1522">
        <w:rPr>
          <w:rFonts w:ascii="Times New Roman" w:hAnsi="Times New Roman" w:cs="Times New Roman"/>
          <w:sz w:val="28"/>
          <w:szCs w:val="28"/>
          <w:u w:val="single"/>
        </w:rPr>
        <w:t>3.1.</w:t>
      </w:r>
      <w:r w:rsidR="00FC1522">
        <w:rPr>
          <w:rFonts w:ascii="Times New Roman" w:hAnsi="Times New Roman" w:cs="Times New Roman"/>
          <w:sz w:val="28"/>
          <w:szCs w:val="28"/>
          <w:u w:val="single"/>
        </w:rPr>
        <w:t xml:space="preserve">  </w:t>
      </w:r>
      <w:r w:rsidR="00FC1522" w:rsidRPr="00FC1522">
        <w:rPr>
          <w:rFonts w:ascii="Times New Roman" w:hAnsi="Times New Roman" w:cs="Times New Roman"/>
          <w:sz w:val="28"/>
          <w:szCs w:val="28"/>
        </w:rPr>
        <w:t xml:space="preserve">Муниципальный земельный контроль осуществляется  в форме проверок проводимых в соответствии с квартальными планами земельного </w:t>
      </w:r>
      <w:proofErr w:type="gramStart"/>
      <w:r w:rsidR="00FC1522" w:rsidRPr="00FC1522">
        <w:rPr>
          <w:rFonts w:ascii="Times New Roman" w:hAnsi="Times New Roman" w:cs="Times New Roman"/>
          <w:sz w:val="28"/>
          <w:szCs w:val="28"/>
        </w:rPr>
        <w:t>инспектора</w:t>
      </w:r>
      <w:proofErr w:type="gramEnd"/>
      <w:r w:rsidR="00FC1522">
        <w:rPr>
          <w:rFonts w:ascii="Times New Roman" w:hAnsi="Times New Roman" w:cs="Times New Roman"/>
          <w:sz w:val="28"/>
          <w:szCs w:val="28"/>
        </w:rPr>
        <w:t xml:space="preserve">  утверждаемыми главой местной администрации не позднее 30 числа месяца предшествующего началу квартала.                                                      Включение в план проверок одних и тех же лиц более 2-х раз в год не допускается.                                  </w:t>
      </w:r>
      <w:r w:rsidR="000A7DB1">
        <w:rPr>
          <w:rFonts w:ascii="Times New Roman" w:hAnsi="Times New Roman" w:cs="Times New Roman"/>
          <w:sz w:val="28"/>
          <w:szCs w:val="28"/>
        </w:rPr>
        <w:t xml:space="preserve">                                                                                        </w:t>
      </w:r>
      <w:r w:rsidR="00FC1522" w:rsidRPr="00FC1522">
        <w:rPr>
          <w:rFonts w:ascii="Times New Roman" w:hAnsi="Times New Roman" w:cs="Times New Roman"/>
          <w:sz w:val="28"/>
          <w:szCs w:val="28"/>
          <w:u w:val="single"/>
        </w:rPr>
        <w:t>3.2.</w:t>
      </w:r>
      <w:r w:rsidR="000A7DB1">
        <w:rPr>
          <w:rFonts w:ascii="Times New Roman" w:hAnsi="Times New Roman" w:cs="Times New Roman"/>
          <w:sz w:val="28"/>
          <w:szCs w:val="28"/>
          <w:u w:val="single"/>
        </w:rPr>
        <w:t xml:space="preserve"> </w:t>
      </w:r>
      <w:r w:rsidR="00FC1522">
        <w:rPr>
          <w:rFonts w:ascii="Times New Roman" w:hAnsi="Times New Roman" w:cs="Times New Roman"/>
          <w:sz w:val="28"/>
          <w:szCs w:val="28"/>
          <w:u w:val="single"/>
        </w:rPr>
        <w:t xml:space="preserve"> </w:t>
      </w:r>
      <w:r w:rsidR="00FC1522" w:rsidRPr="000A7DB1">
        <w:rPr>
          <w:rFonts w:ascii="Times New Roman" w:hAnsi="Times New Roman" w:cs="Times New Roman"/>
          <w:sz w:val="28"/>
          <w:szCs w:val="28"/>
        </w:rPr>
        <w:t>В планах работ по муниципальн</w:t>
      </w:r>
      <w:r w:rsidR="000A7DB1" w:rsidRPr="000A7DB1">
        <w:rPr>
          <w:rFonts w:ascii="Times New Roman" w:hAnsi="Times New Roman" w:cs="Times New Roman"/>
          <w:sz w:val="28"/>
          <w:szCs w:val="28"/>
        </w:rPr>
        <w:t>ому земельному контролю указываю</w:t>
      </w:r>
      <w:r w:rsidR="00FC1522" w:rsidRPr="000A7DB1">
        <w:rPr>
          <w:rFonts w:ascii="Times New Roman" w:hAnsi="Times New Roman" w:cs="Times New Roman"/>
          <w:sz w:val="28"/>
          <w:szCs w:val="28"/>
        </w:rPr>
        <w:t>тся</w:t>
      </w:r>
      <w:r w:rsidR="000A7DB1">
        <w:rPr>
          <w:rFonts w:ascii="Times New Roman" w:hAnsi="Times New Roman" w:cs="Times New Roman"/>
          <w:sz w:val="28"/>
          <w:szCs w:val="28"/>
        </w:rPr>
        <w:t>;</w:t>
      </w:r>
      <w:r w:rsidR="00FC1522" w:rsidRPr="000A7DB1">
        <w:rPr>
          <w:rFonts w:ascii="Times New Roman" w:hAnsi="Times New Roman" w:cs="Times New Roman"/>
          <w:b/>
          <w:sz w:val="28"/>
          <w:szCs w:val="28"/>
        </w:rPr>
        <w:t xml:space="preserve"> </w:t>
      </w:r>
      <w:r w:rsidR="000A7DB1">
        <w:rPr>
          <w:rFonts w:ascii="Times New Roman" w:hAnsi="Times New Roman" w:cs="Times New Roman"/>
          <w:b/>
          <w:sz w:val="28"/>
          <w:szCs w:val="28"/>
        </w:rPr>
        <w:t xml:space="preserve"> -  </w:t>
      </w:r>
      <w:r w:rsidR="000A7DB1" w:rsidRPr="000A7DB1">
        <w:rPr>
          <w:rFonts w:ascii="Times New Roman" w:hAnsi="Times New Roman" w:cs="Times New Roman"/>
          <w:sz w:val="28"/>
          <w:szCs w:val="28"/>
        </w:rPr>
        <w:t xml:space="preserve">наименование юридического лица или фамилии, имя, отчества индивидуального предпринимателя, </w:t>
      </w:r>
      <w:proofErr w:type="gramStart"/>
      <w:r w:rsidR="000A7DB1" w:rsidRPr="000A7DB1">
        <w:rPr>
          <w:rFonts w:ascii="Times New Roman" w:hAnsi="Times New Roman" w:cs="Times New Roman"/>
          <w:sz w:val="28"/>
          <w:szCs w:val="28"/>
        </w:rPr>
        <w:t>гражданина</w:t>
      </w:r>
      <w:proofErr w:type="gramEnd"/>
      <w:r w:rsidR="000A7DB1" w:rsidRPr="000A7DB1">
        <w:rPr>
          <w:rFonts w:ascii="Times New Roman" w:hAnsi="Times New Roman" w:cs="Times New Roman"/>
          <w:sz w:val="28"/>
          <w:szCs w:val="28"/>
        </w:rPr>
        <w:t xml:space="preserve"> в отношении которого планируется проведении мероприятия </w:t>
      </w:r>
      <w:r w:rsidR="000A7DB1">
        <w:rPr>
          <w:rFonts w:ascii="Times New Roman" w:hAnsi="Times New Roman" w:cs="Times New Roman"/>
          <w:sz w:val="28"/>
          <w:szCs w:val="28"/>
        </w:rPr>
        <w:t xml:space="preserve">по земельному контролю;                      - вопросы, подлежащие проверки;                                                                                        - период проведения мероприятия по  муниципальному земельному контролю;                                                                                                                                - фамилия, имя, отчество и должность лица (лиц)  ответственного за проведения мероприятия по муниципальному земельному контролю;                                       - участие в мероприятии по муниципальному земельному контролю представителей других заинтересованных органов организаций, общественных объединений и граждан.                                                                          </w:t>
      </w:r>
      <w:r w:rsidR="000A7DB1" w:rsidRPr="000A7DB1">
        <w:rPr>
          <w:rFonts w:ascii="Times New Roman" w:hAnsi="Times New Roman" w:cs="Times New Roman"/>
          <w:sz w:val="28"/>
          <w:szCs w:val="28"/>
          <w:u w:val="single"/>
        </w:rPr>
        <w:t>3.3.</w:t>
      </w:r>
      <w:r w:rsidR="000A7DB1">
        <w:rPr>
          <w:rFonts w:ascii="Times New Roman" w:hAnsi="Times New Roman" w:cs="Times New Roman"/>
          <w:sz w:val="28"/>
          <w:szCs w:val="28"/>
          <w:u w:val="single"/>
        </w:rPr>
        <w:t xml:space="preserve">  </w:t>
      </w:r>
      <w:r w:rsidR="000A7DB1" w:rsidRPr="000A7DB1">
        <w:rPr>
          <w:rFonts w:ascii="Times New Roman" w:hAnsi="Times New Roman" w:cs="Times New Roman"/>
          <w:sz w:val="28"/>
          <w:szCs w:val="28"/>
        </w:rPr>
        <w:t xml:space="preserve">  При</w:t>
      </w:r>
      <w:r w:rsidR="000A7DB1">
        <w:rPr>
          <w:rFonts w:ascii="Times New Roman" w:hAnsi="Times New Roman" w:cs="Times New Roman"/>
          <w:sz w:val="28"/>
          <w:szCs w:val="28"/>
        </w:rPr>
        <w:t xml:space="preserve"> планировании мероприятия по муниципальному земельному контролю могут предусматриваться:  </w:t>
      </w:r>
      <w:r w:rsidR="006E3B79">
        <w:rPr>
          <w:rFonts w:ascii="Times New Roman" w:hAnsi="Times New Roman" w:cs="Times New Roman"/>
          <w:sz w:val="28"/>
          <w:szCs w:val="28"/>
        </w:rPr>
        <w:t xml:space="preserve">                                                                                       </w:t>
      </w:r>
      <w:r w:rsidR="000A7DB1">
        <w:rPr>
          <w:rFonts w:ascii="Times New Roman" w:hAnsi="Times New Roman" w:cs="Times New Roman"/>
          <w:sz w:val="28"/>
          <w:szCs w:val="28"/>
        </w:rPr>
        <w:t>а)  проверки по отдельным вопросам использования земель</w:t>
      </w:r>
      <w:proofErr w:type="gramStart"/>
      <w:r w:rsidR="000A7DB1">
        <w:rPr>
          <w:rFonts w:ascii="Times New Roman" w:hAnsi="Times New Roman" w:cs="Times New Roman"/>
          <w:sz w:val="28"/>
          <w:szCs w:val="28"/>
        </w:rPr>
        <w:t xml:space="preserve"> ,</w:t>
      </w:r>
      <w:proofErr w:type="gramEnd"/>
      <w:r w:rsidR="000A7DB1">
        <w:rPr>
          <w:rFonts w:ascii="Times New Roman" w:hAnsi="Times New Roman" w:cs="Times New Roman"/>
          <w:sz w:val="28"/>
          <w:szCs w:val="28"/>
        </w:rPr>
        <w:t xml:space="preserve"> использование земель по целевому назначению, соблюдению установленных режимов использования земель и т.д.;     </w:t>
      </w:r>
      <w:r w:rsidR="006E3B79">
        <w:rPr>
          <w:rFonts w:ascii="Times New Roman" w:hAnsi="Times New Roman" w:cs="Times New Roman"/>
          <w:sz w:val="28"/>
          <w:szCs w:val="28"/>
        </w:rPr>
        <w:t xml:space="preserve">                                                                                                 </w:t>
      </w:r>
      <w:r w:rsidR="000A7DB1">
        <w:rPr>
          <w:rFonts w:ascii="Times New Roman" w:hAnsi="Times New Roman" w:cs="Times New Roman"/>
          <w:sz w:val="28"/>
          <w:szCs w:val="28"/>
        </w:rPr>
        <w:t xml:space="preserve">б) общие проверки по всем основным вопросам использования земель;  </w:t>
      </w:r>
      <w:r w:rsidR="006E3B79">
        <w:rPr>
          <w:rFonts w:ascii="Times New Roman" w:hAnsi="Times New Roman" w:cs="Times New Roman"/>
          <w:sz w:val="28"/>
          <w:szCs w:val="28"/>
        </w:rPr>
        <w:t xml:space="preserve">                                                 </w:t>
      </w:r>
      <w:r w:rsidR="000A7DB1">
        <w:rPr>
          <w:rFonts w:ascii="Times New Roman" w:hAnsi="Times New Roman" w:cs="Times New Roman"/>
          <w:sz w:val="28"/>
          <w:szCs w:val="28"/>
        </w:rPr>
        <w:t xml:space="preserve"> в) целевые проверки по использованию юридическими лицами, индивидуальными предпринимателями и гражданами занимающимися однородной деятельностью (использование земель с/</w:t>
      </w:r>
      <w:proofErr w:type="spellStart"/>
      <w:r w:rsidR="000A7DB1">
        <w:rPr>
          <w:rFonts w:ascii="Times New Roman" w:hAnsi="Times New Roman" w:cs="Times New Roman"/>
          <w:sz w:val="28"/>
          <w:szCs w:val="28"/>
        </w:rPr>
        <w:t>х</w:t>
      </w:r>
      <w:proofErr w:type="spellEnd"/>
      <w:r w:rsidR="000A7DB1">
        <w:rPr>
          <w:rFonts w:ascii="Times New Roman" w:hAnsi="Times New Roman" w:cs="Times New Roman"/>
          <w:sz w:val="28"/>
          <w:szCs w:val="28"/>
        </w:rPr>
        <w:t xml:space="preserve"> предприятиями, использование земель выделенных для ведения садоводства, ог</w:t>
      </w:r>
      <w:r w:rsidR="006E3B79">
        <w:rPr>
          <w:rFonts w:ascii="Times New Roman" w:hAnsi="Times New Roman" w:cs="Times New Roman"/>
          <w:sz w:val="28"/>
          <w:szCs w:val="28"/>
        </w:rPr>
        <w:t>ородничества и др.</w:t>
      </w:r>
      <w:proofErr w:type="gramStart"/>
      <w:r w:rsidR="000A7DB1">
        <w:rPr>
          <w:rFonts w:ascii="Times New Roman" w:hAnsi="Times New Roman" w:cs="Times New Roman"/>
          <w:sz w:val="28"/>
          <w:szCs w:val="28"/>
        </w:rPr>
        <w:t xml:space="preserve"> )</w:t>
      </w:r>
      <w:proofErr w:type="gramEnd"/>
      <w:r w:rsidR="006E3B79">
        <w:rPr>
          <w:rFonts w:ascii="Times New Roman" w:hAnsi="Times New Roman" w:cs="Times New Roman"/>
          <w:sz w:val="28"/>
          <w:szCs w:val="28"/>
        </w:rPr>
        <w:t xml:space="preserve">.                                                                                                                                                  </w:t>
      </w:r>
      <w:r w:rsidR="006E3B79" w:rsidRPr="006E3B79">
        <w:rPr>
          <w:rFonts w:ascii="Times New Roman" w:hAnsi="Times New Roman" w:cs="Times New Roman"/>
          <w:sz w:val="28"/>
          <w:szCs w:val="28"/>
          <w:u w:val="single"/>
        </w:rPr>
        <w:t>3.4</w:t>
      </w:r>
      <w:r w:rsidR="006E3B79">
        <w:rPr>
          <w:rFonts w:ascii="Times New Roman" w:hAnsi="Times New Roman" w:cs="Times New Roman"/>
          <w:sz w:val="28"/>
          <w:szCs w:val="28"/>
        </w:rPr>
        <w:t xml:space="preserve">.  Привлечение к проверкам специалистов производится в качестве экспертов и консультантов по взаимной договоренности заинтересованных сторон на договорной платной основе в соответствии с законодательством Российской Федерации.                                                                                              Оплата расходов связанных с привлечением к проверкам специалистов на договорной основе производится за счет средств выделяемых из местного бюджета на осуществление муниципального земельного контроля, а так же из других источников, разрешенных законодательством Российской Федерации.                                                                                                                    </w:t>
      </w:r>
      <w:r w:rsidR="006E3B79" w:rsidRPr="006E3B79">
        <w:rPr>
          <w:rFonts w:ascii="Times New Roman" w:hAnsi="Times New Roman" w:cs="Times New Roman"/>
          <w:sz w:val="28"/>
          <w:szCs w:val="28"/>
          <w:u w:val="single"/>
        </w:rPr>
        <w:t>3.5.</w:t>
      </w:r>
      <w:r w:rsidR="006E3B79">
        <w:rPr>
          <w:rFonts w:ascii="Times New Roman" w:hAnsi="Times New Roman" w:cs="Times New Roman"/>
          <w:sz w:val="28"/>
          <w:szCs w:val="28"/>
        </w:rPr>
        <w:t xml:space="preserve">  Возмещение расходов  органов муниципального земельного контроля на проведение геодезических измерений</w:t>
      </w:r>
      <w:proofErr w:type="gramStart"/>
      <w:r w:rsidR="006E3B79">
        <w:rPr>
          <w:rFonts w:ascii="Times New Roman" w:hAnsi="Times New Roman" w:cs="Times New Roman"/>
          <w:sz w:val="28"/>
          <w:szCs w:val="28"/>
        </w:rPr>
        <w:t xml:space="preserve"> ,</w:t>
      </w:r>
      <w:proofErr w:type="gramEnd"/>
      <w:r w:rsidR="006E3B79">
        <w:rPr>
          <w:rFonts w:ascii="Times New Roman" w:hAnsi="Times New Roman" w:cs="Times New Roman"/>
          <w:sz w:val="28"/>
          <w:szCs w:val="28"/>
        </w:rPr>
        <w:t xml:space="preserve"> почвенных и иных обследований, а также экспертиз в результате которых выявлены нарушения  в использовании земель, осуществляется виновными лицами добровольно или в судебном порядке.                                                                                                                        </w:t>
      </w:r>
      <w:r w:rsidR="006E3B79" w:rsidRPr="004046BD">
        <w:rPr>
          <w:rFonts w:ascii="Times New Roman" w:hAnsi="Times New Roman" w:cs="Times New Roman"/>
          <w:sz w:val="28"/>
          <w:szCs w:val="28"/>
          <w:u w:val="single"/>
        </w:rPr>
        <w:t>3.6</w:t>
      </w:r>
      <w:r w:rsidR="006E3B79">
        <w:rPr>
          <w:rFonts w:ascii="Times New Roman" w:hAnsi="Times New Roman" w:cs="Times New Roman"/>
          <w:sz w:val="28"/>
          <w:szCs w:val="28"/>
        </w:rPr>
        <w:t xml:space="preserve">.  Выявление нарушения земельного законодательства осуществляется </w:t>
      </w:r>
      <w:r w:rsidR="006E3B79">
        <w:rPr>
          <w:rFonts w:ascii="Times New Roman" w:hAnsi="Times New Roman" w:cs="Times New Roman"/>
          <w:sz w:val="28"/>
          <w:szCs w:val="28"/>
        </w:rPr>
        <w:lastRenderedPageBreak/>
        <w:t xml:space="preserve">также путем проведения внеплановых проверок.                                      Внеплановые проверки проводятся:   </w:t>
      </w:r>
      <w:r w:rsidR="004046BD">
        <w:rPr>
          <w:rFonts w:ascii="Times New Roman" w:hAnsi="Times New Roman" w:cs="Times New Roman"/>
          <w:sz w:val="28"/>
          <w:szCs w:val="28"/>
        </w:rPr>
        <w:t xml:space="preserve">                                                                                     </w:t>
      </w:r>
      <w:r w:rsidR="006E3B79">
        <w:rPr>
          <w:rFonts w:ascii="Times New Roman" w:hAnsi="Times New Roman" w:cs="Times New Roman"/>
          <w:sz w:val="28"/>
          <w:szCs w:val="28"/>
        </w:rPr>
        <w:t xml:space="preserve">а) для контроля использования указаний ранее выявленного нарушения в использовании земель;  </w:t>
      </w:r>
      <w:r w:rsidR="004046BD">
        <w:rPr>
          <w:rFonts w:ascii="Times New Roman" w:hAnsi="Times New Roman" w:cs="Times New Roman"/>
          <w:sz w:val="28"/>
          <w:szCs w:val="28"/>
        </w:rPr>
        <w:t xml:space="preserve">                                                                                                                </w:t>
      </w:r>
      <w:r w:rsidR="006E3B79">
        <w:rPr>
          <w:rFonts w:ascii="Times New Roman" w:hAnsi="Times New Roman" w:cs="Times New Roman"/>
          <w:sz w:val="28"/>
          <w:szCs w:val="28"/>
        </w:rPr>
        <w:t xml:space="preserve">б) при поступлении информации от органов государственной власти и органов местного самоуправления, юридических лиц и граждан подтвержденными документом и другими доказательствами, свидетельствующие о наличии признаков нарушений в использовании земель.      </w:t>
      </w:r>
      <w:r w:rsidR="004046BD">
        <w:rPr>
          <w:rFonts w:ascii="Times New Roman" w:hAnsi="Times New Roman" w:cs="Times New Roman"/>
          <w:sz w:val="28"/>
          <w:szCs w:val="28"/>
        </w:rPr>
        <w:t xml:space="preserve">                                                                                                                              </w:t>
      </w:r>
      <w:r w:rsidR="004046BD" w:rsidRPr="004046BD">
        <w:rPr>
          <w:rFonts w:ascii="Times New Roman" w:hAnsi="Times New Roman" w:cs="Times New Roman"/>
          <w:sz w:val="28"/>
          <w:szCs w:val="28"/>
          <w:u w:val="single"/>
        </w:rPr>
        <w:t>3.7</w:t>
      </w:r>
      <w:r w:rsidR="004046BD">
        <w:rPr>
          <w:rFonts w:ascii="Times New Roman" w:hAnsi="Times New Roman" w:cs="Times New Roman"/>
          <w:sz w:val="28"/>
          <w:szCs w:val="28"/>
        </w:rPr>
        <w:t>.   Обращения, не</w:t>
      </w:r>
      <w:r w:rsidR="006E3B79">
        <w:rPr>
          <w:rFonts w:ascii="Times New Roman" w:hAnsi="Times New Roman" w:cs="Times New Roman"/>
          <w:sz w:val="28"/>
          <w:szCs w:val="28"/>
        </w:rPr>
        <w:t xml:space="preserve"> позволяющие у</w:t>
      </w:r>
      <w:r w:rsidR="004046BD">
        <w:rPr>
          <w:rFonts w:ascii="Times New Roman" w:hAnsi="Times New Roman" w:cs="Times New Roman"/>
          <w:sz w:val="28"/>
          <w:szCs w:val="28"/>
        </w:rPr>
        <w:t>с</w:t>
      </w:r>
      <w:r w:rsidR="006E3B79">
        <w:rPr>
          <w:rFonts w:ascii="Times New Roman" w:hAnsi="Times New Roman" w:cs="Times New Roman"/>
          <w:sz w:val="28"/>
          <w:szCs w:val="28"/>
        </w:rPr>
        <w:t>тановить лицо обратившиеся по вопросам нар</w:t>
      </w:r>
      <w:r w:rsidR="004046BD">
        <w:rPr>
          <w:rFonts w:ascii="Times New Roman" w:hAnsi="Times New Roman" w:cs="Times New Roman"/>
          <w:sz w:val="28"/>
          <w:szCs w:val="28"/>
        </w:rPr>
        <w:t xml:space="preserve">ушения установленных требований </w:t>
      </w:r>
      <w:r w:rsidR="006E3B79">
        <w:rPr>
          <w:rFonts w:ascii="Times New Roman" w:hAnsi="Times New Roman" w:cs="Times New Roman"/>
          <w:sz w:val="28"/>
          <w:szCs w:val="28"/>
        </w:rPr>
        <w:t xml:space="preserve"> </w:t>
      </w:r>
      <w:r w:rsidR="004046BD">
        <w:rPr>
          <w:rFonts w:ascii="Times New Roman" w:hAnsi="Times New Roman" w:cs="Times New Roman"/>
          <w:sz w:val="28"/>
          <w:szCs w:val="28"/>
        </w:rPr>
        <w:t xml:space="preserve">в использовании земель, не могут служить основание для проведения внеплановой проверки.                          </w:t>
      </w:r>
      <w:r w:rsidR="004046BD" w:rsidRPr="004046BD">
        <w:rPr>
          <w:rFonts w:ascii="Times New Roman" w:hAnsi="Times New Roman" w:cs="Times New Roman"/>
          <w:sz w:val="28"/>
          <w:szCs w:val="28"/>
          <w:u w:val="single"/>
        </w:rPr>
        <w:t>3.8</w:t>
      </w:r>
      <w:r w:rsidR="004046BD">
        <w:rPr>
          <w:rFonts w:ascii="Times New Roman" w:hAnsi="Times New Roman" w:cs="Times New Roman"/>
          <w:sz w:val="28"/>
          <w:szCs w:val="28"/>
        </w:rPr>
        <w:t>.</w:t>
      </w:r>
      <w:r w:rsidR="006E3B79">
        <w:rPr>
          <w:rFonts w:ascii="Times New Roman" w:hAnsi="Times New Roman" w:cs="Times New Roman"/>
          <w:sz w:val="28"/>
          <w:szCs w:val="28"/>
        </w:rPr>
        <w:t xml:space="preserve"> </w:t>
      </w:r>
      <w:r w:rsidR="00185284">
        <w:rPr>
          <w:rFonts w:ascii="Times New Roman" w:hAnsi="Times New Roman" w:cs="Times New Roman"/>
          <w:sz w:val="28"/>
          <w:szCs w:val="28"/>
        </w:rPr>
        <w:t xml:space="preserve">  Проверки осуществляются путем установления наличия и исполнения документов, определяющих порядок использования земель, осмотра земельных участков на местности, при необходимости с проведением соответствующих измерений и обследований.                                                           </w:t>
      </w:r>
      <w:r w:rsidR="00185284" w:rsidRPr="00185284">
        <w:rPr>
          <w:rFonts w:ascii="Times New Roman" w:hAnsi="Times New Roman" w:cs="Times New Roman"/>
          <w:sz w:val="28"/>
          <w:szCs w:val="28"/>
          <w:u w:val="single"/>
        </w:rPr>
        <w:t>3.9</w:t>
      </w:r>
      <w:r w:rsidR="00185284">
        <w:rPr>
          <w:rFonts w:ascii="Times New Roman" w:hAnsi="Times New Roman" w:cs="Times New Roman"/>
          <w:sz w:val="28"/>
          <w:szCs w:val="28"/>
        </w:rPr>
        <w:t xml:space="preserve">.  Ежегодно до 1 февраля главный инспектор по муниципальному земельному контролю представляет в Совет депутатов Альшанского МО доклад </w:t>
      </w:r>
      <w:proofErr w:type="gramStart"/>
      <w:r w:rsidR="00185284">
        <w:rPr>
          <w:rFonts w:ascii="Times New Roman" w:hAnsi="Times New Roman" w:cs="Times New Roman"/>
          <w:sz w:val="28"/>
          <w:szCs w:val="28"/>
        </w:rPr>
        <w:t>о проделанной работе по муниципальному земельному контролю за предыдущий год с предложениями по улучшению</w:t>
      </w:r>
      <w:proofErr w:type="gramEnd"/>
      <w:r w:rsidR="00185284">
        <w:rPr>
          <w:rFonts w:ascii="Times New Roman" w:hAnsi="Times New Roman" w:cs="Times New Roman"/>
          <w:sz w:val="28"/>
          <w:szCs w:val="28"/>
        </w:rPr>
        <w:t xml:space="preserve"> указанного вида деятельности.                                                                                                            Кроме того главный инспектор ежеквартально представляет главе местной администрации информацию о проделанной работе по муниципальному земельному контролю.                                                                                                     </w:t>
      </w:r>
      <w:r w:rsidR="00185284">
        <w:rPr>
          <w:rFonts w:ascii="Times New Roman" w:hAnsi="Times New Roman" w:cs="Times New Roman"/>
          <w:b/>
          <w:sz w:val="28"/>
          <w:szCs w:val="28"/>
          <w:lang w:val="en-US"/>
        </w:rPr>
        <w:t>IV</w:t>
      </w:r>
      <w:r w:rsidR="00185284">
        <w:rPr>
          <w:rFonts w:ascii="Times New Roman" w:hAnsi="Times New Roman" w:cs="Times New Roman"/>
          <w:sz w:val="28"/>
          <w:szCs w:val="28"/>
        </w:rPr>
        <w:t xml:space="preserve">.   Порядок проведения мероприятий по муниципальному земельному контролю.                                                                                                                            </w:t>
      </w:r>
      <w:r w:rsidR="00185284" w:rsidRPr="0016138C">
        <w:rPr>
          <w:rFonts w:ascii="Times New Roman" w:hAnsi="Times New Roman" w:cs="Times New Roman"/>
          <w:sz w:val="28"/>
          <w:szCs w:val="28"/>
          <w:u w:val="single"/>
        </w:rPr>
        <w:t>4.1</w:t>
      </w:r>
      <w:r w:rsidR="00185284">
        <w:rPr>
          <w:rFonts w:ascii="Times New Roman" w:hAnsi="Times New Roman" w:cs="Times New Roman"/>
          <w:sz w:val="28"/>
          <w:szCs w:val="28"/>
        </w:rPr>
        <w:t xml:space="preserve">.  Мероприятия по муниципальному земельному контролю в отношении юридических лиц, индивидуальных предпринимателей и граждан проводится на основании распоряжений  главного инспектора по муниципальному земельному контролю. В распоряжении  о проведении мероприятия по муниципальному </w:t>
      </w:r>
      <w:r w:rsidR="0078644F">
        <w:rPr>
          <w:rFonts w:ascii="Times New Roman" w:hAnsi="Times New Roman" w:cs="Times New Roman"/>
          <w:sz w:val="28"/>
          <w:szCs w:val="28"/>
        </w:rPr>
        <w:t xml:space="preserve"> контролю указываются:   </w:t>
      </w:r>
      <w:r w:rsidR="0016138C">
        <w:rPr>
          <w:rFonts w:ascii="Times New Roman" w:hAnsi="Times New Roman" w:cs="Times New Roman"/>
          <w:sz w:val="28"/>
          <w:szCs w:val="28"/>
        </w:rPr>
        <w:t xml:space="preserve">                                                                          </w:t>
      </w:r>
      <w:r w:rsidR="0078644F">
        <w:rPr>
          <w:rFonts w:ascii="Times New Roman" w:hAnsi="Times New Roman" w:cs="Times New Roman"/>
          <w:sz w:val="28"/>
          <w:szCs w:val="28"/>
        </w:rPr>
        <w:t xml:space="preserve">а) номер и дата распоряжения о проведении мероприятий по муниципальному земельному контролю;   </w:t>
      </w:r>
      <w:r w:rsidR="0016138C">
        <w:rPr>
          <w:rFonts w:ascii="Times New Roman" w:hAnsi="Times New Roman" w:cs="Times New Roman"/>
          <w:sz w:val="28"/>
          <w:szCs w:val="28"/>
        </w:rPr>
        <w:t xml:space="preserve">                                                                                            </w:t>
      </w:r>
      <w:r w:rsidR="0078644F">
        <w:rPr>
          <w:rFonts w:ascii="Times New Roman" w:hAnsi="Times New Roman" w:cs="Times New Roman"/>
          <w:sz w:val="28"/>
          <w:szCs w:val="28"/>
        </w:rPr>
        <w:t xml:space="preserve">б) наименование уполномоченного структурного подразделения в соответствии с пунктом 2.1. настоящего Положения;    </w:t>
      </w:r>
      <w:r w:rsidR="0016138C">
        <w:rPr>
          <w:rFonts w:ascii="Times New Roman" w:hAnsi="Times New Roman" w:cs="Times New Roman"/>
          <w:sz w:val="28"/>
          <w:szCs w:val="28"/>
        </w:rPr>
        <w:t xml:space="preserve">                                             </w:t>
      </w:r>
      <w:r w:rsidR="0078644F">
        <w:rPr>
          <w:rFonts w:ascii="Times New Roman" w:hAnsi="Times New Roman" w:cs="Times New Roman"/>
          <w:sz w:val="28"/>
          <w:szCs w:val="28"/>
        </w:rPr>
        <w:t xml:space="preserve">в) фамилия, имя, отчество и должность лица уполномоченного на проведение мероприятия по муниципальному земельному контролю; </w:t>
      </w:r>
      <w:r w:rsidR="00185284">
        <w:rPr>
          <w:rFonts w:ascii="Times New Roman" w:hAnsi="Times New Roman" w:cs="Times New Roman"/>
          <w:sz w:val="28"/>
          <w:szCs w:val="28"/>
        </w:rPr>
        <w:t xml:space="preserve">    </w:t>
      </w:r>
      <w:r w:rsidR="0016138C">
        <w:rPr>
          <w:rFonts w:ascii="Times New Roman" w:hAnsi="Times New Roman" w:cs="Times New Roman"/>
          <w:sz w:val="28"/>
          <w:szCs w:val="28"/>
        </w:rPr>
        <w:t xml:space="preserve">                                   </w:t>
      </w:r>
      <w:r w:rsidR="00185284">
        <w:rPr>
          <w:rFonts w:ascii="Times New Roman" w:hAnsi="Times New Roman" w:cs="Times New Roman"/>
          <w:sz w:val="28"/>
          <w:szCs w:val="28"/>
        </w:rPr>
        <w:t xml:space="preserve"> </w:t>
      </w:r>
      <w:r w:rsidR="0078644F">
        <w:rPr>
          <w:rFonts w:ascii="Times New Roman" w:hAnsi="Times New Roman" w:cs="Times New Roman"/>
          <w:sz w:val="28"/>
          <w:szCs w:val="28"/>
        </w:rPr>
        <w:t>г) наименование юридического лица или фамилия, имя, отчество индивидуального предпринимателя гражданина  в отношении которого проводится мероприятие по муниципальному земельному контролю</w:t>
      </w:r>
      <w:proofErr w:type="gramStart"/>
      <w:r w:rsidR="00185284">
        <w:rPr>
          <w:rFonts w:ascii="Times New Roman" w:hAnsi="Times New Roman" w:cs="Times New Roman"/>
          <w:sz w:val="28"/>
          <w:szCs w:val="28"/>
        </w:rPr>
        <w:t xml:space="preserve"> </w:t>
      </w:r>
      <w:r w:rsidR="0078644F">
        <w:rPr>
          <w:rFonts w:ascii="Times New Roman" w:hAnsi="Times New Roman" w:cs="Times New Roman"/>
          <w:sz w:val="28"/>
          <w:szCs w:val="28"/>
        </w:rPr>
        <w:t>;</w:t>
      </w:r>
      <w:proofErr w:type="gramEnd"/>
      <w:r w:rsidR="0078644F">
        <w:rPr>
          <w:rFonts w:ascii="Times New Roman" w:hAnsi="Times New Roman" w:cs="Times New Roman"/>
          <w:sz w:val="28"/>
          <w:szCs w:val="28"/>
        </w:rPr>
        <w:t xml:space="preserve">    </w:t>
      </w:r>
      <w:r w:rsidR="0016138C">
        <w:rPr>
          <w:rFonts w:ascii="Times New Roman" w:hAnsi="Times New Roman" w:cs="Times New Roman"/>
          <w:sz w:val="28"/>
          <w:szCs w:val="28"/>
        </w:rPr>
        <w:t xml:space="preserve">                     </w:t>
      </w:r>
      <w:r w:rsidR="0078644F">
        <w:rPr>
          <w:rFonts w:ascii="Times New Roman" w:hAnsi="Times New Roman" w:cs="Times New Roman"/>
          <w:sz w:val="28"/>
          <w:szCs w:val="28"/>
        </w:rPr>
        <w:t xml:space="preserve"> </w:t>
      </w:r>
      <w:proofErr w:type="spellStart"/>
      <w:r w:rsidR="0078644F">
        <w:rPr>
          <w:rFonts w:ascii="Times New Roman" w:hAnsi="Times New Roman" w:cs="Times New Roman"/>
          <w:sz w:val="28"/>
          <w:szCs w:val="28"/>
        </w:rPr>
        <w:t>д</w:t>
      </w:r>
      <w:proofErr w:type="spellEnd"/>
      <w:r w:rsidR="0078644F">
        <w:rPr>
          <w:rFonts w:ascii="Times New Roman" w:hAnsi="Times New Roman" w:cs="Times New Roman"/>
          <w:sz w:val="28"/>
          <w:szCs w:val="28"/>
        </w:rPr>
        <w:t xml:space="preserve">) цели, задачи и предмет проводимого мероприятия по муниципальному земельному контролю;  </w:t>
      </w:r>
      <w:r w:rsidR="0016138C">
        <w:rPr>
          <w:rFonts w:ascii="Times New Roman" w:hAnsi="Times New Roman" w:cs="Times New Roman"/>
          <w:sz w:val="28"/>
          <w:szCs w:val="28"/>
        </w:rPr>
        <w:t xml:space="preserve">                                                                                               </w:t>
      </w:r>
      <w:proofErr w:type="gramStart"/>
      <w:r w:rsidR="0078644F">
        <w:rPr>
          <w:rFonts w:ascii="Times New Roman" w:hAnsi="Times New Roman" w:cs="Times New Roman"/>
          <w:sz w:val="28"/>
          <w:szCs w:val="28"/>
        </w:rPr>
        <w:t xml:space="preserve">е) правовые основания проведения мероприятия по муниципальному земельному контролю (плановая проверка), обращения по вопросам нарушения установленных требований по использованию земель и др.;    </w:t>
      </w:r>
      <w:r w:rsidR="0016138C">
        <w:rPr>
          <w:rFonts w:ascii="Times New Roman" w:hAnsi="Times New Roman" w:cs="Times New Roman"/>
          <w:sz w:val="28"/>
          <w:szCs w:val="28"/>
        </w:rPr>
        <w:t xml:space="preserve">            </w:t>
      </w:r>
      <w:r w:rsidR="0078644F">
        <w:rPr>
          <w:rFonts w:ascii="Times New Roman" w:hAnsi="Times New Roman" w:cs="Times New Roman"/>
          <w:sz w:val="28"/>
          <w:szCs w:val="28"/>
        </w:rPr>
        <w:t xml:space="preserve"> </w:t>
      </w:r>
      <w:r w:rsidR="0078644F">
        <w:rPr>
          <w:rFonts w:ascii="Times New Roman" w:hAnsi="Times New Roman" w:cs="Times New Roman"/>
          <w:sz w:val="28"/>
          <w:szCs w:val="28"/>
        </w:rPr>
        <w:lastRenderedPageBreak/>
        <w:t>ж) нормативные правовые акты (законодательные и иные нормативно-правовые акты Российской Федерации,  нормативные правовые акты и распорядительные документы органов местного самоуправления), проекты заключения землеустроительных, экологических, градостроительных и иных обязательных экспертиз, а также другие документы и материалы по вопросам использования</w:t>
      </w:r>
      <w:proofErr w:type="gramEnd"/>
      <w:r w:rsidR="0078644F">
        <w:rPr>
          <w:rFonts w:ascii="Times New Roman" w:hAnsi="Times New Roman" w:cs="Times New Roman"/>
          <w:sz w:val="28"/>
          <w:szCs w:val="28"/>
        </w:rPr>
        <w:t xml:space="preserve"> земель, обязательное требование которых подлежат </w:t>
      </w:r>
      <w:r w:rsidR="0016138C">
        <w:rPr>
          <w:rFonts w:ascii="Times New Roman" w:hAnsi="Times New Roman" w:cs="Times New Roman"/>
          <w:sz w:val="28"/>
          <w:szCs w:val="28"/>
        </w:rPr>
        <w:t xml:space="preserve">соблюдению при проведении проверки;                                                                               </w:t>
      </w:r>
      <w:proofErr w:type="spellStart"/>
      <w:r w:rsidR="0016138C">
        <w:rPr>
          <w:rFonts w:ascii="Times New Roman" w:hAnsi="Times New Roman" w:cs="Times New Roman"/>
          <w:sz w:val="28"/>
          <w:szCs w:val="28"/>
        </w:rPr>
        <w:t>з</w:t>
      </w:r>
      <w:proofErr w:type="spellEnd"/>
      <w:r w:rsidR="0016138C">
        <w:rPr>
          <w:rFonts w:ascii="Times New Roman" w:hAnsi="Times New Roman" w:cs="Times New Roman"/>
          <w:sz w:val="28"/>
          <w:szCs w:val="28"/>
        </w:rPr>
        <w:t xml:space="preserve">) дата начала и окончания по муниципальному земельному контролю.           </w:t>
      </w:r>
      <w:r w:rsidR="0016138C" w:rsidRPr="0016138C">
        <w:rPr>
          <w:rFonts w:ascii="Times New Roman" w:hAnsi="Times New Roman" w:cs="Times New Roman"/>
          <w:sz w:val="28"/>
          <w:szCs w:val="28"/>
          <w:u w:val="single"/>
        </w:rPr>
        <w:t>4.2</w:t>
      </w:r>
      <w:r w:rsidR="0016138C">
        <w:rPr>
          <w:rFonts w:ascii="Times New Roman" w:hAnsi="Times New Roman" w:cs="Times New Roman"/>
          <w:sz w:val="28"/>
          <w:szCs w:val="28"/>
        </w:rPr>
        <w:t xml:space="preserve">.  </w:t>
      </w:r>
      <w:r w:rsidR="00185284">
        <w:rPr>
          <w:rFonts w:ascii="Times New Roman" w:hAnsi="Times New Roman" w:cs="Times New Roman"/>
          <w:sz w:val="28"/>
          <w:szCs w:val="28"/>
        </w:rPr>
        <w:t xml:space="preserve">  </w:t>
      </w:r>
      <w:r w:rsidR="0016138C">
        <w:rPr>
          <w:rFonts w:ascii="Times New Roman" w:hAnsi="Times New Roman" w:cs="Times New Roman"/>
          <w:sz w:val="28"/>
          <w:szCs w:val="28"/>
        </w:rPr>
        <w:t xml:space="preserve">Распоряжение издается на проведение одного мероприятия по муниципальному земельному контролю.                   </w:t>
      </w:r>
      <w:r w:rsidR="00C9544F">
        <w:rPr>
          <w:rFonts w:ascii="Times New Roman" w:hAnsi="Times New Roman" w:cs="Times New Roman"/>
          <w:sz w:val="28"/>
          <w:szCs w:val="28"/>
        </w:rPr>
        <w:t xml:space="preserve">                                                   </w:t>
      </w:r>
      <w:r w:rsidR="0016138C">
        <w:rPr>
          <w:rFonts w:ascii="Times New Roman" w:hAnsi="Times New Roman" w:cs="Times New Roman"/>
          <w:sz w:val="28"/>
          <w:szCs w:val="28"/>
        </w:rPr>
        <w:t xml:space="preserve"> </w:t>
      </w:r>
      <w:r w:rsidR="0016138C" w:rsidRPr="00C9544F">
        <w:rPr>
          <w:rFonts w:ascii="Times New Roman" w:hAnsi="Times New Roman" w:cs="Times New Roman"/>
          <w:sz w:val="28"/>
          <w:szCs w:val="28"/>
          <w:u w:val="single"/>
        </w:rPr>
        <w:t>4.3.</w:t>
      </w:r>
      <w:r w:rsidR="0016138C">
        <w:rPr>
          <w:rFonts w:ascii="Times New Roman" w:hAnsi="Times New Roman" w:cs="Times New Roman"/>
          <w:sz w:val="28"/>
          <w:szCs w:val="28"/>
        </w:rPr>
        <w:t xml:space="preserve">  Присутствие при проведении мероприятия  по муниципальному земельному контролю представителей других заинтересованных органов государственной власти и органов местного самоуправления общественных организаций и объединений, специалистов, потерпевших или их законных представителей, свидетелей, переводчика и других лиц осуществляются на основании списка, подписанного инспектором по муниципальному земельному контролю </w:t>
      </w:r>
      <w:r w:rsidR="00C9544F">
        <w:rPr>
          <w:rFonts w:ascii="Times New Roman" w:hAnsi="Times New Roman" w:cs="Times New Roman"/>
          <w:sz w:val="28"/>
          <w:szCs w:val="28"/>
        </w:rPr>
        <w:t>проводящим</w:t>
      </w:r>
      <w:r w:rsidR="0016138C">
        <w:rPr>
          <w:rFonts w:ascii="Times New Roman" w:hAnsi="Times New Roman" w:cs="Times New Roman"/>
          <w:sz w:val="28"/>
          <w:szCs w:val="28"/>
        </w:rPr>
        <w:t xml:space="preserve"> проверку. Список с</w:t>
      </w:r>
      <w:r w:rsidR="00C9544F">
        <w:rPr>
          <w:rFonts w:ascii="Times New Roman" w:hAnsi="Times New Roman" w:cs="Times New Roman"/>
          <w:sz w:val="28"/>
          <w:szCs w:val="28"/>
        </w:rPr>
        <w:t>оставляется на бланке в напечатанном</w:t>
      </w:r>
      <w:r w:rsidR="0016138C">
        <w:rPr>
          <w:rFonts w:ascii="Times New Roman" w:hAnsi="Times New Roman" w:cs="Times New Roman"/>
          <w:sz w:val="28"/>
          <w:szCs w:val="28"/>
        </w:rPr>
        <w:t xml:space="preserve"> виде с указанием фамилии, имени, отчества, занимаемой должности или места жительства каждого лица, имеющего право присутствовать при  проведении мероприятия  по муниципальному земельному контролю.      </w:t>
      </w:r>
      <w:r w:rsidR="00C9544F">
        <w:rPr>
          <w:rFonts w:ascii="Times New Roman" w:hAnsi="Times New Roman" w:cs="Times New Roman"/>
          <w:sz w:val="28"/>
          <w:szCs w:val="28"/>
        </w:rPr>
        <w:t xml:space="preserve">                                                                                         </w:t>
      </w:r>
      <w:r w:rsidR="0016138C" w:rsidRPr="00C9544F">
        <w:rPr>
          <w:rFonts w:ascii="Times New Roman" w:hAnsi="Times New Roman" w:cs="Times New Roman"/>
          <w:sz w:val="28"/>
          <w:szCs w:val="28"/>
          <w:u w:val="single"/>
        </w:rPr>
        <w:t>4.4.</w:t>
      </w:r>
      <w:r w:rsidR="0016138C">
        <w:rPr>
          <w:rFonts w:ascii="Times New Roman" w:hAnsi="Times New Roman" w:cs="Times New Roman"/>
          <w:sz w:val="28"/>
          <w:szCs w:val="28"/>
        </w:rPr>
        <w:t xml:space="preserve">   Распоряжение </w:t>
      </w:r>
      <w:r w:rsidR="00C9544F">
        <w:rPr>
          <w:rFonts w:ascii="Times New Roman" w:hAnsi="Times New Roman" w:cs="Times New Roman"/>
          <w:sz w:val="28"/>
          <w:szCs w:val="28"/>
        </w:rPr>
        <w:t xml:space="preserve">о проведении </w:t>
      </w:r>
      <w:r w:rsidR="0016138C">
        <w:rPr>
          <w:rFonts w:ascii="Times New Roman" w:hAnsi="Times New Roman" w:cs="Times New Roman"/>
          <w:sz w:val="28"/>
          <w:szCs w:val="28"/>
        </w:rPr>
        <w:t xml:space="preserve"> мероприятия по муниципальному земельному контролю представляется инспектором руководителю организации или </w:t>
      </w:r>
      <w:r w:rsidR="00C9544F">
        <w:rPr>
          <w:rFonts w:ascii="Times New Roman" w:hAnsi="Times New Roman" w:cs="Times New Roman"/>
          <w:sz w:val="28"/>
          <w:szCs w:val="28"/>
        </w:rPr>
        <w:t>замещающему</w:t>
      </w:r>
      <w:r w:rsidR="0016138C">
        <w:rPr>
          <w:rFonts w:ascii="Times New Roman" w:hAnsi="Times New Roman" w:cs="Times New Roman"/>
          <w:sz w:val="28"/>
          <w:szCs w:val="28"/>
        </w:rPr>
        <w:t xml:space="preserve"> его лицу, индивидуальному предпринимателю, гражданину одновременно со служебным удостоверением и списком лиц имеющих право присутствовать при проведении проверки.    </w:t>
      </w:r>
      <w:r w:rsidR="0016138C" w:rsidRPr="00C9544F">
        <w:rPr>
          <w:rFonts w:ascii="Times New Roman" w:hAnsi="Times New Roman" w:cs="Times New Roman"/>
          <w:sz w:val="28"/>
          <w:szCs w:val="28"/>
          <w:u w:val="single"/>
        </w:rPr>
        <w:t>4.5</w:t>
      </w:r>
      <w:r w:rsidR="0016138C">
        <w:rPr>
          <w:rFonts w:ascii="Times New Roman" w:hAnsi="Times New Roman" w:cs="Times New Roman"/>
          <w:sz w:val="28"/>
          <w:szCs w:val="28"/>
        </w:rPr>
        <w:t xml:space="preserve">.   </w:t>
      </w:r>
      <w:proofErr w:type="gramStart"/>
      <w:r w:rsidR="0016138C">
        <w:rPr>
          <w:rFonts w:ascii="Times New Roman" w:hAnsi="Times New Roman" w:cs="Times New Roman"/>
          <w:sz w:val="28"/>
          <w:szCs w:val="28"/>
        </w:rPr>
        <w:t>Перед началом мероприятия по муниципальному земельному контролю физическому лицу или законному представите</w:t>
      </w:r>
      <w:r w:rsidR="00C9544F">
        <w:rPr>
          <w:rFonts w:ascii="Times New Roman" w:hAnsi="Times New Roman" w:cs="Times New Roman"/>
          <w:sz w:val="28"/>
          <w:szCs w:val="28"/>
        </w:rPr>
        <w:t>лю юридического лица,  в отношении которых проводится проверка,  разъясняются их права и обязанности определенные законодательством Российской Федерации, о чем делается запись в акте проверки.</w:t>
      </w:r>
      <w:r w:rsidR="00185284">
        <w:rPr>
          <w:rFonts w:ascii="Times New Roman" w:hAnsi="Times New Roman" w:cs="Times New Roman"/>
          <w:sz w:val="28"/>
          <w:szCs w:val="28"/>
        </w:rPr>
        <w:t xml:space="preserve">       </w:t>
      </w:r>
      <w:r w:rsidR="00C9544F">
        <w:rPr>
          <w:rFonts w:ascii="Times New Roman" w:hAnsi="Times New Roman" w:cs="Times New Roman"/>
          <w:sz w:val="28"/>
          <w:szCs w:val="28"/>
        </w:rPr>
        <w:t xml:space="preserve">  </w:t>
      </w:r>
      <w:r w:rsidR="009B7C8C">
        <w:rPr>
          <w:rFonts w:ascii="Times New Roman" w:hAnsi="Times New Roman" w:cs="Times New Roman"/>
          <w:sz w:val="28"/>
          <w:szCs w:val="28"/>
        </w:rPr>
        <w:t xml:space="preserve">                                                                     </w:t>
      </w:r>
      <w:r w:rsidR="00C9544F">
        <w:rPr>
          <w:rFonts w:ascii="Times New Roman" w:hAnsi="Times New Roman" w:cs="Times New Roman"/>
          <w:sz w:val="28"/>
          <w:szCs w:val="28"/>
        </w:rPr>
        <w:t xml:space="preserve"> </w:t>
      </w:r>
      <w:r w:rsidR="00C9544F" w:rsidRPr="00FE3DFB">
        <w:rPr>
          <w:rFonts w:ascii="Times New Roman" w:hAnsi="Times New Roman" w:cs="Times New Roman"/>
          <w:sz w:val="28"/>
          <w:szCs w:val="28"/>
          <w:u w:val="single"/>
        </w:rPr>
        <w:t>4.6</w:t>
      </w:r>
      <w:r w:rsidR="00C9544F">
        <w:rPr>
          <w:rFonts w:ascii="Times New Roman" w:hAnsi="Times New Roman" w:cs="Times New Roman"/>
          <w:sz w:val="28"/>
          <w:szCs w:val="28"/>
        </w:rPr>
        <w:t>. в случае непосредственно обнаружение нарушения в использовании земель при необходимости срочного принятия мер по предотвращению (прекращению действий третьих лиц)  деградация, загрязнение, захламление, нарушение  земель</w:t>
      </w:r>
      <w:proofErr w:type="gramEnd"/>
      <w:r w:rsidR="00C9544F">
        <w:rPr>
          <w:rFonts w:ascii="Times New Roman" w:hAnsi="Times New Roman" w:cs="Times New Roman"/>
          <w:sz w:val="28"/>
          <w:szCs w:val="28"/>
        </w:rPr>
        <w:t xml:space="preserve"> </w:t>
      </w:r>
      <w:r w:rsidR="00185284">
        <w:rPr>
          <w:rFonts w:ascii="Times New Roman" w:hAnsi="Times New Roman" w:cs="Times New Roman"/>
          <w:sz w:val="28"/>
          <w:szCs w:val="28"/>
        </w:rPr>
        <w:t xml:space="preserve">   </w:t>
      </w:r>
      <w:r w:rsidR="00C9544F">
        <w:rPr>
          <w:rFonts w:ascii="Times New Roman" w:hAnsi="Times New Roman" w:cs="Times New Roman"/>
          <w:sz w:val="28"/>
          <w:szCs w:val="28"/>
        </w:rPr>
        <w:t>других негативных воздействий хозяйственной деятельности, а также причинение вреда имуществу земельному контролю может проводиться без соответствующего распоряжения главного инспектора.</w:t>
      </w:r>
      <w:r w:rsidR="00185284">
        <w:rPr>
          <w:rFonts w:ascii="Times New Roman" w:hAnsi="Times New Roman" w:cs="Times New Roman"/>
          <w:sz w:val="28"/>
          <w:szCs w:val="28"/>
        </w:rPr>
        <w:t xml:space="preserve">   </w:t>
      </w:r>
      <w:r w:rsidR="00C9544F">
        <w:rPr>
          <w:rFonts w:ascii="Times New Roman" w:hAnsi="Times New Roman" w:cs="Times New Roman"/>
          <w:sz w:val="28"/>
          <w:szCs w:val="28"/>
        </w:rPr>
        <w:t xml:space="preserve">При этом инспектор после проведения проверки обязан </w:t>
      </w:r>
      <w:r w:rsidR="009B7C8C">
        <w:rPr>
          <w:rFonts w:ascii="Times New Roman" w:hAnsi="Times New Roman" w:cs="Times New Roman"/>
          <w:sz w:val="28"/>
          <w:szCs w:val="28"/>
        </w:rPr>
        <w:t xml:space="preserve"> письменно сообщить главному инспектору </w:t>
      </w:r>
      <w:proofErr w:type="gramStart"/>
      <w:r w:rsidR="009B7C8C">
        <w:rPr>
          <w:rFonts w:ascii="Times New Roman" w:hAnsi="Times New Roman" w:cs="Times New Roman"/>
          <w:sz w:val="28"/>
          <w:szCs w:val="28"/>
        </w:rPr>
        <w:t>о</w:t>
      </w:r>
      <w:proofErr w:type="gramEnd"/>
      <w:r w:rsidR="009B7C8C">
        <w:rPr>
          <w:rFonts w:ascii="Times New Roman" w:hAnsi="Times New Roman" w:cs="Times New Roman"/>
          <w:sz w:val="28"/>
          <w:szCs w:val="28"/>
        </w:rPr>
        <w:t xml:space="preserve"> </w:t>
      </w:r>
      <w:proofErr w:type="gramStart"/>
      <w:r w:rsidR="009B7C8C">
        <w:rPr>
          <w:rFonts w:ascii="Times New Roman" w:hAnsi="Times New Roman" w:cs="Times New Roman"/>
          <w:sz w:val="28"/>
          <w:szCs w:val="28"/>
        </w:rPr>
        <w:t>проведенной</w:t>
      </w:r>
      <w:proofErr w:type="gramEnd"/>
      <w:r w:rsidR="009B7C8C">
        <w:rPr>
          <w:rFonts w:ascii="Times New Roman" w:hAnsi="Times New Roman" w:cs="Times New Roman"/>
          <w:sz w:val="28"/>
          <w:szCs w:val="28"/>
        </w:rPr>
        <w:t xml:space="preserve"> проверки и получить распоряжение о проведении мероприятия по муниципальному земельному контролю.</w:t>
      </w:r>
      <w:r w:rsidR="00185284">
        <w:rPr>
          <w:rFonts w:ascii="Times New Roman" w:hAnsi="Times New Roman" w:cs="Times New Roman"/>
          <w:sz w:val="28"/>
          <w:szCs w:val="28"/>
        </w:rPr>
        <w:t xml:space="preserve">           </w:t>
      </w:r>
      <w:r w:rsidR="00FE3DFB">
        <w:rPr>
          <w:rFonts w:ascii="Times New Roman" w:hAnsi="Times New Roman" w:cs="Times New Roman"/>
          <w:sz w:val="28"/>
          <w:szCs w:val="28"/>
        </w:rPr>
        <w:t xml:space="preserve">                                          </w:t>
      </w:r>
      <w:r w:rsidR="00FB17D1">
        <w:rPr>
          <w:rFonts w:ascii="Times New Roman" w:hAnsi="Times New Roman" w:cs="Times New Roman"/>
          <w:sz w:val="28"/>
          <w:szCs w:val="28"/>
        </w:rPr>
        <w:t xml:space="preserve">                                       </w:t>
      </w:r>
      <w:r w:rsidR="00FE3DFB">
        <w:rPr>
          <w:rFonts w:ascii="Times New Roman" w:hAnsi="Times New Roman" w:cs="Times New Roman"/>
          <w:sz w:val="28"/>
          <w:szCs w:val="28"/>
        </w:rPr>
        <w:t xml:space="preserve"> </w:t>
      </w:r>
      <w:r w:rsidR="00FE3DFB" w:rsidRPr="00FE3DFB">
        <w:rPr>
          <w:rFonts w:ascii="Times New Roman" w:hAnsi="Times New Roman" w:cs="Times New Roman"/>
          <w:sz w:val="28"/>
          <w:szCs w:val="28"/>
          <w:u w:val="single"/>
        </w:rPr>
        <w:t>4.7</w:t>
      </w:r>
      <w:r w:rsidR="00FB17D1">
        <w:rPr>
          <w:rFonts w:ascii="Times New Roman" w:hAnsi="Times New Roman" w:cs="Times New Roman"/>
          <w:sz w:val="28"/>
          <w:szCs w:val="28"/>
        </w:rPr>
        <w:t>.  М</w:t>
      </w:r>
      <w:r w:rsidR="00FE3DFB">
        <w:rPr>
          <w:rFonts w:ascii="Times New Roman" w:hAnsi="Times New Roman" w:cs="Times New Roman"/>
          <w:sz w:val="28"/>
          <w:szCs w:val="28"/>
        </w:rPr>
        <w:t xml:space="preserve">ероприятие по муниципальному земельному контролю проводятся с участием представителя проверяемого юридического лица, индивидуального предпринимателя либо гражданина  в порядке предусмотренным действующим законодательством. Отсутствие руководителя организации или </w:t>
      </w:r>
      <w:r w:rsidR="00FE3DFB">
        <w:rPr>
          <w:rFonts w:ascii="Times New Roman" w:hAnsi="Times New Roman" w:cs="Times New Roman"/>
          <w:sz w:val="28"/>
          <w:szCs w:val="28"/>
        </w:rPr>
        <w:lastRenderedPageBreak/>
        <w:t>замещающего его лица не может служить причиной для переноса проведения проверки  при наличии других должностных лиц организации. При отказе от реализации своего права присутствовать при проведении мероприятия по муниципальному земельному контролю проверка может быть осуществлена бе</w:t>
      </w:r>
      <w:r w:rsidR="00FB17D1">
        <w:rPr>
          <w:rFonts w:ascii="Times New Roman" w:hAnsi="Times New Roman" w:cs="Times New Roman"/>
          <w:sz w:val="28"/>
          <w:szCs w:val="28"/>
        </w:rPr>
        <w:t>з участия представителя проверяе</w:t>
      </w:r>
      <w:r w:rsidR="00FE3DFB">
        <w:rPr>
          <w:rFonts w:ascii="Times New Roman" w:hAnsi="Times New Roman" w:cs="Times New Roman"/>
          <w:sz w:val="28"/>
          <w:szCs w:val="28"/>
        </w:rPr>
        <w:t xml:space="preserve">мого юридического лица, индивидуального предпринимателя либо гражданина. </w:t>
      </w:r>
      <w:r w:rsidR="00FB17D1">
        <w:rPr>
          <w:rFonts w:ascii="Times New Roman" w:hAnsi="Times New Roman" w:cs="Times New Roman"/>
          <w:sz w:val="28"/>
          <w:szCs w:val="28"/>
        </w:rPr>
        <w:t xml:space="preserve">                                          </w:t>
      </w:r>
      <w:r w:rsidR="00FB17D1" w:rsidRPr="00FB17D1">
        <w:rPr>
          <w:rFonts w:ascii="Times New Roman" w:hAnsi="Times New Roman" w:cs="Times New Roman"/>
          <w:sz w:val="28"/>
          <w:szCs w:val="28"/>
          <w:u w:val="single"/>
        </w:rPr>
        <w:t>4.8</w:t>
      </w:r>
      <w:r w:rsidR="00FB17D1">
        <w:rPr>
          <w:rFonts w:ascii="Times New Roman" w:hAnsi="Times New Roman" w:cs="Times New Roman"/>
          <w:sz w:val="28"/>
          <w:szCs w:val="28"/>
        </w:rPr>
        <w:t xml:space="preserve">.  При необходимости инспектор в праве в письменной форме потребовать присутствие представителя проверяемого юридического лица, индивидуального предпринимателя либо гражданина </w:t>
      </w:r>
      <w:proofErr w:type="gramStart"/>
      <w:r w:rsidR="00FB17D1">
        <w:rPr>
          <w:rFonts w:ascii="Times New Roman" w:hAnsi="Times New Roman" w:cs="Times New Roman"/>
          <w:sz w:val="28"/>
          <w:szCs w:val="28"/>
        </w:rPr>
        <w:t>при</w:t>
      </w:r>
      <w:proofErr w:type="gramEnd"/>
      <w:r w:rsidR="00FB17D1">
        <w:rPr>
          <w:rFonts w:ascii="Times New Roman" w:hAnsi="Times New Roman" w:cs="Times New Roman"/>
          <w:sz w:val="28"/>
          <w:szCs w:val="28"/>
        </w:rPr>
        <w:t xml:space="preserve"> проведения мероприятия по муниципальному земельному контролю, которое направляется заблаговременно заинтересованным лица по почте  с уведомлением  или по факсу, либо вручается непосредственно перед началом проверки.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w:t>
      </w:r>
      <w:proofErr w:type="gramStart"/>
      <w:r w:rsidR="00FB17D1" w:rsidRPr="00FB17D1">
        <w:rPr>
          <w:rFonts w:ascii="Times New Roman" w:hAnsi="Times New Roman" w:cs="Times New Roman"/>
          <w:b/>
          <w:sz w:val="28"/>
          <w:szCs w:val="28"/>
          <w:lang w:val="en-US"/>
        </w:rPr>
        <w:t>V</w:t>
      </w:r>
      <w:r w:rsidR="00AD65E6">
        <w:rPr>
          <w:rFonts w:ascii="Times New Roman" w:hAnsi="Times New Roman" w:cs="Times New Roman"/>
          <w:b/>
          <w:sz w:val="28"/>
          <w:szCs w:val="28"/>
        </w:rPr>
        <w:t xml:space="preserve">.  </w:t>
      </w:r>
      <w:r w:rsidR="00FB17D1">
        <w:rPr>
          <w:rFonts w:ascii="Times New Roman" w:hAnsi="Times New Roman" w:cs="Times New Roman"/>
          <w:b/>
          <w:sz w:val="28"/>
          <w:szCs w:val="28"/>
        </w:rPr>
        <w:t xml:space="preserve"> </w:t>
      </w:r>
      <w:r w:rsidR="00FB17D1">
        <w:rPr>
          <w:rFonts w:ascii="Times New Roman" w:hAnsi="Times New Roman" w:cs="Times New Roman"/>
          <w:sz w:val="28"/>
          <w:szCs w:val="28"/>
        </w:rPr>
        <w:t>Оформление результатов мероприятий по муниципальному земельному контролю.</w:t>
      </w:r>
      <w:proofErr w:type="gramEnd"/>
      <w:r w:rsidR="00FB17D1">
        <w:rPr>
          <w:rFonts w:ascii="Times New Roman" w:hAnsi="Times New Roman" w:cs="Times New Roman"/>
          <w:sz w:val="28"/>
          <w:szCs w:val="28"/>
        </w:rPr>
        <w:t xml:space="preserve">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w:t>
      </w:r>
      <w:r w:rsidR="00AD65E6">
        <w:rPr>
          <w:rFonts w:ascii="Times New Roman" w:hAnsi="Times New Roman" w:cs="Times New Roman"/>
          <w:sz w:val="28"/>
          <w:szCs w:val="28"/>
        </w:rPr>
        <w:t xml:space="preserve">         </w:t>
      </w:r>
      <w:r w:rsidR="00FB17D1" w:rsidRPr="007E6F84">
        <w:rPr>
          <w:rFonts w:ascii="Times New Roman" w:hAnsi="Times New Roman" w:cs="Times New Roman"/>
          <w:sz w:val="28"/>
          <w:szCs w:val="28"/>
          <w:u w:val="single"/>
        </w:rPr>
        <w:t>5.1</w:t>
      </w:r>
      <w:r w:rsidR="00FB17D1">
        <w:rPr>
          <w:rFonts w:ascii="Times New Roman" w:hAnsi="Times New Roman" w:cs="Times New Roman"/>
          <w:sz w:val="28"/>
          <w:szCs w:val="28"/>
        </w:rPr>
        <w:t xml:space="preserve">.   По результатам проверки составляется акт в 2-х экземплярах, а при выявлении </w:t>
      </w:r>
      <w:proofErr w:type="gramStart"/>
      <w:r w:rsidR="00FB17D1">
        <w:rPr>
          <w:rFonts w:ascii="Times New Roman" w:hAnsi="Times New Roman" w:cs="Times New Roman"/>
          <w:sz w:val="28"/>
          <w:szCs w:val="28"/>
        </w:rPr>
        <w:t>нарушений</w:t>
      </w:r>
      <w:proofErr w:type="gramEnd"/>
      <w:r w:rsidR="00FB17D1">
        <w:rPr>
          <w:rFonts w:ascii="Times New Roman" w:hAnsi="Times New Roman" w:cs="Times New Roman"/>
          <w:sz w:val="28"/>
          <w:szCs w:val="28"/>
        </w:rPr>
        <w:t xml:space="preserve"> за которые предусмотрены административная ответственность в 3- экземплярах.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В акте указывается – дата,  время и место составления акта;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наименование органа муниципального земельного контроля;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 дата и номер распорядительного </w:t>
      </w:r>
      <w:proofErr w:type="gramStart"/>
      <w:r w:rsidR="00FB17D1">
        <w:rPr>
          <w:rFonts w:ascii="Times New Roman" w:hAnsi="Times New Roman" w:cs="Times New Roman"/>
          <w:sz w:val="28"/>
          <w:szCs w:val="28"/>
        </w:rPr>
        <w:t>документа</w:t>
      </w:r>
      <w:proofErr w:type="gramEnd"/>
      <w:r w:rsidR="00FB17D1">
        <w:rPr>
          <w:rFonts w:ascii="Times New Roman" w:hAnsi="Times New Roman" w:cs="Times New Roman"/>
          <w:sz w:val="28"/>
          <w:szCs w:val="28"/>
        </w:rPr>
        <w:t xml:space="preserve"> на основании которого проведена проверка;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 фамилия, имя, отчество и должность лица проводившего проверку;</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  </w:t>
      </w:r>
      <w:proofErr w:type="gramStart"/>
      <w:r w:rsidR="00FB17D1">
        <w:rPr>
          <w:rFonts w:ascii="Times New Roman" w:hAnsi="Times New Roman" w:cs="Times New Roman"/>
          <w:sz w:val="28"/>
          <w:szCs w:val="28"/>
        </w:rPr>
        <w:t xml:space="preserve">фамилия, имя, отчество, должность лица (лиц) принимавшего участие  или присутствовавшего при проведении проверки в качестве потерпевшего, свидетеля, понятого, специалиста и др.; </w:t>
      </w:r>
      <w:r w:rsidR="007E6F84">
        <w:rPr>
          <w:rFonts w:ascii="Times New Roman" w:hAnsi="Times New Roman" w:cs="Times New Roman"/>
          <w:sz w:val="28"/>
          <w:szCs w:val="28"/>
        </w:rPr>
        <w:t xml:space="preserve">                                                                                 </w:t>
      </w:r>
      <w:r w:rsidR="00FB17D1">
        <w:rPr>
          <w:rFonts w:ascii="Times New Roman" w:hAnsi="Times New Roman" w:cs="Times New Roman"/>
          <w:sz w:val="28"/>
          <w:szCs w:val="28"/>
        </w:rPr>
        <w:t xml:space="preserve">   -  наименование проверяемого юридического лица с указание адреса, формы собственности на которое оно составлено, банковских реквизитов, телефона, факса</w:t>
      </w:r>
      <w:r w:rsidR="008D0C89">
        <w:rPr>
          <w:rFonts w:ascii="Times New Roman" w:hAnsi="Times New Roman" w:cs="Times New Roman"/>
          <w:sz w:val="28"/>
          <w:szCs w:val="28"/>
        </w:rPr>
        <w:t>, или фамилии, имени, отчества индивидуального предпринимателя либо гражданина (с указанием места жительства, паспортных данных, телефона), фамилия, имя, отчества и должность представителя юридического</w:t>
      </w:r>
      <w:proofErr w:type="gramEnd"/>
      <w:r w:rsidR="008D0C89">
        <w:rPr>
          <w:rFonts w:ascii="Times New Roman" w:hAnsi="Times New Roman" w:cs="Times New Roman"/>
          <w:sz w:val="28"/>
          <w:szCs w:val="28"/>
        </w:rPr>
        <w:t xml:space="preserve"> </w:t>
      </w:r>
      <w:proofErr w:type="gramStart"/>
      <w:r w:rsidR="008D0C89">
        <w:rPr>
          <w:rFonts w:ascii="Times New Roman" w:hAnsi="Times New Roman" w:cs="Times New Roman"/>
          <w:sz w:val="28"/>
          <w:szCs w:val="28"/>
        </w:rPr>
        <w:t>лица при проведении проверки;</w:t>
      </w:r>
      <w:r w:rsidR="007E6F84">
        <w:rPr>
          <w:rFonts w:ascii="Times New Roman" w:hAnsi="Times New Roman" w:cs="Times New Roman"/>
          <w:sz w:val="28"/>
          <w:szCs w:val="28"/>
        </w:rPr>
        <w:t xml:space="preserve">                                                                                          </w:t>
      </w:r>
      <w:r w:rsidR="008D0C89">
        <w:rPr>
          <w:rFonts w:ascii="Times New Roman" w:hAnsi="Times New Roman" w:cs="Times New Roman"/>
          <w:sz w:val="28"/>
          <w:szCs w:val="28"/>
        </w:rPr>
        <w:t xml:space="preserve"> -  дата и место проведения проверки; </w:t>
      </w:r>
      <w:r w:rsidR="007E6F84">
        <w:rPr>
          <w:rFonts w:ascii="Times New Roman" w:hAnsi="Times New Roman" w:cs="Times New Roman"/>
          <w:sz w:val="28"/>
          <w:szCs w:val="28"/>
        </w:rPr>
        <w:t xml:space="preserve">                                                                                </w:t>
      </w:r>
      <w:r w:rsidR="008D0C89">
        <w:rPr>
          <w:rFonts w:ascii="Times New Roman" w:hAnsi="Times New Roman" w:cs="Times New Roman"/>
          <w:sz w:val="28"/>
          <w:szCs w:val="28"/>
        </w:rPr>
        <w:t>- сведения о результатах, в том числе о выявленных нарушения и о лицах виновных в их совершениях, с описанием действий (бездействий), повлекших нарушение  соответствующих статей  и положений нормативных правовых актов и других документов, с указанием времени, места и площади на которых допущены нарушения;</w:t>
      </w:r>
      <w:proofErr w:type="gramEnd"/>
      <w:r w:rsidR="008D0C89">
        <w:rPr>
          <w:rFonts w:ascii="Times New Roman" w:hAnsi="Times New Roman" w:cs="Times New Roman"/>
          <w:sz w:val="28"/>
          <w:szCs w:val="28"/>
        </w:rPr>
        <w:t xml:space="preserve"> </w:t>
      </w:r>
      <w:r w:rsidR="007E6F84">
        <w:rPr>
          <w:rFonts w:ascii="Times New Roman" w:hAnsi="Times New Roman" w:cs="Times New Roman"/>
          <w:sz w:val="28"/>
          <w:szCs w:val="28"/>
        </w:rPr>
        <w:t xml:space="preserve">                                                                                           </w:t>
      </w:r>
      <w:r w:rsidR="008D0C89">
        <w:rPr>
          <w:rFonts w:ascii="Times New Roman" w:hAnsi="Times New Roman" w:cs="Times New Roman"/>
          <w:sz w:val="28"/>
          <w:szCs w:val="28"/>
        </w:rPr>
        <w:t xml:space="preserve">- сведения о принятых мерах по устранению выявленных нарушений  (выдача указаний об устранении нарушений), </w:t>
      </w:r>
      <w:proofErr w:type="gramStart"/>
      <w:r w:rsidR="008D0C89">
        <w:rPr>
          <w:rFonts w:ascii="Times New Roman" w:hAnsi="Times New Roman" w:cs="Times New Roman"/>
          <w:sz w:val="28"/>
          <w:szCs w:val="28"/>
        </w:rPr>
        <w:t>сроки</w:t>
      </w:r>
      <w:proofErr w:type="gramEnd"/>
      <w:r w:rsidR="008D0C89">
        <w:rPr>
          <w:rFonts w:ascii="Times New Roman" w:hAnsi="Times New Roman" w:cs="Times New Roman"/>
          <w:sz w:val="28"/>
          <w:szCs w:val="28"/>
        </w:rPr>
        <w:t xml:space="preserve"> установленные для устранения их устранения.       </w:t>
      </w:r>
      <w:r w:rsidR="007E6F84">
        <w:rPr>
          <w:rFonts w:ascii="Times New Roman" w:hAnsi="Times New Roman" w:cs="Times New Roman"/>
          <w:sz w:val="28"/>
          <w:szCs w:val="28"/>
        </w:rPr>
        <w:t xml:space="preserve">                                                                             </w:t>
      </w:r>
      <w:r w:rsidR="008D0C89">
        <w:rPr>
          <w:rFonts w:ascii="Times New Roman" w:hAnsi="Times New Roman" w:cs="Times New Roman"/>
          <w:sz w:val="28"/>
          <w:szCs w:val="28"/>
        </w:rPr>
        <w:t xml:space="preserve"> Акт подписывается инспектором, физическим лицом, или законным представителем юридического лица</w:t>
      </w:r>
      <w:r w:rsidR="007E6F84">
        <w:rPr>
          <w:rFonts w:ascii="Times New Roman" w:hAnsi="Times New Roman" w:cs="Times New Roman"/>
          <w:sz w:val="28"/>
          <w:szCs w:val="28"/>
        </w:rPr>
        <w:t>,</w:t>
      </w:r>
      <w:r w:rsidR="008D0C89">
        <w:rPr>
          <w:rFonts w:ascii="Times New Roman" w:hAnsi="Times New Roman" w:cs="Times New Roman"/>
          <w:sz w:val="28"/>
          <w:szCs w:val="28"/>
        </w:rPr>
        <w:t xml:space="preserve"> в отношении которых проводилась проверка, а также при необходимости свидетелями и потерпевшими лицами. В случае отказа указанных лиц от подписания акта в нем делается </w:t>
      </w:r>
      <w:r w:rsidR="008D0C89">
        <w:rPr>
          <w:rFonts w:ascii="Times New Roman" w:hAnsi="Times New Roman" w:cs="Times New Roman"/>
          <w:sz w:val="28"/>
          <w:szCs w:val="28"/>
        </w:rPr>
        <w:lastRenderedPageBreak/>
        <w:t xml:space="preserve">соответствующая запись.  К акту по необходимости прилагаются копии документов о правах на землю, копии НПА  и распорядительных документов органов местного самоуправления, договоров аренду земли, объяснения заинтересованных лиц, показания свидетелей и другие документы или их копии связанные с результатами проверки.     </w:t>
      </w:r>
      <w:r w:rsidR="007E6F84">
        <w:rPr>
          <w:rFonts w:ascii="Times New Roman" w:hAnsi="Times New Roman" w:cs="Times New Roman"/>
          <w:sz w:val="28"/>
          <w:szCs w:val="28"/>
        </w:rPr>
        <w:t xml:space="preserve">                                                      </w:t>
      </w:r>
      <w:r w:rsidR="008D0C89" w:rsidRPr="007E6F84">
        <w:rPr>
          <w:rFonts w:ascii="Times New Roman" w:hAnsi="Times New Roman" w:cs="Times New Roman"/>
          <w:sz w:val="28"/>
          <w:szCs w:val="28"/>
          <w:u w:val="single"/>
        </w:rPr>
        <w:t>5.2</w:t>
      </w:r>
      <w:r w:rsidR="008D0C89">
        <w:rPr>
          <w:rFonts w:ascii="Times New Roman" w:hAnsi="Times New Roman" w:cs="Times New Roman"/>
          <w:sz w:val="28"/>
          <w:szCs w:val="28"/>
        </w:rPr>
        <w:t>.</w:t>
      </w:r>
      <w:r w:rsidR="00F274BC">
        <w:rPr>
          <w:rFonts w:ascii="Times New Roman" w:hAnsi="Times New Roman" w:cs="Times New Roman"/>
          <w:sz w:val="28"/>
          <w:szCs w:val="28"/>
        </w:rPr>
        <w:t xml:space="preserve"> </w:t>
      </w:r>
      <w:r w:rsidR="007E6F84">
        <w:rPr>
          <w:rFonts w:ascii="Times New Roman" w:hAnsi="Times New Roman" w:cs="Times New Roman"/>
          <w:sz w:val="28"/>
          <w:szCs w:val="28"/>
        </w:rPr>
        <w:t xml:space="preserve"> Один экземпляр акта с копиями предложений вручается руководителю юридического лица или его заместителю, индивидуальному предпринимателю, гражданину или законным представителям под расписку, либо направляется по средствам почтовой связи с уведомлением о вручении, которое приобщается к экземпляру акта</w:t>
      </w:r>
      <w:r w:rsidR="00F274BC">
        <w:rPr>
          <w:rFonts w:ascii="Times New Roman" w:hAnsi="Times New Roman" w:cs="Times New Roman"/>
          <w:sz w:val="28"/>
          <w:szCs w:val="28"/>
        </w:rPr>
        <w:t xml:space="preserve">, </w:t>
      </w:r>
      <w:r w:rsidR="007E6F84">
        <w:rPr>
          <w:rFonts w:ascii="Times New Roman" w:hAnsi="Times New Roman" w:cs="Times New Roman"/>
          <w:sz w:val="28"/>
          <w:szCs w:val="28"/>
        </w:rPr>
        <w:t xml:space="preserve"> оставшемуся у муниципального земельного инспектора.             </w:t>
      </w:r>
      <w:r w:rsidR="00F274BC">
        <w:rPr>
          <w:rFonts w:ascii="Times New Roman" w:hAnsi="Times New Roman" w:cs="Times New Roman"/>
          <w:sz w:val="28"/>
          <w:szCs w:val="28"/>
        </w:rPr>
        <w:t xml:space="preserve">                                                                                 </w:t>
      </w:r>
      <w:r w:rsidR="007E6F84" w:rsidRPr="00F274BC">
        <w:rPr>
          <w:rFonts w:ascii="Times New Roman" w:hAnsi="Times New Roman" w:cs="Times New Roman"/>
          <w:sz w:val="28"/>
          <w:szCs w:val="28"/>
          <w:u w:val="single"/>
        </w:rPr>
        <w:t>5.3.</w:t>
      </w:r>
      <w:r w:rsidR="007E6F84">
        <w:rPr>
          <w:rFonts w:ascii="Times New Roman" w:hAnsi="Times New Roman" w:cs="Times New Roman"/>
          <w:sz w:val="28"/>
          <w:szCs w:val="28"/>
        </w:rPr>
        <w:t xml:space="preserve"> В случае выявления при проведении проверке нарушений в использовании земель письменное указание об их устранении, предписание.       </w:t>
      </w:r>
      <w:r w:rsidR="007E6F84" w:rsidRPr="00F274BC">
        <w:rPr>
          <w:rFonts w:ascii="Times New Roman" w:hAnsi="Times New Roman" w:cs="Times New Roman"/>
          <w:sz w:val="28"/>
          <w:szCs w:val="28"/>
          <w:u w:val="single"/>
        </w:rPr>
        <w:t>5.4</w:t>
      </w:r>
      <w:r w:rsidR="007E6F84">
        <w:rPr>
          <w:rFonts w:ascii="Times New Roman" w:hAnsi="Times New Roman" w:cs="Times New Roman"/>
          <w:sz w:val="28"/>
          <w:szCs w:val="28"/>
        </w:rPr>
        <w:t xml:space="preserve">.  Результаты проверки, содержащие </w:t>
      </w:r>
      <w:proofErr w:type="gramStart"/>
      <w:r w:rsidR="007E6F84">
        <w:rPr>
          <w:rFonts w:ascii="Times New Roman" w:hAnsi="Times New Roman" w:cs="Times New Roman"/>
          <w:sz w:val="28"/>
          <w:szCs w:val="28"/>
        </w:rPr>
        <w:t>сведения</w:t>
      </w:r>
      <w:proofErr w:type="gramEnd"/>
      <w:r w:rsidR="007E6F84">
        <w:rPr>
          <w:rFonts w:ascii="Times New Roman" w:hAnsi="Times New Roman" w:cs="Times New Roman"/>
          <w:sz w:val="28"/>
          <w:szCs w:val="28"/>
        </w:rPr>
        <w:t xml:space="preserve"> </w:t>
      </w:r>
      <w:r w:rsidR="00AD65E6">
        <w:rPr>
          <w:rFonts w:ascii="Times New Roman" w:hAnsi="Times New Roman" w:cs="Times New Roman"/>
          <w:sz w:val="28"/>
          <w:szCs w:val="28"/>
        </w:rPr>
        <w:t>составляющие</w:t>
      </w:r>
      <w:r w:rsidR="007E6F84">
        <w:rPr>
          <w:rFonts w:ascii="Times New Roman" w:hAnsi="Times New Roman" w:cs="Times New Roman"/>
          <w:sz w:val="28"/>
          <w:szCs w:val="28"/>
        </w:rPr>
        <w:t xml:space="preserve"> государственную тайну, оформляются с соблюдением требований предусмотренных законодательством Российской Федерации о защите государственной тайны.         </w:t>
      </w:r>
      <w:r w:rsidR="00AD65E6">
        <w:rPr>
          <w:rFonts w:ascii="Times New Roman" w:hAnsi="Times New Roman" w:cs="Times New Roman"/>
          <w:sz w:val="28"/>
          <w:szCs w:val="28"/>
        </w:rPr>
        <w:t xml:space="preserve">                                                                                 </w:t>
      </w:r>
      <w:r w:rsidR="007E6F84" w:rsidRPr="00F274BC">
        <w:rPr>
          <w:rFonts w:ascii="Times New Roman" w:hAnsi="Times New Roman" w:cs="Times New Roman"/>
          <w:sz w:val="28"/>
          <w:szCs w:val="28"/>
          <w:u w:val="single"/>
        </w:rPr>
        <w:t>5.5</w:t>
      </w:r>
      <w:r w:rsidR="007E6F84">
        <w:rPr>
          <w:rFonts w:ascii="Times New Roman" w:hAnsi="Times New Roman" w:cs="Times New Roman"/>
          <w:sz w:val="28"/>
          <w:szCs w:val="28"/>
        </w:rPr>
        <w:t xml:space="preserve">. </w:t>
      </w:r>
      <w:proofErr w:type="gramStart"/>
      <w:r w:rsidR="007E6F84">
        <w:rPr>
          <w:rFonts w:ascii="Times New Roman" w:hAnsi="Times New Roman" w:cs="Times New Roman"/>
          <w:sz w:val="28"/>
          <w:szCs w:val="28"/>
        </w:rPr>
        <w:t>По завершению проверк</w:t>
      </w:r>
      <w:r w:rsidR="00AD65E6">
        <w:rPr>
          <w:rFonts w:ascii="Times New Roman" w:hAnsi="Times New Roman" w:cs="Times New Roman"/>
          <w:sz w:val="28"/>
          <w:szCs w:val="28"/>
        </w:rPr>
        <w:t>и</w:t>
      </w:r>
      <w:r w:rsidR="007E6F84">
        <w:rPr>
          <w:rFonts w:ascii="Times New Roman" w:hAnsi="Times New Roman" w:cs="Times New Roman"/>
          <w:sz w:val="28"/>
          <w:szCs w:val="28"/>
        </w:rPr>
        <w:t xml:space="preserve"> в журнале учета мероприятий по контролю</w:t>
      </w:r>
      <w:r w:rsidR="00AD65E6">
        <w:rPr>
          <w:rFonts w:ascii="Times New Roman" w:hAnsi="Times New Roman" w:cs="Times New Roman"/>
          <w:sz w:val="28"/>
          <w:szCs w:val="28"/>
        </w:rPr>
        <w:t>,</w:t>
      </w:r>
      <w:r w:rsidR="007E6F84">
        <w:rPr>
          <w:rFonts w:ascii="Times New Roman" w:hAnsi="Times New Roman" w:cs="Times New Roman"/>
          <w:sz w:val="28"/>
          <w:szCs w:val="28"/>
        </w:rPr>
        <w:t xml:space="preserve"> которое ведется юридическим лицом или индивидуальным  предпринимателем</w:t>
      </w:r>
      <w:r w:rsidR="00AD65E6">
        <w:rPr>
          <w:rFonts w:ascii="Times New Roman" w:hAnsi="Times New Roman" w:cs="Times New Roman"/>
          <w:sz w:val="28"/>
          <w:szCs w:val="28"/>
        </w:rPr>
        <w:t>,</w:t>
      </w:r>
      <w:r w:rsidR="007E6F84">
        <w:rPr>
          <w:rFonts w:ascii="Times New Roman" w:hAnsi="Times New Roman" w:cs="Times New Roman"/>
          <w:sz w:val="28"/>
          <w:szCs w:val="28"/>
        </w:rPr>
        <w:t xml:space="preserve"> производится запись о проведении мероприятий по муниципальному земельному контролю, содержащиеся сведения о наименовании </w:t>
      </w:r>
      <w:r w:rsidR="00AD65E6">
        <w:rPr>
          <w:rFonts w:ascii="Times New Roman" w:hAnsi="Times New Roman" w:cs="Times New Roman"/>
          <w:sz w:val="28"/>
          <w:szCs w:val="28"/>
        </w:rPr>
        <w:t>у</w:t>
      </w:r>
      <w:r w:rsidR="007E6F84">
        <w:rPr>
          <w:rFonts w:ascii="Times New Roman" w:hAnsi="Times New Roman" w:cs="Times New Roman"/>
          <w:sz w:val="28"/>
          <w:szCs w:val="28"/>
        </w:rPr>
        <w:t>полномоченного структурного подразделения</w:t>
      </w:r>
      <w:r w:rsidR="00AD65E6">
        <w:rPr>
          <w:rFonts w:ascii="Times New Roman" w:hAnsi="Times New Roman" w:cs="Times New Roman"/>
          <w:sz w:val="28"/>
          <w:szCs w:val="28"/>
        </w:rPr>
        <w:t xml:space="preserve">  </w:t>
      </w:r>
      <w:r w:rsidR="00F274BC">
        <w:rPr>
          <w:rFonts w:ascii="Times New Roman" w:hAnsi="Times New Roman" w:cs="Times New Roman"/>
          <w:sz w:val="28"/>
          <w:szCs w:val="28"/>
        </w:rPr>
        <w:t>(по п.2 настоящего Положения)  дату и время проведения проверки в целях, задачах и предмете проверки о выявленных нарушениях и выданных указаний об их устранении, а также указывается</w:t>
      </w:r>
      <w:proofErr w:type="gramEnd"/>
      <w:r w:rsidR="00F274BC">
        <w:rPr>
          <w:rFonts w:ascii="Times New Roman" w:hAnsi="Times New Roman" w:cs="Times New Roman"/>
          <w:sz w:val="28"/>
          <w:szCs w:val="28"/>
        </w:rPr>
        <w:t xml:space="preserve"> фамилия, имя,</w:t>
      </w:r>
      <w:r w:rsidR="00AD65E6">
        <w:rPr>
          <w:rFonts w:ascii="Times New Roman" w:hAnsi="Times New Roman" w:cs="Times New Roman"/>
          <w:sz w:val="28"/>
          <w:szCs w:val="28"/>
        </w:rPr>
        <w:t xml:space="preserve"> </w:t>
      </w:r>
      <w:r w:rsidR="00F274BC">
        <w:rPr>
          <w:rFonts w:ascii="Times New Roman" w:hAnsi="Times New Roman" w:cs="Times New Roman"/>
          <w:sz w:val="28"/>
          <w:szCs w:val="28"/>
        </w:rPr>
        <w:t xml:space="preserve">отчество инспектора осуществляющего проверку и его подпись.  </w:t>
      </w:r>
      <w:r w:rsidR="00AD65E6">
        <w:rPr>
          <w:rFonts w:ascii="Times New Roman" w:hAnsi="Times New Roman" w:cs="Times New Roman"/>
          <w:sz w:val="28"/>
          <w:szCs w:val="28"/>
        </w:rPr>
        <w:t xml:space="preserve">                                                       </w:t>
      </w:r>
      <w:r w:rsidR="00F274BC">
        <w:rPr>
          <w:rFonts w:ascii="Times New Roman" w:hAnsi="Times New Roman" w:cs="Times New Roman"/>
          <w:sz w:val="28"/>
          <w:szCs w:val="28"/>
        </w:rPr>
        <w:t xml:space="preserve"> </w:t>
      </w:r>
      <w:r w:rsidR="00F274BC" w:rsidRPr="00AD65E6">
        <w:rPr>
          <w:rFonts w:ascii="Times New Roman" w:hAnsi="Times New Roman" w:cs="Times New Roman"/>
          <w:sz w:val="28"/>
          <w:szCs w:val="28"/>
          <w:u w:val="single"/>
        </w:rPr>
        <w:t>5.6</w:t>
      </w:r>
      <w:r w:rsidR="00AD65E6">
        <w:rPr>
          <w:rFonts w:ascii="Times New Roman" w:hAnsi="Times New Roman" w:cs="Times New Roman"/>
          <w:sz w:val="28"/>
          <w:szCs w:val="28"/>
        </w:rPr>
        <w:t xml:space="preserve">. </w:t>
      </w:r>
      <w:r w:rsidR="00F274BC">
        <w:rPr>
          <w:rFonts w:ascii="Times New Roman" w:hAnsi="Times New Roman" w:cs="Times New Roman"/>
          <w:sz w:val="28"/>
          <w:szCs w:val="28"/>
        </w:rPr>
        <w:t xml:space="preserve"> При выявлении в ходе мероприятий по муниципальному земельному контролю нарушений за  которые установлена административная ответственность, материалы проверок направляются в соответствующие органы (суд)  должностным лицам, уполномоченные в соответствии с законодательством Российской Федерации рассматривать дела об административных правонарушения допущенных при использовании земель, для решения </w:t>
      </w:r>
      <w:proofErr w:type="gramStart"/>
      <w:r w:rsidR="00F274BC">
        <w:rPr>
          <w:rFonts w:ascii="Times New Roman" w:hAnsi="Times New Roman" w:cs="Times New Roman"/>
          <w:sz w:val="28"/>
          <w:szCs w:val="28"/>
        </w:rPr>
        <w:t>вопроса</w:t>
      </w:r>
      <w:proofErr w:type="gramEnd"/>
      <w:r w:rsidR="00F274BC">
        <w:rPr>
          <w:rFonts w:ascii="Times New Roman" w:hAnsi="Times New Roman" w:cs="Times New Roman"/>
          <w:sz w:val="28"/>
          <w:szCs w:val="28"/>
        </w:rPr>
        <w:t xml:space="preserve"> о наложении  предусмотренного законодательством административного законодательства.     </w:t>
      </w:r>
      <w:r w:rsidR="00AD65E6">
        <w:rPr>
          <w:rFonts w:ascii="Times New Roman" w:hAnsi="Times New Roman" w:cs="Times New Roman"/>
          <w:sz w:val="28"/>
          <w:szCs w:val="28"/>
        </w:rPr>
        <w:t xml:space="preserve">                                                             </w:t>
      </w:r>
      <w:r w:rsidR="00AD65E6" w:rsidRPr="00AD65E6">
        <w:rPr>
          <w:rFonts w:ascii="Times New Roman" w:hAnsi="Times New Roman" w:cs="Times New Roman"/>
          <w:b/>
          <w:sz w:val="28"/>
          <w:szCs w:val="28"/>
          <w:lang w:val="en-US"/>
        </w:rPr>
        <w:t>VI</w:t>
      </w:r>
      <w:r w:rsidR="00AD65E6">
        <w:rPr>
          <w:rFonts w:ascii="Times New Roman" w:hAnsi="Times New Roman" w:cs="Times New Roman"/>
          <w:sz w:val="28"/>
          <w:szCs w:val="28"/>
        </w:rPr>
        <w:t xml:space="preserve">.   Права обязанности и ответственность собственников земельных участков, землепользователей, землевладельцев и арендаторов земельных участков при проведении мероприятий по муниципальному земельному контролю.       </w:t>
      </w:r>
      <w:r w:rsidR="00FE7C0C">
        <w:rPr>
          <w:rFonts w:ascii="Times New Roman" w:hAnsi="Times New Roman" w:cs="Times New Roman"/>
          <w:sz w:val="28"/>
          <w:szCs w:val="28"/>
        </w:rPr>
        <w:t xml:space="preserve">                                                                                                       </w:t>
      </w:r>
      <w:r w:rsidR="00AD65E6">
        <w:rPr>
          <w:rFonts w:ascii="Times New Roman" w:hAnsi="Times New Roman" w:cs="Times New Roman"/>
          <w:sz w:val="28"/>
          <w:szCs w:val="28"/>
        </w:rPr>
        <w:t xml:space="preserve">  </w:t>
      </w:r>
      <w:r w:rsidR="000A7DB1" w:rsidRPr="00AD65E6">
        <w:rPr>
          <w:rFonts w:ascii="Times New Roman" w:hAnsi="Times New Roman" w:cs="Times New Roman"/>
          <w:sz w:val="28"/>
          <w:szCs w:val="28"/>
          <w:u w:val="single"/>
        </w:rPr>
        <w:t xml:space="preserve"> </w:t>
      </w:r>
      <w:r w:rsidR="00AD65E6">
        <w:rPr>
          <w:rFonts w:ascii="Times New Roman" w:hAnsi="Times New Roman" w:cs="Times New Roman"/>
          <w:sz w:val="28"/>
          <w:szCs w:val="28"/>
          <w:u w:val="single"/>
        </w:rPr>
        <w:t>6.1.</w:t>
      </w:r>
      <w:r w:rsidR="00AD65E6" w:rsidRPr="00AD65E6">
        <w:rPr>
          <w:rFonts w:ascii="Times New Roman" w:hAnsi="Times New Roman" w:cs="Times New Roman"/>
          <w:sz w:val="28"/>
          <w:szCs w:val="28"/>
          <w:u w:val="single"/>
        </w:rPr>
        <w:t xml:space="preserve"> </w:t>
      </w:r>
      <w:r w:rsidR="00AD65E6">
        <w:rPr>
          <w:rFonts w:ascii="Times New Roman" w:hAnsi="Times New Roman" w:cs="Times New Roman"/>
          <w:sz w:val="28"/>
          <w:szCs w:val="28"/>
        </w:rPr>
        <w:t xml:space="preserve">Собственники земельных участков, землепользователи, землевладельцы и арендаторы земельных участков либо их законные представители при проведении мероприятий по муниципальному земельному контролю имею право; </w:t>
      </w:r>
      <w:r w:rsidR="00AD49DA">
        <w:rPr>
          <w:rFonts w:ascii="Times New Roman" w:hAnsi="Times New Roman" w:cs="Times New Roman"/>
          <w:sz w:val="28"/>
          <w:szCs w:val="28"/>
        </w:rPr>
        <w:t xml:space="preserve">                                                                                                                                            </w:t>
      </w:r>
      <w:r w:rsidR="00AD65E6">
        <w:rPr>
          <w:rFonts w:ascii="Times New Roman" w:hAnsi="Times New Roman" w:cs="Times New Roman"/>
          <w:sz w:val="28"/>
          <w:szCs w:val="28"/>
        </w:rPr>
        <w:t xml:space="preserve">  -  присутствовать при проведении мероприятий по муниципальному земельному контролю и давать объяснения по вопросам относящиеся к  предмету проверки;</w:t>
      </w:r>
      <w:r w:rsidR="00AD49DA">
        <w:rPr>
          <w:rFonts w:ascii="Times New Roman" w:hAnsi="Times New Roman" w:cs="Times New Roman"/>
          <w:sz w:val="28"/>
          <w:szCs w:val="28"/>
        </w:rPr>
        <w:t xml:space="preserve">                                                                                                                        </w:t>
      </w:r>
      <w:r w:rsidR="00AD65E6">
        <w:rPr>
          <w:rFonts w:ascii="Times New Roman" w:hAnsi="Times New Roman" w:cs="Times New Roman"/>
          <w:sz w:val="28"/>
          <w:szCs w:val="28"/>
        </w:rPr>
        <w:t xml:space="preserve"> </w:t>
      </w:r>
      <w:r w:rsidR="00AD65E6">
        <w:rPr>
          <w:rFonts w:ascii="Times New Roman" w:hAnsi="Times New Roman" w:cs="Times New Roman"/>
          <w:sz w:val="28"/>
          <w:szCs w:val="28"/>
        </w:rPr>
        <w:lastRenderedPageBreak/>
        <w:t xml:space="preserve">- </w:t>
      </w:r>
      <w:r w:rsidR="00AD49DA">
        <w:rPr>
          <w:rFonts w:ascii="Times New Roman" w:hAnsi="Times New Roman" w:cs="Times New Roman"/>
          <w:sz w:val="28"/>
          <w:szCs w:val="28"/>
        </w:rPr>
        <w:t>знакомится</w:t>
      </w:r>
      <w:r w:rsidR="00AD65E6">
        <w:rPr>
          <w:rFonts w:ascii="Times New Roman" w:hAnsi="Times New Roman" w:cs="Times New Roman"/>
          <w:sz w:val="28"/>
          <w:szCs w:val="28"/>
        </w:rPr>
        <w:t xml:space="preserve"> с результатами проверки по муниципальному земельному </w:t>
      </w:r>
      <w:proofErr w:type="gramStart"/>
      <w:r w:rsidR="00AD65E6">
        <w:rPr>
          <w:rFonts w:ascii="Times New Roman" w:hAnsi="Times New Roman" w:cs="Times New Roman"/>
          <w:sz w:val="28"/>
          <w:szCs w:val="28"/>
        </w:rPr>
        <w:t>контролю</w:t>
      </w:r>
      <w:proofErr w:type="gramEnd"/>
      <w:r w:rsidR="00AD65E6">
        <w:rPr>
          <w:rFonts w:ascii="Times New Roman" w:hAnsi="Times New Roman" w:cs="Times New Roman"/>
          <w:sz w:val="28"/>
          <w:szCs w:val="28"/>
        </w:rPr>
        <w:t xml:space="preserve"> и указать  в актах проверок о своем ознакомлении, согласии или несогласии с ним, а также с отдельными действиями должностных лиц органов местного земельного контроля;  </w:t>
      </w:r>
      <w:r w:rsidR="00AD49DA">
        <w:rPr>
          <w:rFonts w:ascii="Times New Roman" w:hAnsi="Times New Roman" w:cs="Times New Roman"/>
          <w:sz w:val="28"/>
          <w:szCs w:val="28"/>
        </w:rPr>
        <w:t xml:space="preserve">                                                                                  </w:t>
      </w:r>
      <w:r w:rsidR="00AD65E6">
        <w:rPr>
          <w:rFonts w:ascii="Times New Roman" w:hAnsi="Times New Roman" w:cs="Times New Roman"/>
          <w:sz w:val="28"/>
          <w:szCs w:val="28"/>
        </w:rPr>
        <w:t xml:space="preserve"> - обжаловать действия (бездействия)  инспекторов </w:t>
      </w:r>
      <w:r w:rsidR="00FE7C0C">
        <w:rPr>
          <w:rFonts w:ascii="Times New Roman" w:hAnsi="Times New Roman" w:cs="Times New Roman"/>
          <w:sz w:val="28"/>
          <w:szCs w:val="28"/>
        </w:rPr>
        <w:t xml:space="preserve">по муниципальному земельному контролю в административном и судебном порядке  на возмещение вреда причиненного действиями (бездействиями)  инспектора, осуществляющему мероприятия по муниципальному земельному контролю.        </w:t>
      </w:r>
      <w:r w:rsidR="00FE7C0C" w:rsidRPr="00AD49DA">
        <w:rPr>
          <w:rFonts w:ascii="Times New Roman" w:hAnsi="Times New Roman" w:cs="Times New Roman"/>
          <w:sz w:val="28"/>
          <w:szCs w:val="28"/>
          <w:u w:val="single"/>
        </w:rPr>
        <w:t>6.2</w:t>
      </w:r>
      <w:r w:rsidR="00FE7C0C">
        <w:rPr>
          <w:rFonts w:ascii="Times New Roman" w:hAnsi="Times New Roman" w:cs="Times New Roman"/>
          <w:sz w:val="28"/>
          <w:szCs w:val="28"/>
        </w:rPr>
        <w:t xml:space="preserve">. Собственники земельных участков, землепользователи, землевладельцы и арендаторы земельных участков по требованию инспекторов по муниципальному земельному контролю обязаны:     </w:t>
      </w:r>
      <w:r w:rsidR="00AD49DA">
        <w:rPr>
          <w:rFonts w:ascii="Times New Roman" w:hAnsi="Times New Roman" w:cs="Times New Roman"/>
          <w:sz w:val="28"/>
          <w:szCs w:val="28"/>
        </w:rPr>
        <w:t xml:space="preserve">                                                       </w:t>
      </w:r>
      <w:r w:rsidR="00FE7C0C">
        <w:rPr>
          <w:rFonts w:ascii="Times New Roman" w:hAnsi="Times New Roman" w:cs="Times New Roman"/>
          <w:sz w:val="28"/>
          <w:szCs w:val="28"/>
        </w:rPr>
        <w:t xml:space="preserve">  - обеспечивать свое присутствие или присутствие своих представителей при проведении мероприятий по муниципальному земельному контролю;</w:t>
      </w:r>
      <w:r w:rsidR="00AD49DA">
        <w:rPr>
          <w:rFonts w:ascii="Times New Roman" w:hAnsi="Times New Roman" w:cs="Times New Roman"/>
          <w:sz w:val="28"/>
          <w:szCs w:val="28"/>
        </w:rPr>
        <w:t xml:space="preserve">                                                      </w:t>
      </w:r>
      <w:r w:rsidR="00FE7C0C">
        <w:rPr>
          <w:rFonts w:ascii="Times New Roman" w:hAnsi="Times New Roman" w:cs="Times New Roman"/>
          <w:sz w:val="28"/>
          <w:szCs w:val="28"/>
        </w:rPr>
        <w:t xml:space="preserve"> - возмещать в установленном порядке расходы на проведение в ходе осуществления мероприятий по муниципальному земельному контролю необходимых обследований, анализов, измерений, </w:t>
      </w:r>
      <w:proofErr w:type="gramStart"/>
      <w:r w:rsidR="00FE7C0C">
        <w:rPr>
          <w:rFonts w:ascii="Times New Roman" w:hAnsi="Times New Roman" w:cs="Times New Roman"/>
          <w:sz w:val="28"/>
          <w:szCs w:val="28"/>
        </w:rPr>
        <w:t>экспертиз</w:t>
      </w:r>
      <w:proofErr w:type="gramEnd"/>
      <w:r w:rsidR="00FE7C0C">
        <w:rPr>
          <w:rFonts w:ascii="Times New Roman" w:hAnsi="Times New Roman" w:cs="Times New Roman"/>
          <w:sz w:val="28"/>
          <w:szCs w:val="28"/>
        </w:rPr>
        <w:t xml:space="preserve"> в результате которых выявлены нарушения установленных требования по использованию земель; </w:t>
      </w:r>
      <w:r w:rsidR="00AD49DA">
        <w:rPr>
          <w:rFonts w:ascii="Times New Roman" w:hAnsi="Times New Roman" w:cs="Times New Roman"/>
          <w:sz w:val="28"/>
          <w:szCs w:val="28"/>
        </w:rPr>
        <w:t xml:space="preserve">                                                                                                                                      </w:t>
      </w:r>
      <w:r w:rsidR="00FE7C0C">
        <w:rPr>
          <w:rFonts w:ascii="Times New Roman" w:hAnsi="Times New Roman" w:cs="Times New Roman"/>
          <w:sz w:val="28"/>
          <w:szCs w:val="28"/>
        </w:rPr>
        <w:t xml:space="preserve">- представлять документы о правах на земельные участки, об установлении </w:t>
      </w:r>
      <w:r w:rsidR="00AD49DA">
        <w:rPr>
          <w:rFonts w:ascii="Times New Roman" w:hAnsi="Times New Roman" w:cs="Times New Roman"/>
          <w:sz w:val="28"/>
          <w:szCs w:val="28"/>
        </w:rPr>
        <w:t>сервитутов</w:t>
      </w:r>
      <w:r w:rsidR="00FE7C0C">
        <w:rPr>
          <w:rFonts w:ascii="Times New Roman" w:hAnsi="Times New Roman" w:cs="Times New Roman"/>
          <w:sz w:val="28"/>
          <w:szCs w:val="28"/>
        </w:rPr>
        <w:t xml:space="preserve"> и особых режимов использования земель, проектно-технологические и другие материалы, регулирующие вопросы использования и охраны земель; </w:t>
      </w:r>
      <w:r w:rsidR="00AD49DA">
        <w:rPr>
          <w:rFonts w:ascii="Times New Roman" w:hAnsi="Times New Roman" w:cs="Times New Roman"/>
          <w:sz w:val="28"/>
          <w:szCs w:val="28"/>
        </w:rPr>
        <w:t xml:space="preserve">                                                                                                                            </w:t>
      </w:r>
      <w:r w:rsidR="00FE7C0C">
        <w:rPr>
          <w:rFonts w:ascii="Times New Roman" w:hAnsi="Times New Roman" w:cs="Times New Roman"/>
          <w:sz w:val="28"/>
          <w:szCs w:val="28"/>
        </w:rPr>
        <w:t>- оказать содействие в организации мероприятий по муниципальному земельному контролю и обеспечения необходимых условий инс</w:t>
      </w:r>
      <w:r w:rsidR="00AD49DA">
        <w:rPr>
          <w:rFonts w:ascii="Times New Roman" w:hAnsi="Times New Roman" w:cs="Times New Roman"/>
          <w:sz w:val="28"/>
          <w:szCs w:val="28"/>
        </w:rPr>
        <w:t>пекторам по муниципальному земе</w:t>
      </w:r>
      <w:r w:rsidR="00FE7C0C">
        <w:rPr>
          <w:rFonts w:ascii="Times New Roman" w:hAnsi="Times New Roman" w:cs="Times New Roman"/>
          <w:sz w:val="28"/>
          <w:szCs w:val="28"/>
        </w:rPr>
        <w:t>льному контролю при выполнении указанных мероприятий, в том числе предоставлять во временное пользование служебно</w:t>
      </w:r>
      <w:r w:rsidR="00AD49DA">
        <w:rPr>
          <w:rFonts w:ascii="Times New Roman" w:hAnsi="Times New Roman" w:cs="Times New Roman"/>
          <w:sz w:val="28"/>
          <w:szCs w:val="28"/>
        </w:rPr>
        <w:t>е помеще</w:t>
      </w:r>
      <w:r w:rsidR="00FE7C0C">
        <w:rPr>
          <w:rFonts w:ascii="Times New Roman" w:hAnsi="Times New Roman" w:cs="Times New Roman"/>
          <w:sz w:val="28"/>
          <w:szCs w:val="28"/>
        </w:rPr>
        <w:t>ние и средства связи.</w:t>
      </w:r>
    </w:p>
    <w:p w:rsidR="004B0695" w:rsidRDefault="00AD65E6" w:rsidP="00AD49DA">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4B0695" w:rsidRPr="004B0695" w:rsidRDefault="004B0695" w:rsidP="00AD49DA">
      <w:pPr>
        <w:spacing w:line="240" w:lineRule="auto"/>
        <w:rPr>
          <w:rFonts w:ascii="Times New Roman" w:hAnsi="Times New Roman" w:cs="Times New Roman"/>
          <w:sz w:val="28"/>
          <w:szCs w:val="28"/>
        </w:rPr>
      </w:pPr>
    </w:p>
    <w:p w:rsidR="004B0695" w:rsidRDefault="004B0695" w:rsidP="00AD49DA">
      <w:pPr>
        <w:spacing w:line="240" w:lineRule="auto"/>
        <w:rPr>
          <w:rFonts w:ascii="Times New Roman" w:hAnsi="Times New Roman" w:cs="Times New Roman"/>
          <w:sz w:val="28"/>
          <w:szCs w:val="28"/>
        </w:rPr>
      </w:pPr>
    </w:p>
    <w:p w:rsidR="004B0695" w:rsidRDefault="004B0695" w:rsidP="00AD49DA">
      <w:pPr>
        <w:spacing w:line="240" w:lineRule="auto"/>
        <w:rPr>
          <w:rFonts w:ascii="Times New Roman" w:hAnsi="Times New Roman" w:cs="Times New Roman"/>
          <w:sz w:val="28"/>
          <w:szCs w:val="28"/>
        </w:rPr>
      </w:pPr>
    </w:p>
    <w:p w:rsidR="004B0695" w:rsidRPr="00AD49DA" w:rsidRDefault="00AD49DA" w:rsidP="00AD49DA">
      <w:pPr>
        <w:spacing w:line="240" w:lineRule="auto"/>
        <w:rPr>
          <w:rFonts w:ascii="Times New Roman" w:hAnsi="Times New Roman" w:cs="Times New Roman"/>
          <w:b/>
          <w:sz w:val="28"/>
          <w:szCs w:val="28"/>
        </w:rPr>
      </w:pPr>
      <w:r>
        <w:rPr>
          <w:rFonts w:ascii="Times New Roman" w:hAnsi="Times New Roman" w:cs="Times New Roman"/>
          <w:b/>
          <w:sz w:val="28"/>
          <w:szCs w:val="28"/>
        </w:rPr>
        <w:t>Глава Альшанского                                                                                                 муниципального образования                                                    А.В. Бычков</w:t>
      </w:r>
    </w:p>
    <w:p w:rsidR="004B0695" w:rsidRDefault="004B0695" w:rsidP="00AD49DA">
      <w:pPr>
        <w:spacing w:line="240" w:lineRule="auto"/>
        <w:rPr>
          <w:rFonts w:ascii="Times New Roman" w:hAnsi="Times New Roman" w:cs="Times New Roman"/>
          <w:sz w:val="28"/>
          <w:szCs w:val="28"/>
        </w:rPr>
      </w:pPr>
    </w:p>
    <w:p w:rsidR="004B0695" w:rsidRDefault="004B0695" w:rsidP="00AD49DA">
      <w:pPr>
        <w:spacing w:line="240" w:lineRule="auto"/>
        <w:rPr>
          <w:rFonts w:ascii="Times New Roman" w:hAnsi="Times New Roman" w:cs="Times New Roman"/>
          <w:sz w:val="28"/>
          <w:szCs w:val="28"/>
        </w:rPr>
      </w:pPr>
    </w:p>
    <w:p w:rsidR="004B0695" w:rsidRDefault="004B0695" w:rsidP="00AD49DA">
      <w:pPr>
        <w:spacing w:line="240" w:lineRule="auto"/>
        <w:rPr>
          <w:rFonts w:ascii="Times New Roman" w:hAnsi="Times New Roman" w:cs="Times New Roman"/>
          <w:sz w:val="28"/>
          <w:szCs w:val="28"/>
        </w:rPr>
      </w:pPr>
    </w:p>
    <w:p w:rsidR="004B0695" w:rsidRDefault="004B0695" w:rsidP="00AD49DA">
      <w:pPr>
        <w:spacing w:line="240" w:lineRule="auto"/>
        <w:rPr>
          <w:rFonts w:ascii="Times New Roman" w:hAnsi="Times New Roman" w:cs="Times New Roman"/>
          <w:sz w:val="28"/>
          <w:szCs w:val="28"/>
        </w:rPr>
      </w:pPr>
    </w:p>
    <w:p w:rsidR="004B0695" w:rsidRPr="004B0695" w:rsidRDefault="004B0695" w:rsidP="00AD49DA">
      <w:pPr>
        <w:spacing w:line="240" w:lineRule="auto"/>
        <w:rPr>
          <w:rFonts w:ascii="Times New Roman" w:hAnsi="Times New Roman" w:cs="Times New Roman"/>
          <w:sz w:val="28"/>
          <w:szCs w:val="28"/>
        </w:rPr>
      </w:pPr>
    </w:p>
    <w:sectPr w:rsidR="004B0695" w:rsidRPr="004B0695" w:rsidSect="00C82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52B27"/>
    <w:multiLevelType w:val="hybridMultilevel"/>
    <w:tmpl w:val="0A40899E"/>
    <w:lvl w:ilvl="0" w:tplc="54E066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065334"/>
    <w:multiLevelType w:val="hybridMultilevel"/>
    <w:tmpl w:val="39C23238"/>
    <w:lvl w:ilvl="0" w:tplc="19D66AE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BBE"/>
    <w:rsid w:val="000A6B22"/>
    <w:rsid w:val="000A7DB1"/>
    <w:rsid w:val="0016138C"/>
    <w:rsid w:val="00185284"/>
    <w:rsid w:val="002319D8"/>
    <w:rsid w:val="0034145B"/>
    <w:rsid w:val="003B4D45"/>
    <w:rsid w:val="004046BD"/>
    <w:rsid w:val="00433A5D"/>
    <w:rsid w:val="00444E12"/>
    <w:rsid w:val="004B0695"/>
    <w:rsid w:val="00681A21"/>
    <w:rsid w:val="006E3B79"/>
    <w:rsid w:val="00732742"/>
    <w:rsid w:val="0078644F"/>
    <w:rsid w:val="007E6F84"/>
    <w:rsid w:val="008D0C89"/>
    <w:rsid w:val="009A0626"/>
    <w:rsid w:val="009B7C8C"/>
    <w:rsid w:val="009D7213"/>
    <w:rsid w:val="00A02D73"/>
    <w:rsid w:val="00A647E2"/>
    <w:rsid w:val="00AC5F14"/>
    <w:rsid w:val="00AD49DA"/>
    <w:rsid w:val="00AD65E6"/>
    <w:rsid w:val="00AF70BD"/>
    <w:rsid w:val="00B165C8"/>
    <w:rsid w:val="00C73E33"/>
    <w:rsid w:val="00C822E4"/>
    <w:rsid w:val="00C9544F"/>
    <w:rsid w:val="00D83204"/>
    <w:rsid w:val="00E03218"/>
    <w:rsid w:val="00EE7BBE"/>
    <w:rsid w:val="00F274BC"/>
    <w:rsid w:val="00FB17D1"/>
    <w:rsid w:val="00FC1522"/>
    <w:rsid w:val="00FE3DFB"/>
    <w:rsid w:val="00FE7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5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65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5176</Words>
  <Characters>29509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михаил</cp:lastModifiedBy>
  <cp:revision>7</cp:revision>
  <dcterms:created xsi:type="dcterms:W3CDTF">2016-03-01T16:01:00Z</dcterms:created>
  <dcterms:modified xsi:type="dcterms:W3CDTF">2017-02-07T11:31:00Z</dcterms:modified>
</cp:coreProperties>
</file>