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8AD" w:rsidRPr="00091042" w:rsidRDefault="00524BEA" w:rsidP="00BE1A96">
      <w:pPr>
        <w:jc w:val="center"/>
        <w:rPr>
          <w:b/>
          <w:sz w:val="28"/>
          <w:szCs w:val="28"/>
        </w:rPr>
      </w:pPr>
      <w:bookmarkStart w:id="0" w:name="_GoBack"/>
      <w:r w:rsidRPr="00091042">
        <w:rPr>
          <w:b/>
          <w:sz w:val="28"/>
          <w:szCs w:val="28"/>
        </w:rPr>
        <w:t>СОВЕТ ДЕПУТАТОВ</w:t>
      </w:r>
      <w:r w:rsidR="002368AD" w:rsidRPr="00091042">
        <w:rPr>
          <w:b/>
          <w:sz w:val="28"/>
          <w:szCs w:val="28"/>
        </w:rPr>
        <w:t xml:space="preserve"> </w:t>
      </w:r>
      <w:r w:rsidR="00BE1A96" w:rsidRPr="00091042">
        <w:rPr>
          <w:b/>
          <w:sz w:val="28"/>
          <w:szCs w:val="28"/>
        </w:rPr>
        <w:t>КОЛЕНОВСКОГО</w:t>
      </w:r>
      <w:r w:rsidR="002368AD" w:rsidRPr="00091042">
        <w:rPr>
          <w:b/>
          <w:sz w:val="28"/>
          <w:szCs w:val="28"/>
        </w:rPr>
        <w:t>МУНИЦИПАЛЬНОГО ОБРАЗОВАНИЯ ЕКАТЕРИНОВСКОГО МУНИЦИПАЛЬНОГО РАЙОНА</w:t>
      </w:r>
    </w:p>
    <w:p w:rsidR="002368AD" w:rsidRPr="00091042" w:rsidRDefault="002368AD" w:rsidP="00BE1A96">
      <w:pPr>
        <w:jc w:val="center"/>
        <w:rPr>
          <w:b/>
          <w:sz w:val="28"/>
          <w:szCs w:val="28"/>
        </w:rPr>
      </w:pPr>
      <w:r w:rsidRPr="00091042">
        <w:rPr>
          <w:b/>
          <w:spacing w:val="-2"/>
          <w:sz w:val="28"/>
          <w:szCs w:val="28"/>
        </w:rPr>
        <w:t>САРАТОВСКОЙ ОБЛАСТИ</w:t>
      </w:r>
    </w:p>
    <w:p w:rsidR="002368AD" w:rsidRPr="00091042" w:rsidRDefault="00091042" w:rsidP="00BE1A96">
      <w:pPr>
        <w:jc w:val="center"/>
        <w:rPr>
          <w:b/>
          <w:bCs/>
          <w:spacing w:val="2"/>
          <w:sz w:val="28"/>
          <w:szCs w:val="28"/>
        </w:rPr>
      </w:pPr>
      <w:r w:rsidRPr="00091042">
        <w:rPr>
          <w:b/>
          <w:bCs/>
          <w:spacing w:val="2"/>
          <w:sz w:val="28"/>
          <w:szCs w:val="28"/>
        </w:rPr>
        <w:t xml:space="preserve">ДВАДЦАТЬ  ПЕРВОЕ </w:t>
      </w:r>
      <w:r w:rsidR="002368AD" w:rsidRPr="00091042">
        <w:rPr>
          <w:b/>
          <w:bCs/>
          <w:spacing w:val="2"/>
          <w:sz w:val="28"/>
          <w:szCs w:val="28"/>
        </w:rPr>
        <w:t>З</w:t>
      </w:r>
      <w:r w:rsidR="00BE1A96" w:rsidRPr="00091042">
        <w:rPr>
          <w:b/>
          <w:bCs/>
          <w:spacing w:val="2"/>
          <w:sz w:val="28"/>
          <w:szCs w:val="28"/>
        </w:rPr>
        <w:t>АСЕДАНИЕ СОВЕТА ДЕПУТАТОВ  КОЛЕНО</w:t>
      </w:r>
      <w:r w:rsidR="002368AD" w:rsidRPr="00091042">
        <w:rPr>
          <w:b/>
          <w:bCs/>
          <w:spacing w:val="2"/>
          <w:sz w:val="28"/>
          <w:szCs w:val="28"/>
        </w:rPr>
        <w:t>ВСКОГО МУНИЦИПАЛЬНОГО ОБРАЗОВАНИЯ</w:t>
      </w:r>
    </w:p>
    <w:p w:rsidR="002368AD" w:rsidRPr="00091042" w:rsidRDefault="002368AD" w:rsidP="00BE1A96">
      <w:pPr>
        <w:jc w:val="center"/>
        <w:rPr>
          <w:b/>
          <w:bCs/>
          <w:spacing w:val="2"/>
          <w:sz w:val="28"/>
          <w:szCs w:val="28"/>
        </w:rPr>
      </w:pPr>
      <w:r w:rsidRPr="00091042">
        <w:rPr>
          <w:b/>
          <w:bCs/>
          <w:spacing w:val="2"/>
          <w:sz w:val="28"/>
          <w:szCs w:val="28"/>
        </w:rPr>
        <w:t>ЧЕТВЕРТОГО  СОЗЫВА</w:t>
      </w:r>
    </w:p>
    <w:p w:rsidR="002368AD" w:rsidRPr="00091042" w:rsidRDefault="002368AD" w:rsidP="002368AD">
      <w:pPr>
        <w:jc w:val="center"/>
        <w:rPr>
          <w:rFonts w:eastAsiaTheme="minorEastAsia"/>
          <w:b/>
          <w:sz w:val="28"/>
          <w:szCs w:val="28"/>
        </w:rPr>
      </w:pPr>
    </w:p>
    <w:p w:rsidR="002368AD" w:rsidRPr="00091042" w:rsidRDefault="002368AD" w:rsidP="002368AD">
      <w:pPr>
        <w:jc w:val="center"/>
        <w:rPr>
          <w:b/>
          <w:bCs/>
          <w:spacing w:val="2"/>
          <w:sz w:val="28"/>
          <w:szCs w:val="28"/>
        </w:rPr>
      </w:pPr>
      <w:r w:rsidRPr="00091042">
        <w:rPr>
          <w:b/>
          <w:bCs/>
          <w:spacing w:val="2"/>
          <w:sz w:val="28"/>
          <w:szCs w:val="28"/>
        </w:rPr>
        <w:t>РЕШЕНИЕ</w:t>
      </w:r>
    </w:p>
    <w:p w:rsidR="002368AD" w:rsidRPr="00091042" w:rsidRDefault="002368AD" w:rsidP="002368AD">
      <w:pPr>
        <w:jc w:val="center"/>
        <w:rPr>
          <w:b/>
          <w:bCs/>
          <w:spacing w:val="2"/>
          <w:sz w:val="28"/>
          <w:szCs w:val="28"/>
        </w:rPr>
      </w:pPr>
    </w:p>
    <w:p w:rsidR="002368AD" w:rsidRPr="00484E29" w:rsidRDefault="00BE1A96" w:rsidP="002368AD">
      <w:pPr>
        <w:rPr>
          <w:b/>
          <w:spacing w:val="-1"/>
          <w:sz w:val="28"/>
          <w:szCs w:val="28"/>
          <w:u w:val="single"/>
        </w:rPr>
      </w:pPr>
      <w:r w:rsidRPr="00484E29">
        <w:rPr>
          <w:b/>
          <w:sz w:val="28"/>
          <w:szCs w:val="28"/>
          <w:u w:val="single"/>
        </w:rPr>
        <w:t xml:space="preserve">от   </w:t>
      </w:r>
      <w:r w:rsidR="005C135F">
        <w:rPr>
          <w:b/>
          <w:sz w:val="28"/>
          <w:szCs w:val="28"/>
          <w:u w:val="single"/>
        </w:rPr>
        <w:t>12</w:t>
      </w:r>
      <w:r w:rsidRPr="00484E29">
        <w:rPr>
          <w:b/>
          <w:sz w:val="28"/>
          <w:szCs w:val="28"/>
          <w:u w:val="single"/>
        </w:rPr>
        <w:t xml:space="preserve">  </w:t>
      </w:r>
      <w:r w:rsidR="002368AD" w:rsidRPr="00484E29">
        <w:rPr>
          <w:b/>
          <w:sz w:val="28"/>
          <w:szCs w:val="28"/>
          <w:u w:val="single"/>
        </w:rPr>
        <w:t xml:space="preserve"> ноября   2019  года  № </w:t>
      </w:r>
      <w:r w:rsidR="00BF4545">
        <w:rPr>
          <w:b/>
          <w:sz w:val="28"/>
          <w:szCs w:val="28"/>
          <w:u w:val="single"/>
        </w:rPr>
        <w:t>63</w:t>
      </w:r>
    </w:p>
    <w:p w:rsidR="002368AD" w:rsidRPr="00091042" w:rsidRDefault="002368AD" w:rsidP="002368AD">
      <w:pPr>
        <w:rPr>
          <w:rFonts w:eastAsiaTheme="minorEastAsia"/>
          <w:sz w:val="28"/>
          <w:szCs w:val="28"/>
        </w:rPr>
      </w:pPr>
    </w:p>
    <w:p w:rsidR="002368AD" w:rsidRPr="00091042" w:rsidRDefault="002368AD" w:rsidP="002368AD">
      <w:pPr>
        <w:rPr>
          <w:b/>
          <w:bCs/>
          <w:spacing w:val="4"/>
          <w:sz w:val="28"/>
          <w:szCs w:val="28"/>
        </w:rPr>
      </w:pPr>
      <w:r w:rsidRPr="00091042">
        <w:rPr>
          <w:b/>
          <w:bCs/>
          <w:spacing w:val="2"/>
          <w:sz w:val="28"/>
          <w:szCs w:val="28"/>
        </w:rPr>
        <w:t xml:space="preserve">О проекте  </w:t>
      </w:r>
      <w:r w:rsidR="00524BEA" w:rsidRPr="00091042">
        <w:rPr>
          <w:b/>
          <w:bCs/>
          <w:spacing w:val="4"/>
          <w:sz w:val="28"/>
          <w:szCs w:val="28"/>
        </w:rPr>
        <w:t xml:space="preserve"> Устава </w:t>
      </w:r>
      <w:r w:rsidR="00091042" w:rsidRPr="00091042">
        <w:rPr>
          <w:b/>
          <w:bCs/>
          <w:spacing w:val="4"/>
          <w:sz w:val="28"/>
          <w:szCs w:val="28"/>
        </w:rPr>
        <w:t>Коленовского</w:t>
      </w:r>
      <w:r w:rsidRPr="00091042">
        <w:rPr>
          <w:b/>
          <w:bCs/>
          <w:spacing w:val="4"/>
          <w:sz w:val="28"/>
          <w:szCs w:val="28"/>
        </w:rPr>
        <w:t xml:space="preserve"> муниципального</w:t>
      </w:r>
    </w:p>
    <w:p w:rsidR="002368AD" w:rsidRPr="00091042" w:rsidRDefault="002368AD" w:rsidP="002368AD">
      <w:pPr>
        <w:rPr>
          <w:b/>
          <w:bCs/>
          <w:spacing w:val="4"/>
          <w:sz w:val="28"/>
          <w:szCs w:val="28"/>
        </w:rPr>
      </w:pPr>
      <w:r w:rsidRPr="00091042">
        <w:rPr>
          <w:b/>
          <w:bCs/>
          <w:spacing w:val="4"/>
          <w:sz w:val="28"/>
          <w:szCs w:val="28"/>
        </w:rPr>
        <w:t>образования Екатериновского муниципального района</w:t>
      </w:r>
    </w:p>
    <w:p w:rsidR="002368AD" w:rsidRPr="00091042" w:rsidRDefault="002368AD" w:rsidP="002368AD">
      <w:pPr>
        <w:rPr>
          <w:rFonts w:eastAsiaTheme="minorEastAsia"/>
          <w:b/>
          <w:sz w:val="28"/>
          <w:szCs w:val="28"/>
        </w:rPr>
      </w:pPr>
      <w:r w:rsidRPr="00091042">
        <w:rPr>
          <w:b/>
          <w:bCs/>
          <w:spacing w:val="4"/>
          <w:sz w:val="28"/>
          <w:szCs w:val="28"/>
        </w:rPr>
        <w:t xml:space="preserve">Саратовской области </w:t>
      </w:r>
    </w:p>
    <w:p w:rsidR="002368AD" w:rsidRPr="00091042" w:rsidRDefault="002368AD" w:rsidP="002368AD">
      <w:pPr>
        <w:pStyle w:val="1"/>
        <w:shd w:val="clear" w:color="auto" w:fill="FFFFFF"/>
        <w:tabs>
          <w:tab w:val="num" w:pos="432"/>
        </w:tabs>
        <w:suppressAutoHyphens/>
        <w:spacing w:after="144" w:line="360" w:lineRule="auto"/>
        <w:ind w:left="432" w:firstLine="567"/>
        <w:jc w:val="both"/>
        <w:rPr>
          <w:b w:val="0"/>
          <w:sz w:val="28"/>
          <w:szCs w:val="28"/>
        </w:rPr>
      </w:pPr>
    </w:p>
    <w:p w:rsidR="00E35365" w:rsidRPr="00091042" w:rsidRDefault="002368AD" w:rsidP="00091042">
      <w:pPr>
        <w:jc w:val="both"/>
        <w:rPr>
          <w:sz w:val="28"/>
          <w:szCs w:val="28"/>
        </w:rPr>
      </w:pPr>
      <w:r w:rsidRPr="00091042">
        <w:rPr>
          <w:sz w:val="28"/>
          <w:szCs w:val="28"/>
        </w:rPr>
        <w:t xml:space="preserve">            </w:t>
      </w:r>
      <w:r w:rsidR="00D860E5" w:rsidRPr="00091042">
        <w:rPr>
          <w:sz w:val="28"/>
          <w:szCs w:val="28"/>
        </w:rPr>
        <w:t>На основании  Федеральных законов</w:t>
      </w:r>
      <w:r w:rsidRPr="00091042">
        <w:rPr>
          <w:sz w:val="28"/>
          <w:szCs w:val="28"/>
        </w:rPr>
        <w:t xml:space="preserve"> от 6 октября 2003 года № 131- ФЗ «Об общих принципах организации местного самоуправления в Российской Федерации»,</w:t>
      </w:r>
      <w:r w:rsidR="00D860E5" w:rsidRPr="00091042">
        <w:rPr>
          <w:sz w:val="28"/>
          <w:szCs w:val="28"/>
        </w:rPr>
        <w:t xml:space="preserve"> от  01.05.2019  года  </w:t>
      </w:r>
      <w:r w:rsidRPr="00091042">
        <w:rPr>
          <w:sz w:val="28"/>
          <w:szCs w:val="28"/>
        </w:rPr>
        <w:t xml:space="preserve">  </w:t>
      </w:r>
      <w:r w:rsidR="006B08BC" w:rsidRPr="00091042">
        <w:rPr>
          <w:sz w:val="28"/>
          <w:szCs w:val="28"/>
        </w:rPr>
        <w:t xml:space="preserve">№  87-ФЗ </w:t>
      </w:r>
      <w:r w:rsidR="00D860E5" w:rsidRPr="00091042">
        <w:rPr>
          <w:sz w:val="28"/>
          <w:szCs w:val="28"/>
        </w:rPr>
        <w:t xml:space="preserve"> </w:t>
      </w:r>
      <w:r w:rsidR="006B08BC" w:rsidRPr="00091042">
        <w:rPr>
          <w:sz w:val="28"/>
          <w:szCs w:val="28"/>
        </w:rPr>
        <w:t xml:space="preserve">  «О внесении изменений в Федеральный закон "Об общих принципах организации местного самоуправления в Российской Федерации </w:t>
      </w:r>
      <w:r w:rsidR="00AE6BA8" w:rsidRPr="00091042">
        <w:rPr>
          <w:sz w:val="28"/>
          <w:szCs w:val="28"/>
        </w:rPr>
        <w:t xml:space="preserve">, </w:t>
      </w:r>
      <w:r w:rsidR="00D860E5" w:rsidRPr="00091042">
        <w:rPr>
          <w:color w:val="333333"/>
          <w:sz w:val="28"/>
          <w:szCs w:val="28"/>
        </w:rPr>
        <w:t xml:space="preserve"> </w:t>
      </w:r>
      <w:r w:rsidR="00AE6BA8" w:rsidRPr="00091042">
        <w:rPr>
          <w:color w:val="333333"/>
          <w:sz w:val="28"/>
          <w:szCs w:val="28"/>
        </w:rPr>
        <w:t xml:space="preserve"> </w:t>
      </w:r>
      <w:r w:rsidR="00AE6BA8" w:rsidRPr="00091042">
        <w:rPr>
          <w:sz w:val="28"/>
          <w:szCs w:val="28"/>
        </w:rPr>
        <w:t xml:space="preserve">от 26.07.2019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w:t>
      </w:r>
      <w:r w:rsidR="00D860E5" w:rsidRPr="00091042">
        <w:rPr>
          <w:sz w:val="28"/>
          <w:szCs w:val="28"/>
        </w:rPr>
        <w:t xml:space="preserve">  от 02.08.2019 N 283-ФЗ "О внесении изменений в Градостроительный кодекс Российской Федерации и отдельные законодательные акты Российской Федерации", от 21 июля 2005 года № 97-ФЗ «О государственной регистрации уставов муниципальных образований», </w:t>
      </w:r>
      <w:r w:rsidRPr="00091042">
        <w:rPr>
          <w:sz w:val="28"/>
          <w:szCs w:val="28"/>
        </w:rPr>
        <w:t xml:space="preserve"> </w:t>
      </w:r>
      <w:r w:rsidR="00D860E5" w:rsidRPr="00091042">
        <w:rPr>
          <w:sz w:val="28"/>
          <w:szCs w:val="28"/>
        </w:rPr>
        <w:t xml:space="preserve"> </w:t>
      </w:r>
      <w:r w:rsidR="00BE1A96" w:rsidRPr="00091042">
        <w:rPr>
          <w:sz w:val="28"/>
          <w:szCs w:val="28"/>
        </w:rPr>
        <w:t xml:space="preserve"> Устава Колено</w:t>
      </w:r>
      <w:r w:rsidRPr="00091042">
        <w:rPr>
          <w:sz w:val="28"/>
          <w:szCs w:val="28"/>
        </w:rPr>
        <w:t>вского муниципального обра</w:t>
      </w:r>
      <w:r w:rsidR="00DF27FE">
        <w:rPr>
          <w:sz w:val="28"/>
          <w:szCs w:val="28"/>
        </w:rPr>
        <w:t>зования</w:t>
      </w:r>
      <w:r w:rsidR="00BE1A96" w:rsidRPr="00091042">
        <w:rPr>
          <w:sz w:val="28"/>
          <w:szCs w:val="28"/>
        </w:rPr>
        <w:t>, Совет депутатов Колено</w:t>
      </w:r>
      <w:r w:rsidRPr="00091042">
        <w:rPr>
          <w:sz w:val="28"/>
          <w:szCs w:val="28"/>
        </w:rPr>
        <w:t xml:space="preserve">вского муниципального образования </w:t>
      </w:r>
    </w:p>
    <w:p w:rsidR="002368AD" w:rsidRPr="00BD26DF" w:rsidRDefault="002368AD" w:rsidP="00E35365">
      <w:pPr>
        <w:spacing w:line="360" w:lineRule="auto"/>
        <w:jc w:val="center"/>
        <w:rPr>
          <w:b/>
          <w:sz w:val="28"/>
          <w:szCs w:val="28"/>
        </w:rPr>
      </w:pPr>
      <w:r w:rsidRPr="00BD26DF">
        <w:rPr>
          <w:b/>
          <w:bCs/>
          <w:sz w:val="28"/>
          <w:szCs w:val="28"/>
        </w:rPr>
        <w:t>РЕШИЛ:</w:t>
      </w:r>
    </w:p>
    <w:p w:rsidR="00E35365" w:rsidRPr="00091042" w:rsidRDefault="00E35365" w:rsidP="00091042">
      <w:pPr>
        <w:pStyle w:val="a5"/>
        <w:ind w:firstLine="708"/>
        <w:jc w:val="both"/>
        <w:rPr>
          <w:rFonts w:ascii="Times New Roman" w:hAnsi="Times New Roman"/>
          <w:sz w:val="28"/>
          <w:szCs w:val="28"/>
        </w:rPr>
      </w:pPr>
      <w:r w:rsidRPr="00091042">
        <w:rPr>
          <w:rFonts w:ascii="Times New Roman" w:hAnsi="Times New Roman"/>
          <w:b/>
          <w:sz w:val="28"/>
          <w:szCs w:val="28"/>
        </w:rPr>
        <w:t>1.</w:t>
      </w:r>
      <w:r w:rsidRPr="00091042">
        <w:rPr>
          <w:rFonts w:ascii="Times New Roman" w:hAnsi="Times New Roman"/>
          <w:sz w:val="28"/>
          <w:szCs w:val="28"/>
        </w:rPr>
        <w:t xml:space="preserve">Утвердить проект Устава </w:t>
      </w:r>
      <w:r w:rsidR="00BE1A96" w:rsidRPr="00091042">
        <w:rPr>
          <w:rFonts w:ascii="Times New Roman" w:hAnsi="Times New Roman"/>
          <w:sz w:val="28"/>
          <w:szCs w:val="28"/>
        </w:rPr>
        <w:t>Колено</w:t>
      </w:r>
      <w:r w:rsidRPr="00091042">
        <w:rPr>
          <w:rFonts w:ascii="Times New Roman" w:hAnsi="Times New Roman"/>
          <w:sz w:val="28"/>
          <w:szCs w:val="28"/>
        </w:rPr>
        <w:t>вского муниципального образования Екатериновского муниципального района Саратовской области согласно п</w:t>
      </w:r>
      <w:r w:rsidR="00484E29">
        <w:rPr>
          <w:rFonts w:ascii="Times New Roman" w:hAnsi="Times New Roman"/>
          <w:sz w:val="28"/>
          <w:szCs w:val="28"/>
        </w:rPr>
        <w:t>риложения к настоящему решению</w:t>
      </w:r>
      <w:r w:rsidRPr="00091042">
        <w:rPr>
          <w:rFonts w:ascii="Times New Roman" w:hAnsi="Times New Roman"/>
          <w:sz w:val="28"/>
          <w:szCs w:val="28"/>
        </w:rPr>
        <w:t>.</w:t>
      </w:r>
    </w:p>
    <w:p w:rsidR="00E35365" w:rsidRPr="00091042" w:rsidRDefault="00E35365" w:rsidP="00091042">
      <w:pPr>
        <w:pStyle w:val="a4"/>
        <w:tabs>
          <w:tab w:val="left" w:pos="708"/>
        </w:tabs>
        <w:jc w:val="both"/>
        <w:rPr>
          <w:rFonts w:ascii="Times New Roman" w:hAnsi="Times New Roman" w:cs="Times New Roman"/>
          <w:sz w:val="28"/>
          <w:szCs w:val="28"/>
        </w:rPr>
      </w:pPr>
      <w:r w:rsidRPr="00091042">
        <w:rPr>
          <w:rFonts w:ascii="Times New Roman" w:hAnsi="Times New Roman" w:cs="Times New Roman"/>
          <w:b/>
          <w:sz w:val="28"/>
          <w:szCs w:val="28"/>
        </w:rPr>
        <w:tab/>
        <w:t>2.</w:t>
      </w:r>
      <w:r w:rsidRPr="00091042">
        <w:rPr>
          <w:rFonts w:ascii="Times New Roman" w:hAnsi="Times New Roman" w:cs="Times New Roman"/>
          <w:sz w:val="28"/>
          <w:szCs w:val="28"/>
        </w:rPr>
        <w:t xml:space="preserve"> Направить настоящее решение на государственную регистрацию в Управление Министерства юстиции Российской Федерации по Саратовской области.</w:t>
      </w:r>
    </w:p>
    <w:p w:rsidR="00E35365" w:rsidRPr="00091042" w:rsidRDefault="00E35365" w:rsidP="00091042">
      <w:pPr>
        <w:tabs>
          <w:tab w:val="left" w:pos="851"/>
        </w:tabs>
        <w:suppressAutoHyphens/>
        <w:overflowPunct w:val="0"/>
        <w:autoSpaceDE w:val="0"/>
        <w:jc w:val="both"/>
        <w:textAlignment w:val="baseline"/>
        <w:rPr>
          <w:sz w:val="28"/>
          <w:szCs w:val="28"/>
        </w:rPr>
      </w:pPr>
      <w:r w:rsidRPr="00091042">
        <w:rPr>
          <w:b/>
          <w:sz w:val="28"/>
          <w:szCs w:val="28"/>
        </w:rPr>
        <w:tab/>
        <w:t>3.</w:t>
      </w:r>
      <w:r w:rsidRPr="00091042">
        <w:rPr>
          <w:sz w:val="28"/>
          <w:szCs w:val="28"/>
        </w:rPr>
        <w:t xml:space="preserve">Пункт 1 настоящего решения вступает в силу с момента официального опубликования </w:t>
      </w:r>
      <w:r w:rsidR="00DF27FE">
        <w:rPr>
          <w:sz w:val="28"/>
          <w:szCs w:val="28"/>
        </w:rPr>
        <w:t xml:space="preserve">(обнародования) </w:t>
      </w:r>
      <w:r w:rsidRPr="00091042">
        <w:rPr>
          <w:sz w:val="28"/>
          <w:szCs w:val="28"/>
        </w:rPr>
        <w:t>после его государственной регистрации.</w:t>
      </w:r>
    </w:p>
    <w:p w:rsidR="00E35365" w:rsidRPr="00091042" w:rsidRDefault="00E35365" w:rsidP="00DF27FE">
      <w:pPr>
        <w:jc w:val="both"/>
        <w:rPr>
          <w:b/>
          <w:sz w:val="28"/>
          <w:szCs w:val="28"/>
        </w:rPr>
      </w:pPr>
    </w:p>
    <w:p w:rsidR="002368AD" w:rsidRPr="00091042" w:rsidRDefault="00BE1A96" w:rsidP="002368AD">
      <w:pPr>
        <w:jc w:val="both"/>
        <w:rPr>
          <w:b/>
          <w:sz w:val="28"/>
          <w:szCs w:val="28"/>
        </w:rPr>
      </w:pPr>
      <w:r w:rsidRPr="00091042">
        <w:rPr>
          <w:b/>
          <w:sz w:val="28"/>
          <w:szCs w:val="28"/>
        </w:rPr>
        <w:t>Глава Коленовского</w:t>
      </w:r>
      <w:r w:rsidR="002368AD" w:rsidRPr="00091042">
        <w:rPr>
          <w:b/>
          <w:sz w:val="28"/>
          <w:szCs w:val="28"/>
        </w:rPr>
        <w:t xml:space="preserve"> </w:t>
      </w:r>
    </w:p>
    <w:p w:rsidR="00E35365" w:rsidRPr="00091042" w:rsidRDefault="002368AD" w:rsidP="00091042">
      <w:pPr>
        <w:jc w:val="both"/>
        <w:rPr>
          <w:b/>
          <w:spacing w:val="-1"/>
          <w:sz w:val="28"/>
          <w:szCs w:val="28"/>
        </w:rPr>
      </w:pPr>
      <w:r w:rsidRPr="00091042">
        <w:rPr>
          <w:b/>
          <w:sz w:val="28"/>
          <w:szCs w:val="28"/>
        </w:rPr>
        <w:t>муниципального образования:</w:t>
      </w:r>
      <w:r w:rsidRPr="00091042">
        <w:rPr>
          <w:b/>
          <w:sz w:val="28"/>
          <w:szCs w:val="28"/>
        </w:rPr>
        <w:tab/>
        <w:t xml:space="preserve">                                       </w:t>
      </w:r>
      <w:bookmarkEnd w:id="0"/>
      <w:r w:rsidR="00BE1A96" w:rsidRPr="00091042">
        <w:rPr>
          <w:b/>
          <w:sz w:val="28"/>
          <w:szCs w:val="28"/>
        </w:rPr>
        <w:t>Ю.Б.Тишов</w:t>
      </w:r>
    </w:p>
    <w:p w:rsidR="00017D1A" w:rsidRDefault="00017D1A" w:rsidP="00E35365">
      <w:pPr>
        <w:jc w:val="right"/>
        <w:rPr>
          <w:b/>
          <w:i/>
          <w:sz w:val="28"/>
          <w:szCs w:val="28"/>
          <w:u w:val="single"/>
        </w:rPr>
      </w:pPr>
      <w:r>
        <w:rPr>
          <w:b/>
          <w:i/>
          <w:sz w:val="28"/>
          <w:szCs w:val="28"/>
          <w:u w:val="single"/>
        </w:rPr>
        <w:lastRenderedPageBreak/>
        <w:t>ПРОЕКТ</w:t>
      </w:r>
    </w:p>
    <w:p w:rsidR="00E35365" w:rsidRDefault="00E35365" w:rsidP="00E35365">
      <w:pPr>
        <w:tabs>
          <w:tab w:val="left" w:pos="8865"/>
        </w:tabs>
        <w:jc w:val="right"/>
        <w:rPr>
          <w:sz w:val="22"/>
          <w:szCs w:val="22"/>
        </w:rPr>
      </w:pPr>
      <w:r w:rsidRPr="00E35365">
        <w:rPr>
          <w:sz w:val="22"/>
          <w:szCs w:val="22"/>
        </w:rPr>
        <w:t>п</w:t>
      </w:r>
      <w:r w:rsidR="00017D1A" w:rsidRPr="00E35365">
        <w:rPr>
          <w:sz w:val="22"/>
          <w:szCs w:val="22"/>
        </w:rPr>
        <w:t xml:space="preserve">ринят  решением </w:t>
      </w:r>
      <w:r w:rsidR="00BE1A96">
        <w:rPr>
          <w:sz w:val="22"/>
          <w:szCs w:val="22"/>
        </w:rPr>
        <w:t>Совета депутатов Колено</w:t>
      </w:r>
      <w:r w:rsidRPr="00E35365">
        <w:rPr>
          <w:sz w:val="22"/>
          <w:szCs w:val="22"/>
        </w:rPr>
        <w:t>вского</w:t>
      </w:r>
    </w:p>
    <w:p w:rsidR="00E35365" w:rsidRDefault="00E35365" w:rsidP="00E35365">
      <w:pPr>
        <w:tabs>
          <w:tab w:val="left" w:pos="8865"/>
        </w:tabs>
        <w:jc w:val="right"/>
        <w:rPr>
          <w:sz w:val="22"/>
          <w:szCs w:val="22"/>
        </w:rPr>
      </w:pPr>
      <w:r w:rsidRPr="00E35365">
        <w:rPr>
          <w:sz w:val="22"/>
          <w:szCs w:val="22"/>
        </w:rPr>
        <w:t xml:space="preserve"> муниципального образования Екатериновского</w:t>
      </w:r>
    </w:p>
    <w:p w:rsidR="00017D1A" w:rsidRPr="00E35365" w:rsidRDefault="00E35365" w:rsidP="00E35365">
      <w:pPr>
        <w:tabs>
          <w:tab w:val="left" w:pos="8865"/>
        </w:tabs>
        <w:jc w:val="right"/>
        <w:rPr>
          <w:sz w:val="22"/>
          <w:szCs w:val="22"/>
        </w:rPr>
      </w:pPr>
      <w:r w:rsidRPr="00E35365">
        <w:rPr>
          <w:sz w:val="22"/>
          <w:szCs w:val="22"/>
        </w:rPr>
        <w:t xml:space="preserve"> муниципального района Саратовской области </w:t>
      </w:r>
    </w:p>
    <w:p w:rsidR="00017D1A" w:rsidRPr="00E35365" w:rsidRDefault="00E35365" w:rsidP="00017D1A">
      <w:pPr>
        <w:tabs>
          <w:tab w:val="left" w:pos="8865"/>
        </w:tabs>
        <w:jc w:val="right"/>
        <w:rPr>
          <w:sz w:val="22"/>
          <w:szCs w:val="22"/>
        </w:rPr>
      </w:pPr>
      <w:r w:rsidRPr="00E35365">
        <w:rPr>
          <w:sz w:val="22"/>
          <w:szCs w:val="22"/>
        </w:rPr>
        <w:t>о</w:t>
      </w:r>
      <w:r w:rsidR="00017D1A" w:rsidRPr="00E35365">
        <w:rPr>
          <w:sz w:val="22"/>
          <w:szCs w:val="22"/>
        </w:rPr>
        <w:t>т</w:t>
      </w:r>
      <w:r w:rsidR="00BE1A96">
        <w:rPr>
          <w:sz w:val="22"/>
          <w:szCs w:val="22"/>
        </w:rPr>
        <w:t xml:space="preserve">  </w:t>
      </w:r>
      <w:r w:rsidR="005C135F">
        <w:rPr>
          <w:sz w:val="22"/>
          <w:szCs w:val="22"/>
        </w:rPr>
        <w:t>12</w:t>
      </w:r>
      <w:r w:rsidRPr="00E35365">
        <w:rPr>
          <w:sz w:val="22"/>
          <w:szCs w:val="22"/>
        </w:rPr>
        <w:t>.11</w:t>
      </w:r>
      <w:r w:rsidR="00017D1A" w:rsidRPr="00E35365">
        <w:rPr>
          <w:sz w:val="22"/>
          <w:szCs w:val="22"/>
        </w:rPr>
        <w:t>.2019г. №</w:t>
      </w:r>
      <w:r w:rsidR="001628A0">
        <w:rPr>
          <w:sz w:val="22"/>
          <w:szCs w:val="22"/>
        </w:rPr>
        <w:t>63</w:t>
      </w:r>
    </w:p>
    <w:p w:rsidR="00017D1A" w:rsidRDefault="00017D1A" w:rsidP="00017D1A">
      <w:pPr>
        <w:ind w:left="-993"/>
        <w:jc w:val="center"/>
        <w:rPr>
          <w:b/>
          <w:sz w:val="40"/>
          <w:szCs w:val="40"/>
        </w:rPr>
      </w:pPr>
    </w:p>
    <w:p w:rsidR="00017D1A" w:rsidRDefault="00017D1A" w:rsidP="00017D1A">
      <w:pPr>
        <w:ind w:left="-993"/>
        <w:jc w:val="center"/>
        <w:rPr>
          <w:b/>
          <w:sz w:val="40"/>
          <w:szCs w:val="40"/>
        </w:rPr>
      </w:pPr>
    </w:p>
    <w:p w:rsidR="00017D1A" w:rsidRDefault="00017D1A" w:rsidP="00017D1A">
      <w:pPr>
        <w:ind w:left="-993"/>
        <w:jc w:val="center"/>
        <w:rPr>
          <w:b/>
          <w:sz w:val="40"/>
          <w:szCs w:val="40"/>
        </w:rPr>
      </w:pPr>
    </w:p>
    <w:p w:rsidR="00017D1A" w:rsidRDefault="00017D1A" w:rsidP="00017D1A">
      <w:pPr>
        <w:ind w:left="-993"/>
        <w:jc w:val="center"/>
        <w:rPr>
          <w:b/>
          <w:sz w:val="40"/>
          <w:szCs w:val="40"/>
        </w:rPr>
      </w:pPr>
    </w:p>
    <w:p w:rsidR="00017D1A" w:rsidRDefault="00017D1A" w:rsidP="00017D1A">
      <w:pPr>
        <w:ind w:left="-993"/>
        <w:jc w:val="center"/>
        <w:rPr>
          <w:b/>
          <w:sz w:val="40"/>
          <w:szCs w:val="40"/>
        </w:rPr>
      </w:pPr>
    </w:p>
    <w:p w:rsidR="00017D1A" w:rsidRDefault="00017D1A" w:rsidP="00017D1A">
      <w:pPr>
        <w:ind w:left="-993"/>
        <w:jc w:val="center"/>
        <w:rPr>
          <w:b/>
          <w:sz w:val="40"/>
          <w:szCs w:val="40"/>
        </w:rPr>
      </w:pPr>
    </w:p>
    <w:p w:rsidR="00017D1A" w:rsidRDefault="00017D1A" w:rsidP="00017D1A">
      <w:pPr>
        <w:ind w:left="-993"/>
        <w:jc w:val="center"/>
        <w:rPr>
          <w:b/>
          <w:sz w:val="40"/>
          <w:szCs w:val="40"/>
        </w:rPr>
      </w:pPr>
    </w:p>
    <w:p w:rsidR="00017D1A" w:rsidRDefault="00017D1A" w:rsidP="00017D1A">
      <w:pPr>
        <w:jc w:val="center"/>
        <w:rPr>
          <w:b/>
          <w:sz w:val="40"/>
          <w:szCs w:val="40"/>
        </w:rPr>
      </w:pPr>
    </w:p>
    <w:p w:rsidR="00E35365" w:rsidRDefault="00017D1A" w:rsidP="00E35365">
      <w:pPr>
        <w:jc w:val="center"/>
        <w:rPr>
          <w:b/>
          <w:sz w:val="28"/>
          <w:szCs w:val="28"/>
        </w:rPr>
      </w:pPr>
      <w:r>
        <w:rPr>
          <w:b/>
          <w:sz w:val="40"/>
          <w:szCs w:val="40"/>
        </w:rPr>
        <w:t>УСТАВ</w:t>
      </w:r>
    </w:p>
    <w:p w:rsidR="00017D1A" w:rsidRPr="00E35365" w:rsidRDefault="00BE1A96" w:rsidP="00E35365">
      <w:pPr>
        <w:jc w:val="center"/>
        <w:rPr>
          <w:b/>
          <w:sz w:val="36"/>
          <w:szCs w:val="36"/>
        </w:rPr>
      </w:pPr>
      <w:r>
        <w:rPr>
          <w:b/>
          <w:sz w:val="36"/>
          <w:szCs w:val="36"/>
        </w:rPr>
        <w:t>Колено</w:t>
      </w:r>
      <w:r w:rsidR="00E35365" w:rsidRPr="00E35365">
        <w:rPr>
          <w:b/>
          <w:sz w:val="36"/>
          <w:szCs w:val="36"/>
        </w:rPr>
        <w:t>вского муниципального образования</w:t>
      </w:r>
    </w:p>
    <w:p w:rsidR="00017D1A" w:rsidRDefault="00017D1A" w:rsidP="00017D1A">
      <w:pPr>
        <w:jc w:val="center"/>
        <w:rPr>
          <w:b/>
          <w:sz w:val="36"/>
          <w:szCs w:val="36"/>
        </w:rPr>
      </w:pPr>
      <w:r>
        <w:rPr>
          <w:b/>
          <w:sz w:val="36"/>
          <w:szCs w:val="36"/>
        </w:rPr>
        <w:t>Екатериновского муниципального района</w:t>
      </w:r>
    </w:p>
    <w:p w:rsidR="00017D1A" w:rsidRDefault="00017D1A" w:rsidP="00017D1A">
      <w:pPr>
        <w:jc w:val="center"/>
        <w:rPr>
          <w:b/>
          <w:sz w:val="36"/>
          <w:szCs w:val="36"/>
        </w:rPr>
      </w:pPr>
      <w:r>
        <w:rPr>
          <w:b/>
          <w:sz w:val="36"/>
          <w:szCs w:val="36"/>
        </w:rPr>
        <w:t>Саратовской области</w:t>
      </w: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rPr>
          <w:sz w:val="26"/>
          <w:szCs w:val="26"/>
        </w:rPr>
      </w:pPr>
    </w:p>
    <w:p w:rsidR="00017D1A" w:rsidRDefault="00017D1A" w:rsidP="00017D1A">
      <w:pPr>
        <w:ind w:firstLine="709"/>
        <w:rPr>
          <w:sz w:val="26"/>
          <w:szCs w:val="26"/>
        </w:rPr>
      </w:pPr>
    </w:p>
    <w:p w:rsidR="00017D1A" w:rsidRDefault="00017D1A" w:rsidP="00017D1A">
      <w:pPr>
        <w:ind w:firstLine="709"/>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017D1A" w:rsidP="00017D1A">
      <w:pPr>
        <w:ind w:firstLine="709"/>
        <w:jc w:val="center"/>
        <w:rPr>
          <w:sz w:val="26"/>
          <w:szCs w:val="26"/>
        </w:rPr>
      </w:pPr>
    </w:p>
    <w:p w:rsidR="00017D1A" w:rsidRDefault="00E35365" w:rsidP="00E35365">
      <w:pPr>
        <w:jc w:val="center"/>
        <w:rPr>
          <w:b/>
          <w:sz w:val="26"/>
          <w:szCs w:val="26"/>
        </w:rPr>
      </w:pPr>
      <w:r>
        <w:rPr>
          <w:b/>
          <w:sz w:val="26"/>
          <w:szCs w:val="26"/>
        </w:rPr>
        <w:t xml:space="preserve"> </w:t>
      </w:r>
    </w:p>
    <w:p w:rsidR="00484E29" w:rsidRDefault="00484E29" w:rsidP="00484E29">
      <w:pPr>
        <w:ind w:firstLine="720"/>
        <w:rPr>
          <w:b/>
          <w:sz w:val="28"/>
          <w:szCs w:val="28"/>
        </w:rPr>
      </w:pPr>
      <w:r>
        <w:rPr>
          <w:b/>
          <w:sz w:val="28"/>
          <w:szCs w:val="28"/>
        </w:rPr>
        <w:lastRenderedPageBreak/>
        <w:t>ГЛАВА I.</w:t>
      </w:r>
    </w:p>
    <w:p w:rsidR="00484E29" w:rsidRDefault="00484E29" w:rsidP="00484E29">
      <w:pPr>
        <w:ind w:firstLine="720"/>
        <w:rPr>
          <w:b/>
          <w:sz w:val="28"/>
          <w:szCs w:val="28"/>
        </w:rPr>
      </w:pPr>
      <w:r>
        <w:rPr>
          <w:b/>
          <w:sz w:val="28"/>
          <w:szCs w:val="28"/>
        </w:rPr>
        <w:t>ОБЩИЕ ПОЛОЖЕНИЯ.</w:t>
      </w:r>
    </w:p>
    <w:p w:rsidR="00484E29" w:rsidRDefault="00484E29" w:rsidP="00484E29">
      <w:pPr>
        <w:ind w:firstLine="720"/>
        <w:jc w:val="both"/>
        <w:rPr>
          <w:sz w:val="28"/>
          <w:szCs w:val="28"/>
        </w:rPr>
      </w:pPr>
    </w:p>
    <w:p w:rsidR="00484E29" w:rsidRDefault="00484E29" w:rsidP="00484E29">
      <w:pPr>
        <w:ind w:firstLine="720"/>
        <w:jc w:val="both"/>
        <w:rPr>
          <w:b/>
          <w:sz w:val="28"/>
          <w:szCs w:val="28"/>
        </w:rPr>
      </w:pPr>
      <w:r>
        <w:rPr>
          <w:b/>
          <w:sz w:val="28"/>
          <w:szCs w:val="28"/>
        </w:rPr>
        <w:t>Статья 1. Правовой статус муниципального образования</w:t>
      </w:r>
    </w:p>
    <w:p w:rsidR="00484E29" w:rsidRDefault="00484E29" w:rsidP="00484E29">
      <w:pPr>
        <w:pStyle w:val="ConsNormal"/>
        <w:widowControl/>
        <w:ind w:right="0"/>
        <w:jc w:val="both"/>
        <w:rPr>
          <w:rFonts w:ascii="Times New Roman" w:hAnsi="Times New Roman"/>
          <w:sz w:val="28"/>
          <w:szCs w:val="28"/>
        </w:rPr>
      </w:pPr>
      <w:r>
        <w:rPr>
          <w:rFonts w:ascii="Times New Roman" w:hAnsi="Times New Roman"/>
          <w:sz w:val="28"/>
          <w:szCs w:val="28"/>
        </w:rPr>
        <w:t>1. Коленовское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484E29" w:rsidRDefault="00484E29" w:rsidP="00484E29">
      <w:pPr>
        <w:pStyle w:val="ConsNormal"/>
        <w:widowControl/>
        <w:ind w:right="0"/>
        <w:jc w:val="both"/>
        <w:rPr>
          <w:rFonts w:ascii="Times New Roman" w:hAnsi="Times New Roman"/>
          <w:sz w:val="28"/>
          <w:szCs w:val="28"/>
        </w:rPr>
      </w:pPr>
      <w:r>
        <w:rPr>
          <w:rFonts w:ascii="Times New Roman" w:hAnsi="Times New Roman"/>
          <w:sz w:val="28"/>
          <w:szCs w:val="28"/>
        </w:rPr>
        <w:t xml:space="preserve">2. Статус и границы территории поселения установлены Законом Саратовской области  от  27 декабря  2004 года № 83-ЗСО «О муниципальных образованиях, входящих в состав Екатериновского  муниципального района». </w:t>
      </w:r>
    </w:p>
    <w:p w:rsidR="00484E29" w:rsidRDefault="00484E29" w:rsidP="00484E29">
      <w:pPr>
        <w:pStyle w:val="ConsNormal"/>
        <w:widowControl/>
        <w:ind w:right="0"/>
        <w:jc w:val="both"/>
        <w:rPr>
          <w:rFonts w:ascii="Times New Roman" w:hAnsi="Times New Roman"/>
          <w:sz w:val="28"/>
          <w:szCs w:val="28"/>
        </w:rPr>
      </w:pPr>
      <w:r>
        <w:rPr>
          <w:rFonts w:ascii="Times New Roman" w:hAnsi="Times New Roman"/>
          <w:sz w:val="28"/>
          <w:szCs w:val="28"/>
        </w:rPr>
        <w:t>3. Официальное наименование – Коленовское  муниципальное образование Екатериновского  муниципального района Саратовской области (далее –  муниципальное образование).</w:t>
      </w:r>
    </w:p>
    <w:p w:rsidR="00484E29" w:rsidRDefault="00484E29" w:rsidP="00484E29">
      <w:pPr>
        <w:pStyle w:val="ConsNormal"/>
        <w:widowControl/>
        <w:ind w:right="0"/>
        <w:jc w:val="both"/>
        <w:rPr>
          <w:rFonts w:ascii="Times New Roman" w:hAnsi="Times New Roman"/>
          <w:sz w:val="28"/>
          <w:szCs w:val="28"/>
        </w:rPr>
      </w:pPr>
      <w:r>
        <w:rPr>
          <w:rFonts w:ascii="Times New Roman" w:hAnsi="Times New Roman"/>
          <w:sz w:val="28"/>
          <w:szCs w:val="28"/>
        </w:rPr>
        <w:t>4.  Адрес – 412136; Саратовская область; Екатериновский</w:t>
      </w:r>
      <w:r>
        <w:rPr>
          <w:rFonts w:ascii="Times New Roman" w:hAnsi="Times New Roman"/>
          <w:sz w:val="28"/>
          <w:szCs w:val="28"/>
        </w:rPr>
        <w:tab/>
        <w:t xml:space="preserve"> район; с.Колено; ул.Советская; 82</w:t>
      </w:r>
    </w:p>
    <w:p w:rsidR="00484E29" w:rsidRDefault="00484E29" w:rsidP="00484E29">
      <w:pPr>
        <w:pStyle w:val="ConsNormal"/>
        <w:widowControl/>
        <w:ind w:right="0"/>
        <w:jc w:val="both"/>
        <w:rPr>
          <w:rFonts w:ascii="Times New Roman" w:hAnsi="Times New Roman"/>
          <w:sz w:val="28"/>
          <w:szCs w:val="28"/>
        </w:rPr>
      </w:pPr>
      <w:r>
        <w:rPr>
          <w:rFonts w:ascii="Times New Roman" w:hAnsi="Times New Roman"/>
          <w:sz w:val="28"/>
          <w:szCs w:val="28"/>
        </w:rPr>
        <w:t>5. Административным центром поселения является село Колено.</w:t>
      </w:r>
    </w:p>
    <w:p w:rsidR="00484E29" w:rsidRDefault="00484E29" w:rsidP="00484E29">
      <w:pPr>
        <w:pStyle w:val="ConsNormal"/>
        <w:widowControl/>
        <w:ind w:right="0"/>
        <w:jc w:val="both"/>
        <w:rPr>
          <w:rFonts w:ascii="Times New Roman" w:hAnsi="Times New Roman"/>
          <w:sz w:val="28"/>
          <w:szCs w:val="28"/>
        </w:rPr>
      </w:pPr>
      <w:r>
        <w:rPr>
          <w:rFonts w:ascii="Times New Roman" w:hAnsi="Times New Roman"/>
          <w:sz w:val="28"/>
          <w:szCs w:val="28"/>
        </w:rPr>
        <w:t>6. В состав Коленовского  муниципального образования в соответствии с указанным законом области входят следующие населенные пункты:</w:t>
      </w:r>
    </w:p>
    <w:p w:rsidR="00484E29" w:rsidRDefault="00484E29" w:rsidP="00484E29">
      <w:pPr>
        <w:keepLines/>
        <w:widowControl w:val="0"/>
        <w:ind w:firstLine="720"/>
        <w:jc w:val="both"/>
        <w:rPr>
          <w:kern w:val="2"/>
          <w:sz w:val="28"/>
          <w:szCs w:val="28"/>
        </w:rPr>
      </w:pPr>
      <w:r>
        <w:rPr>
          <w:kern w:val="2"/>
          <w:sz w:val="28"/>
          <w:szCs w:val="28"/>
        </w:rPr>
        <w:t>1) село Колено;</w:t>
      </w:r>
    </w:p>
    <w:p w:rsidR="00484E29" w:rsidRDefault="00484E29" w:rsidP="00484E29">
      <w:pPr>
        <w:keepLines/>
        <w:widowControl w:val="0"/>
        <w:ind w:firstLine="720"/>
        <w:jc w:val="both"/>
        <w:rPr>
          <w:kern w:val="2"/>
          <w:sz w:val="28"/>
          <w:szCs w:val="28"/>
        </w:rPr>
      </w:pPr>
      <w:r>
        <w:rPr>
          <w:kern w:val="2"/>
          <w:sz w:val="28"/>
          <w:szCs w:val="28"/>
        </w:rPr>
        <w:t>2) село Гривки;</w:t>
      </w:r>
    </w:p>
    <w:p w:rsidR="00484E29" w:rsidRDefault="00484E29" w:rsidP="00484E29">
      <w:pPr>
        <w:keepLines/>
        <w:widowControl w:val="0"/>
        <w:ind w:firstLine="720"/>
        <w:jc w:val="both"/>
        <w:rPr>
          <w:kern w:val="2"/>
          <w:sz w:val="28"/>
          <w:szCs w:val="28"/>
        </w:rPr>
      </w:pPr>
      <w:r>
        <w:rPr>
          <w:kern w:val="2"/>
          <w:sz w:val="28"/>
          <w:szCs w:val="28"/>
        </w:rPr>
        <w:t>3) село Киселевка.</w:t>
      </w:r>
    </w:p>
    <w:p w:rsidR="00484E29" w:rsidRDefault="00484E29" w:rsidP="00484E29">
      <w:pPr>
        <w:keepLines/>
        <w:widowControl w:val="0"/>
        <w:ind w:firstLine="720"/>
        <w:jc w:val="both"/>
        <w:rPr>
          <w:kern w:val="2"/>
          <w:sz w:val="28"/>
          <w:szCs w:val="28"/>
        </w:rPr>
      </w:pPr>
    </w:p>
    <w:p w:rsidR="00484E29" w:rsidRDefault="00484E29" w:rsidP="00484E29">
      <w:pPr>
        <w:keepLines/>
        <w:widowControl w:val="0"/>
        <w:ind w:firstLine="720"/>
        <w:jc w:val="both"/>
        <w:rPr>
          <w:b/>
          <w:kern w:val="2"/>
          <w:sz w:val="28"/>
          <w:szCs w:val="28"/>
        </w:rPr>
      </w:pPr>
      <w:r>
        <w:rPr>
          <w:b/>
          <w:kern w:val="2"/>
          <w:sz w:val="28"/>
          <w:szCs w:val="28"/>
        </w:rPr>
        <w:t>Статья 2. Официальные символы поселения и порядок их использования</w:t>
      </w:r>
    </w:p>
    <w:p w:rsidR="00484E29" w:rsidRDefault="00484E29" w:rsidP="00484E29">
      <w:pPr>
        <w:numPr>
          <w:ilvl w:val="0"/>
          <w:numId w:val="3"/>
        </w:numPr>
        <w:ind w:left="0" w:firstLine="720"/>
        <w:jc w:val="both"/>
        <w:rPr>
          <w:sz w:val="28"/>
          <w:szCs w:val="28"/>
        </w:rPr>
      </w:pPr>
      <w:r>
        <w:rPr>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484E29" w:rsidRDefault="00484E29" w:rsidP="00484E29">
      <w:pPr>
        <w:ind w:firstLine="720"/>
        <w:jc w:val="both"/>
        <w:rPr>
          <w:kern w:val="2"/>
          <w:sz w:val="28"/>
          <w:szCs w:val="28"/>
        </w:rPr>
      </w:pPr>
      <w:r>
        <w:rPr>
          <w:sz w:val="28"/>
          <w:szCs w:val="28"/>
        </w:rPr>
        <w:t>2. Описание и порядок использования герба  поселения устанавливается решением Совета депутатов Коленовского муниципального образования (далее – Совет муниципального образования).</w:t>
      </w:r>
    </w:p>
    <w:p w:rsidR="00484E29" w:rsidRDefault="00484E29" w:rsidP="00484E29">
      <w:pPr>
        <w:pStyle w:val="aaanao"/>
        <w:keepNext/>
        <w:keepLines/>
        <w:widowControl w:val="0"/>
        <w:ind w:firstLine="720"/>
        <w:jc w:val="both"/>
        <w:rPr>
          <w:kern w:val="2"/>
          <w:sz w:val="28"/>
          <w:szCs w:val="28"/>
        </w:rPr>
      </w:pPr>
    </w:p>
    <w:p w:rsidR="00484E29" w:rsidRPr="00232E1D" w:rsidRDefault="00484E29" w:rsidP="00484E29">
      <w:pPr>
        <w:pStyle w:val="aaanao"/>
        <w:keepLines/>
        <w:widowControl w:val="0"/>
        <w:ind w:firstLine="720"/>
        <w:jc w:val="both"/>
        <w:rPr>
          <w:b/>
          <w:sz w:val="28"/>
          <w:szCs w:val="28"/>
        </w:rPr>
      </w:pPr>
      <w:r>
        <w:rPr>
          <w:b/>
          <w:bCs/>
          <w:sz w:val="28"/>
          <w:szCs w:val="28"/>
        </w:rPr>
        <w:t xml:space="preserve">Статья 3. Вопросы местного значения </w:t>
      </w:r>
      <w:r>
        <w:rPr>
          <w:b/>
          <w:sz w:val="28"/>
          <w:szCs w:val="28"/>
        </w:rPr>
        <w:t>муниципального образования</w:t>
      </w:r>
    </w:p>
    <w:p w:rsidR="00484E29" w:rsidRDefault="00484E29" w:rsidP="00484E29">
      <w:pPr>
        <w:numPr>
          <w:ilvl w:val="0"/>
          <w:numId w:val="6"/>
        </w:numPr>
        <w:autoSpaceDE w:val="0"/>
        <w:autoSpaceDN w:val="0"/>
        <w:adjustRightInd w:val="0"/>
        <w:jc w:val="both"/>
        <w:rPr>
          <w:sz w:val="28"/>
          <w:szCs w:val="28"/>
        </w:rPr>
      </w:pPr>
      <w:r>
        <w:rPr>
          <w:sz w:val="28"/>
          <w:szCs w:val="28"/>
        </w:rPr>
        <w:t>К вопросам местного значения сельского поселения относятся:</w:t>
      </w:r>
    </w:p>
    <w:p w:rsidR="00484E29" w:rsidRDefault="00484E29" w:rsidP="00484E29">
      <w:pPr>
        <w:ind w:firstLine="720"/>
        <w:jc w:val="both"/>
        <w:rPr>
          <w:sz w:val="28"/>
          <w:szCs w:val="28"/>
        </w:rPr>
      </w:pPr>
      <w:r>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484E29" w:rsidRDefault="00484E29" w:rsidP="00484E29">
      <w:pPr>
        <w:ind w:firstLine="720"/>
        <w:jc w:val="both"/>
        <w:rPr>
          <w:sz w:val="28"/>
          <w:szCs w:val="28"/>
        </w:rPr>
      </w:pPr>
      <w:bookmarkStart w:id="1" w:name="sub_140102"/>
      <w:r>
        <w:rPr>
          <w:sz w:val="28"/>
          <w:szCs w:val="28"/>
        </w:rPr>
        <w:t xml:space="preserve">2) установление, изменение и отмена </w:t>
      </w:r>
      <w:hyperlink r:id="rId6" w:history="1">
        <w:r w:rsidRPr="00C90D8A">
          <w:rPr>
            <w:rStyle w:val="a7"/>
            <w:rFonts w:eastAsiaTheme="minorEastAsia"/>
            <w:color w:val="auto"/>
            <w:sz w:val="28"/>
            <w:szCs w:val="28"/>
            <w:u w:val="none"/>
          </w:rPr>
          <w:t>местных налогов и сборов</w:t>
        </w:r>
      </w:hyperlink>
      <w:r>
        <w:rPr>
          <w:sz w:val="28"/>
          <w:szCs w:val="28"/>
        </w:rPr>
        <w:t xml:space="preserve"> поселения;</w:t>
      </w:r>
    </w:p>
    <w:p w:rsidR="00484E29" w:rsidRDefault="00484E29" w:rsidP="00484E29">
      <w:pPr>
        <w:ind w:firstLine="720"/>
        <w:jc w:val="both"/>
        <w:rPr>
          <w:sz w:val="28"/>
          <w:szCs w:val="28"/>
        </w:rPr>
      </w:pPr>
      <w:bookmarkStart w:id="2" w:name="sub_140103"/>
      <w:bookmarkEnd w:id="1"/>
      <w:r>
        <w:rPr>
          <w:sz w:val="28"/>
          <w:szCs w:val="28"/>
        </w:rPr>
        <w:t>3) владение, пользование и распоряжение имуществом, находящимся в муниципальной собственности поселения;</w:t>
      </w:r>
    </w:p>
    <w:p w:rsidR="00484E29" w:rsidRDefault="00484E29" w:rsidP="00484E29">
      <w:pPr>
        <w:ind w:firstLine="720"/>
        <w:jc w:val="both"/>
        <w:rPr>
          <w:sz w:val="28"/>
          <w:szCs w:val="28"/>
        </w:rPr>
      </w:pPr>
      <w:bookmarkStart w:id="3" w:name="sub_140109"/>
      <w:bookmarkEnd w:id="2"/>
      <w:r>
        <w:rPr>
          <w:sz w:val="28"/>
          <w:szCs w:val="28"/>
        </w:rPr>
        <w:t>4) обеспечение первичных мер пожарной безопасности в границах населенных пунктов поселения;</w:t>
      </w:r>
    </w:p>
    <w:p w:rsidR="00484E29" w:rsidRDefault="00484E29" w:rsidP="00484E29">
      <w:pPr>
        <w:ind w:firstLine="720"/>
        <w:jc w:val="both"/>
        <w:rPr>
          <w:sz w:val="28"/>
          <w:szCs w:val="28"/>
        </w:rPr>
      </w:pPr>
      <w:bookmarkStart w:id="4" w:name="sub_140110"/>
      <w:bookmarkEnd w:id="3"/>
      <w:r>
        <w:rPr>
          <w:sz w:val="28"/>
          <w:szCs w:val="28"/>
        </w:rPr>
        <w:lastRenderedPageBreak/>
        <w:t>5) создание условий для обеспечения жителей поселения услугами связи, общественного питания, торговли и бытового обслуживания;</w:t>
      </w:r>
      <w:bookmarkEnd w:id="4"/>
    </w:p>
    <w:p w:rsidR="00484E29" w:rsidRDefault="00484E29" w:rsidP="00484E29">
      <w:pPr>
        <w:ind w:firstLine="720"/>
        <w:jc w:val="both"/>
        <w:rPr>
          <w:sz w:val="28"/>
          <w:szCs w:val="28"/>
        </w:rPr>
      </w:pPr>
      <w:r>
        <w:rPr>
          <w:sz w:val="28"/>
          <w:szCs w:val="28"/>
        </w:rPr>
        <w:t>6) создание условий для организации досуга и обеспечения жителей поселения услугами организаций культуры;</w:t>
      </w:r>
    </w:p>
    <w:p w:rsidR="00484E29" w:rsidRDefault="00484E29" w:rsidP="00484E29">
      <w:pPr>
        <w:ind w:firstLine="720"/>
        <w:jc w:val="both"/>
        <w:rPr>
          <w:sz w:val="28"/>
          <w:szCs w:val="28"/>
        </w:rPr>
      </w:pPr>
      <w:bookmarkStart w:id="5" w:name="sub_140114"/>
      <w:r>
        <w:rPr>
          <w:sz w:val="28"/>
          <w:szCs w:val="28"/>
        </w:rPr>
        <w:t>7) обеспечение условий для развития на территории поселения физической культуры</w:t>
      </w:r>
      <w:r w:rsidRPr="004C624D">
        <w:rPr>
          <w:sz w:val="28"/>
          <w:szCs w:val="28"/>
        </w:rPr>
        <w:t xml:space="preserve">, </w:t>
      </w:r>
      <w:r w:rsidRPr="00232E1D">
        <w:rPr>
          <w:sz w:val="28"/>
          <w:szCs w:val="28"/>
        </w:rPr>
        <w:t>школьного спорта</w:t>
      </w:r>
      <w:r>
        <w:rPr>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484E29" w:rsidRDefault="00484E29" w:rsidP="00484E29">
      <w:pPr>
        <w:ind w:firstLine="720"/>
        <w:jc w:val="both"/>
        <w:rPr>
          <w:sz w:val="28"/>
          <w:szCs w:val="28"/>
        </w:rPr>
      </w:pPr>
      <w:bookmarkStart w:id="6" w:name="sub_140117"/>
      <w:bookmarkEnd w:id="5"/>
      <w:r>
        <w:rPr>
          <w:sz w:val="28"/>
          <w:szCs w:val="28"/>
        </w:rPr>
        <w:t>8) формирование архивных фондов поселения;</w:t>
      </w:r>
    </w:p>
    <w:bookmarkEnd w:id="6"/>
    <w:p w:rsidR="00484E29" w:rsidRDefault="00484E29" w:rsidP="00484E29">
      <w:pPr>
        <w:ind w:firstLine="720"/>
        <w:jc w:val="both"/>
        <w:rPr>
          <w:sz w:val="28"/>
          <w:szCs w:val="28"/>
        </w:rPr>
      </w:pPr>
      <w:r>
        <w:rPr>
          <w:sz w:val="28"/>
          <w:szCs w:val="28"/>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484E29" w:rsidRDefault="00484E29" w:rsidP="00484E29">
      <w:pPr>
        <w:ind w:firstLine="720"/>
        <w:jc w:val="both"/>
        <w:rPr>
          <w:sz w:val="28"/>
          <w:szCs w:val="28"/>
        </w:rPr>
      </w:pPr>
      <w:r>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84E29" w:rsidRDefault="00484E29" w:rsidP="00484E29">
      <w:pPr>
        <w:ind w:firstLine="720"/>
        <w:jc w:val="both"/>
        <w:rPr>
          <w:sz w:val="28"/>
          <w:szCs w:val="28"/>
        </w:rPr>
      </w:pPr>
      <w:r>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484E29" w:rsidRDefault="00484E29" w:rsidP="00484E29">
      <w:pPr>
        <w:ind w:firstLine="720"/>
        <w:jc w:val="both"/>
        <w:rPr>
          <w:sz w:val="28"/>
          <w:szCs w:val="28"/>
        </w:rPr>
      </w:pPr>
      <w:bookmarkStart w:id="7" w:name="sub_140130"/>
      <w:r>
        <w:rPr>
          <w:sz w:val="28"/>
          <w:szCs w:val="28"/>
        </w:rPr>
        <w:t>12) организация и осуществление мероприятий по работе с детьми и молодежью в поселении;</w:t>
      </w:r>
    </w:p>
    <w:bookmarkEnd w:id="7"/>
    <w:p w:rsidR="00484E29" w:rsidRDefault="00484E29" w:rsidP="00484E29">
      <w:pPr>
        <w:ind w:firstLine="720"/>
        <w:jc w:val="both"/>
        <w:rPr>
          <w:sz w:val="28"/>
          <w:szCs w:val="28"/>
        </w:rPr>
      </w:pPr>
      <w:r>
        <w:rPr>
          <w:sz w:val="28"/>
          <w:szCs w:val="28"/>
        </w:rPr>
        <w:t xml:space="preserve">13) оказание поддержки гражданам и их объединениям, участвующим в </w:t>
      </w:r>
      <w:hyperlink r:id="rId7" w:history="1">
        <w:r w:rsidRPr="00C90D8A">
          <w:rPr>
            <w:rStyle w:val="a7"/>
            <w:rFonts w:eastAsiaTheme="minorEastAsia"/>
            <w:color w:val="auto"/>
            <w:sz w:val="28"/>
            <w:szCs w:val="28"/>
            <w:u w:val="none"/>
          </w:rPr>
          <w:t>охране общественного порядка</w:t>
        </w:r>
      </w:hyperlink>
      <w:r>
        <w:rPr>
          <w:sz w:val="28"/>
          <w:szCs w:val="28"/>
        </w:rPr>
        <w:t>, создание условий для деятельности народных дружин;</w:t>
      </w:r>
    </w:p>
    <w:p w:rsidR="00484E29" w:rsidRDefault="00484E29" w:rsidP="00484E29">
      <w:pPr>
        <w:ind w:firstLine="720"/>
        <w:jc w:val="both"/>
        <w:rPr>
          <w:sz w:val="28"/>
          <w:szCs w:val="28"/>
        </w:rPr>
      </w:pPr>
      <w:r>
        <w:rPr>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484E29" w:rsidRPr="00232E1D" w:rsidRDefault="00484E29" w:rsidP="00484E29">
      <w:pPr>
        <w:ind w:firstLine="708"/>
        <w:jc w:val="both"/>
        <w:rPr>
          <w:sz w:val="28"/>
          <w:szCs w:val="28"/>
        </w:rPr>
      </w:pPr>
      <w:r w:rsidRPr="00232E1D">
        <w:rPr>
          <w:sz w:val="28"/>
          <w:szCs w:val="28"/>
        </w:rPr>
        <w:t>15) утратил силу;</w:t>
      </w:r>
    </w:p>
    <w:p w:rsidR="00484E29" w:rsidRDefault="00484E29" w:rsidP="00484E29">
      <w:pPr>
        <w:ind w:firstLine="720"/>
        <w:jc w:val="both"/>
        <w:rPr>
          <w:sz w:val="28"/>
          <w:szCs w:val="28"/>
        </w:rPr>
      </w:pPr>
      <w:r>
        <w:rPr>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84E29" w:rsidRDefault="00484E29" w:rsidP="00484E29">
      <w:pPr>
        <w:jc w:val="both"/>
        <w:rPr>
          <w:sz w:val="28"/>
          <w:szCs w:val="28"/>
        </w:rPr>
      </w:pPr>
      <w:r>
        <w:rPr>
          <w:sz w:val="28"/>
          <w:szCs w:val="28"/>
        </w:rPr>
        <w:t xml:space="preserve">  </w:t>
      </w:r>
      <w:r>
        <w:rPr>
          <w:sz w:val="28"/>
          <w:szCs w:val="28"/>
        </w:rPr>
        <w:tab/>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84E29" w:rsidRDefault="00484E29" w:rsidP="00484E29">
      <w:pPr>
        <w:ind w:firstLine="708"/>
        <w:jc w:val="both"/>
        <w:rPr>
          <w:sz w:val="28"/>
          <w:szCs w:val="28"/>
        </w:rPr>
      </w:pPr>
      <w:r>
        <w:rPr>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84E29" w:rsidRDefault="00484E29" w:rsidP="00484E29">
      <w:pPr>
        <w:ind w:firstLine="720"/>
        <w:jc w:val="both"/>
        <w:rPr>
          <w:sz w:val="28"/>
          <w:szCs w:val="28"/>
        </w:rPr>
      </w:pPr>
      <w:r>
        <w:rPr>
          <w:sz w:val="28"/>
          <w:szCs w:val="28"/>
        </w:rPr>
        <w:lastRenderedPageBreak/>
        <w:t xml:space="preserve">19) </w:t>
      </w:r>
      <w:r w:rsidRPr="00232E1D">
        <w:rPr>
          <w:sz w:val="28"/>
          <w:szCs w:val="28"/>
        </w:rPr>
        <w:t xml:space="preserve">участие в организации деятельности </w:t>
      </w:r>
      <w:r>
        <w:rPr>
          <w:sz w:val="28"/>
          <w:szCs w:val="28"/>
        </w:rPr>
        <w:t xml:space="preserve"> по накоплению ( в том  числе  раздельному накоплению)  и  транспортированию  твердых  коммунальных  отходов;</w:t>
      </w:r>
    </w:p>
    <w:p w:rsidR="00484E29" w:rsidRDefault="00484E29" w:rsidP="00484E29">
      <w:pPr>
        <w:ind w:firstLine="720"/>
        <w:jc w:val="both"/>
        <w:rPr>
          <w:sz w:val="28"/>
          <w:szCs w:val="28"/>
        </w:rPr>
      </w:pPr>
      <w:r>
        <w:rPr>
          <w:sz w:val="28"/>
          <w:szCs w:val="28"/>
        </w:rPr>
        <w:t>20) организация ритуальных услуг и содержание мест захоронения;</w:t>
      </w:r>
    </w:p>
    <w:p w:rsidR="00484E29" w:rsidRDefault="00484E29" w:rsidP="00484E29">
      <w:pPr>
        <w:ind w:firstLine="720"/>
        <w:jc w:val="both"/>
        <w:rPr>
          <w:sz w:val="28"/>
          <w:szCs w:val="28"/>
        </w:rPr>
      </w:pPr>
      <w:r>
        <w:rPr>
          <w:sz w:val="28"/>
          <w:szCs w:val="28"/>
        </w:rPr>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84E29" w:rsidRPr="00484E29" w:rsidRDefault="00484E29" w:rsidP="00484E29">
      <w:pPr>
        <w:ind w:firstLine="708"/>
        <w:jc w:val="both"/>
        <w:rPr>
          <w:b/>
          <w:sz w:val="28"/>
          <w:szCs w:val="28"/>
        </w:rPr>
      </w:pPr>
      <w:r w:rsidRPr="00484E29">
        <w:rPr>
          <w:b/>
          <w:sz w:val="28"/>
          <w:szCs w:val="28"/>
        </w:rPr>
        <w:t>22)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484E29" w:rsidRDefault="00484E29" w:rsidP="00484E29">
      <w:pPr>
        <w:ind w:firstLine="720"/>
        <w:jc w:val="both"/>
        <w:rPr>
          <w:sz w:val="28"/>
          <w:szCs w:val="28"/>
        </w:rPr>
      </w:pPr>
      <w:r>
        <w:rPr>
          <w:sz w:val="28"/>
          <w:szCs w:val="28"/>
        </w:rPr>
        <w:t xml:space="preserve">2. Органы местного самоуправления Коленовского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8" w:history="1">
        <w:r w:rsidRPr="00C90D8A">
          <w:rPr>
            <w:rStyle w:val="a7"/>
            <w:rFonts w:eastAsiaTheme="minorEastAsia"/>
            <w:color w:val="auto"/>
            <w:sz w:val="28"/>
            <w:szCs w:val="28"/>
            <w:u w:val="none"/>
          </w:rPr>
          <w:t>Бюджетным кодексом</w:t>
        </w:r>
      </w:hyperlink>
      <w:r>
        <w:rPr>
          <w:sz w:val="28"/>
          <w:szCs w:val="28"/>
        </w:rPr>
        <w:t xml:space="preserve"> Российской Федерации.</w:t>
      </w:r>
    </w:p>
    <w:p w:rsidR="00484E29" w:rsidRDefault="00484E29" w:rsidP="00484E29">
      <w:pPr>
        <w:ind w:firstLine="720"/>
        <w:jc w:val="both"/>
        <w:rPr>
          <w:sz w:val="28"/>
          <w:szCs w:val="28"/>
        </w:rPr>
      </w:pPr>
      <w:bookmarkStart w:id="8" w:name="sub_15043"/>
      <w:r>
        <w:rPr>
          <w:sz w:val="28"/>
          <w:szCs w:val="28"/>
        </w:rPr>
        <w:t>Порядок заключения указанных соглашений определяется нормативными правовыми актами Совета муниципального образования Коленовского муниципального образования.</w:t>
      </w:r>
    </w:p>
    <w:p w:rsidR="00484E29" w:rsidRDefault="00484E29" w:rsidP="00484E29">
      <w:pPr>
        <w:ind w:firstLine="720"/>
        <w:jc w:val="both"/>
        <w:rPr>
          <w:sz w:val="28"/>
          <w:szCs w:val="28"/>
        </w:rPr>
      </w:pPr>
    </w:p>
    <w:bookmarkEnd w:id="8"/>
    <w:p w:rsidR="00484E29" w:rsidRDefault="00484E29" w:rsidP="00484E29">
      <w:pPr>
        <w:jc w:val="both"/>
        <w:rPr>
          <w:b/>
          <w:sz w:val="28"/>
          <w:szCs w:val="28"/>
        </w:rPr>
      </w:pPr>
      <w:r>
        <w:rPr>
          <w:b/>
          <w:sz w:val="28"/>
          <w:szCs w:val="28"/>
        </w:rPr>
        <w:tab/>
        <w:t>Статья 4. Муниципальный контроль</w:t>
      </w:r>
    </w:p>
    <w:p w:rsidR="00484E29" w:rsidRDefault="00484E29" w:rsidP="00484E29">
      <w:pPr>
        <w:ind w:firstLine="708"/>
        <w:jc w:val="both"/>
        <w:rPr>
          <w:sz w:val="28"/>
          <w:szCs w:val="28"/>
        </w:rPr>
      </w:pPr>
      <w:r>
        <w:rPr>
          <w:sz w:val="28"/>
          <w:szCs w:val="28"/>
        </w:rPr>
        <w:t>1. 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484E29" w:rsidRDefault="00484E29" w:rsidP="00484E29">
      <w:pPr>
        <w:ind w:firstLine="708"/>
        <w:jc w:val="both"/>
        <w:rPr>
          <w:sz w:val="28"/>
          <w:szCs w:val="28"/>
        </w:rPr>
      </w:pPr>
      <w:r>
        <w:rPr>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84E29" w:rsidRDefault="00484E29" w:rsidP="00484E29">
      <w:pPr>
        <w:pStyle w:val="9"/>
        <w:widowControl w:val="0"/>
        <w:spacing w:before="0"/>
        <w:ind w:firstLine="720"/>
        <w:jc w:val="both"/>
        <w:rPr>
          <w:rFonts w:ascii="Times New Roman" w:hAnsi="Times New Roman"/>
          <w:b/>
          <w:bCs/>
          <w:sz w:val="28"/>
          <w:szCs w:val="28"/>
        </w:rPr>
      </w:pPr>
    </w:p>
    <w:p w:rsidR="00484E29" w:rsidRPr="00C90D8A" w:rsidRDefault="00484E29" w:rsidP="00484E29">
      <w:pPr>
        <w:pStyle w:val="9"/>
        <w:widowControl w:val="0"/>
        <w:spacing w:before="0"/>
        <w:ind w:firstLine="720"/>
        <w:jc w:val="both"/>
        <w:rPr>
          <w:rFonts w:ascii="Times New Roman" w:hAnsi="Times New Roman"/>
          <w:b/>
          <w:bCs/>
          <w:i w:val="0"/>
          <w:sz w:val="28"/>
          <w:szCs w:val="28"/>
        </w:rPr>
      </w:pPr>
      <w:r w:rsidRPr="00C90D8A">
        <w:rPr>
          <w:rFonts w:ascii="Times New Roman" w:hAnsi="Times New Roman"/>
          <w:b/>
          <w:bCs/>
          <w:i w:val="0"/>
          <w:sz w:val="28"/>
          <w:szCs w:val="28"/>
        </w:rPr>
        <w:t>ГЛАВА II. Участие населения в осуществлении местного самоуправления</w:t>
      </w:r>
    </w:p>
    <w:p w:rsidR="00484E29" w:rsidRPr="00232E1D" w:rsidRDefault="00484E29" w:rsidP="00484E29"/>
    <w:p w:rsidR="00484E29" w:rsidRPr="00232E1D" w:rsidRDefault="00484E29" w:rsidP="00484E29">
      <w:pPr>
        <w:ind w:firstLine="720"/>
        <w:jc w:val="both"/>
        <w:rPr>
          <w:b/>
          <w:bCs/>
          <w:sz w:val="28"/>
          <w:szCs w:val="28"/>
        </w:rPr>
      </w:pPr>
      <w:r w:rsidRPr="00232E1D">
        <w:rPr>
          <w:b/>
          <w:bCs/>
          <w:sz w:val="28"/>
          <w:szCs w:val="28"/>
        </w:rPr>
        <w:t>Статья 5. Формы непосредственного осуществления населением местного самоуправления и участия в его осуществлении</w:t>
      </w:r>
    </w:p>
    <w:p w:rsidR="00484E29" w:rsidRDefault="00484E29" w:rsidP="00484E29">
      <w:pPr>
        <w:ind w:firstLine="720"/>
        <w:jc w:val="both"/>
        <w:rPr>
          <w:sz w:val="28"/>
          <w:szCs w:val="28"/>
        </w:rPr>
      </w:pPr>
      <w:r w:rsidRPr="00232E1D">
        <w:rPr>
          <w:sz w:val="28"/>
          <w:szCs w:val="28"/>
        </w:rPr>
        <w:t xml:space="preserve">Формами непосредственного осуществления населением местного самоуправления </w:t>
      </w:r>
      <w:r w:rsidRPr="00232E1D">
        <w:rPr>
          <w:bCs/>
          <w:sz w:val="28"/>
          <w:szCs w:val="28"/>
        </w:rPr>
        <w:t>и участия в его осуществлении</w:t>
      </w:r>
      <w:r w:rsidRPr="00232E1D">
        <w:rPr>
          <w:sz w:val="28"/>
          <w:szCs w:val="28"/>
        </w:rPr>
        <w:t xml:space="preserve"> являются местный </w:t>
      </w:r>
      <w:r w:rsidRPr="00232E1D">
        <w:rPr>
          <w:sz w:val="28"/>
          <w:szCs w:val="28"/>
        </w:rPr>
        <w:lastRenderedPageBreak/>
        <w:t xml:space="preserve">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организация деятельности старосты, как иной формы непосредственного осуществления населением местного самоуправления и другие, в соответствии с действующим законодательством. </w:t>
      </w:r>
    </w:p>
    <w:p w:rsidR="00484E29" w:rsidRPr="00232E1D" w:rsidRDefault="00484E29" w:rsidP="00484E29">
      <w:pPr>
        <w:ind w:firstLine="720"/>
        <w:jc w:val="both"/>
        <w:rPr>
          <w:sz w:val="28"/>
          <w:szCs w:val="28"/>
        </w:rPr>
      </w:pPr>
    </w:p>
    <w:p w:rsidR="00484E29" w:rsidRDefault="00484E29" w:rsidP="00484E29">
      <w:pPr>
        <w:ind w:firstLine="720"/>
        <w:jc w:val="both"/>
        <w:rPr>
          <w:b/>
          <w:sz w:val="28"/>
          <w:szCs w:val="28"/>
        </w:rPr>
      </w:pPr>
      <w:r>
        <w:rPr>
          <w:b/>
          <w:sz w:val="28"/>
          <w:szCs w:val="28"/>
        </w:rPr>
        <w:t>Статья 5.1. Староста сельского населенного пункта</w:t>
      </w:r>
      <w:r w:rsidRPr="00232E1D">
        <w:rPr>
          <w:b/>
          <w:sz w:val="28"/>
          <w:szCs w:val="28"/>
        </w:rPr>
        <w:t>.</w:t>
      </w:r>
    </w:p>
    <w:p w:rsidR="00484E29" w:rsidRDefault="00484E29" w:rsidP="00484E29">
      <w:pPr>
        <w:ind w:firstLine="709"/>
        <w:jc w:val="both"/>
        <w:rPr>
          <w:sz w:val="28"/>
          <w:szCs w:val="28"/>
        </w:rPr>
      </w:pPr>
      <w:r>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Коленовском муниципальном образовании, может назначаться староста сельского населенного пункта.</w:t>
      </w:r>
    </w:p>
    <w:p w:rsidR="00484E29" w:rsidRDefault="00484E29" w:rsidP="00484E29">
      <w:pPr>
        <w:ind w:firstLine="709"/>
        <w:jc w:val="both"/>
        <w:rPr>
          <w:sz w:val="28"/>
          <w:szCs w:val="28"/>
        </w:rPr>
      </w:pPr>
      <w:r>
        <w:rPr>
          <w:sz w:val="28"/>
          <w:szCs w:val="28"/>
        </w:rPr>
        <w:t>2. Староста сельского населенного пункта назначается  Советом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484E29" w:rsidRDefault="00484E29" w:rsidP="00484E29">
      <w:pPr>
        <w:ind w:firstLine="709"/>
        <w:jc w:val="both"/>
        <w:rPr>
          <w:sz w:val="28"/>
          <w:szCs w:val="28"/>
        </w:rPr>
      </w:pPr>
      <w:r>
        <w:rPr>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84E29" w:rsidRDefault="00484E29" w:rsidP="00484E29">
      <w:pPr>
        <w:ind w:firstLine="709"/>
        <w:jc w:val="both"/>
        <w:rPr>
          <w:sz w:val="28"/>
          <w:szCs w:val="28"/>
        </w:rPr>
      </w:pPr>
      <w:r>
        <w:rPr>
          <w:sz w:val="28"/>
          <w:szCs w:val="28"/>
        </w:rPr>
        <w:t>4. Старостой сельского населенного пункта не может быть назначено лицо:</w:t>
      </w:r>
    </w:p>
    <w:p w:rsidR="00484E29" w:rsidRDefault="00484E29" w:rsidP="00484E29">
      <w:pPr>
        <w:ind w:firstLine="709"/>
        <w:jc w:val="both"/>
        <w:rPr>
          <w:sz w:val="28"/>
          <w:szCs w:val="28"/>
        </w:rPr>
      </w:pPr>
      <w:r>
        <w:rPr>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484E29" w:rsidRDefault="00484E29" w:rsidP="00484E29">
      <w:pPr>
        <w:ind w:firstLine="709"/>
        <w:jc w:val="both"/>
        <w:rPr>
          <w:sz w:val="28"/>
          <w:szCs w:val="28"/>
        </w:rPr>
      </w:pPr>
      <w:r>
        <w:rPr>
          <w:sz w:val="28"/>
          <w:szCs w:val="28"/>
        </w:rPr>
        <w:t>2) признанное судом недееспособным или ограниченно дееспособным;</w:t>
      </w:r>
    </w:p>
    <w:p w:rsidR="00484E29" w:rsidRDefault="00484E29" w:rsidP="00484E29">
      <w:pPr>
        <w:ind w:firstLine="709"/>
        <w:jc w:val="both"/>
        <w:rPr>
          <w:sz w:val="28"/>
          <w:szCs w:val="28"/>
        </w:rPr>
      </w:pPr>
      <w:r>
        <w:rPr>
          <w:sz w:val="28"/>
          <w:szCs w:val="28"/>
        </w:rPr>
        <w:t>3) имеющее непогашенную или неснятую судимость.</w:t>
      </w:r>
    </w:p>
    <w:p w:rsidR="00484E29" w:rsidRDefault="00484E29" w:rsidP="00484E29">
      <w:pPr>
        <w:ind w:firstLine="709"/>
        <w:jc w:val="both"/>
        <w:rPr>
          <w:sz w:val="28"/>
          <w:szCs w:val="28"/>
        </w:rPr>
      </w:pPr>
      <w:r>
        <w:rPr>
          <w:sz w:val="28"/>
          <w:szCs w:val="28"/>
        </w:rPr>
        <w:t>5. Срок полномочий старосты сельского населенного пункта составляет  5</w:t>
      </w:r>
      <w:r w:rsidRPr="00127267">
        <w:rPr>
          <w:i/>
          <w:sz w:val="28"/>
          <w:szCs w:val="28"/>
        </w:rPr>
        <w:t xml:space="preserve"> </w:t>
      </w:r>
      <w:r>
        <w:rPr>
          <w:sz w:val="28"/>
          <w:szCs w:val="28"/>
        </w:rPr>
        <w:t>лет.</w:t>
      </w:r>
    </w:p>
    <w:p w:rsidR="00484E29" w:rsidRDefault="00484E29" w:rsidP="00484E29">
      <w:pPr>
        <w:ind w:firstLine="709"/>
        <w:jc w:val="both"/>
        <w:rPr>
          <w:sz w:val="28"/>
          <w:szCs w:val="28"/>
        </w:rPr>
      </w:pPr>
      <w:r>
        <w:rPr>
          <w:sz w:val="28"/>
          <w:szCs w:val="28"/>
        </w:rPr>
        <w:t xml:space="preserve">Полномочия старосты сельского населенного пункта прекращаются досрочно по решению  Совета  по представлению схода граждан сельского населенного пункта, а также в случаях, установленных </w:t>
      </w:r>
      <w:hyperlink r:id="rId9" w:history="1">
        <w:r w:rsidRPr="007B6213">
          <w:rPr>
            <w:sz w:val="28"/>
            <w:szCs w:val="28"/>
          </w:rPr>
          <w:t>пунктами 1</w:t>
        </w:r>
      </w:hyperlink>
      <w:r>
        <w:rPr>
          <w:sz w:val="28"/>
          <w:szCs w:val="28"/>
        </w:rPr>
        <w:t xml:space="preserve"> - </w:t>
      </w:r>
      <w:hyperlink r:id="rId10" w:history="1">
        <w:r w:rsidRPr="007B6213">
          <w:rPr>
            <w:sz w:val="28"/>
            <w:szCs w:val="28"/>
          </w:rPr>
          <w:t>7 части 10 статьи 40</w:t>
        </w:r>
      </w:hyperlink>
      <w:r>
        <w:rPr>
          <w:sz w:val="28"/>
          <w:szCs w:val="28"/>
        </w:rPr>
        <w:t xml:space="preserve"> </w:t>
      </w:r>
      <w:r w:rsidRPr="006E40F7">
        <w:rPr>
          <w:sz w:val="28"/>
          <w:szCs w:val="28"/>
        </w:rPr>
        <w:t>Федеральн</w:t>
      </w:r>
      <w:r>
        <w:rPr>
          <w:sz w:val="28"/>
          <w:szCs w:val="28"/>
        </w:rPr>
        <w:t>ого</w:t>
      </w:r>
      <w:r w:rsidRPr="006E40F7">
        <w:rPr>
          <w:sz w:val="28"/>
          <w:szCs w:val="28"/>
        </w:rPr>
        <w:t xml:space="preserve"> закон</w:t>
      </w:r>
      <w:r>
        <w:rPr>
          <w:sz w:val="28"/>
          <w:szCs w:val="28"/>
        </w:rPr>
        <w:t>а</w:t>
      </w:r>
      <w:r w:rsidRPr="006E40F7">
        <w:rPr>
          <w:sz w:val="28"/>
          <w:szCs w:val="28"/>
        </w:rPr>
        <w:t xml:space="preserve"> от 6 октября 2003 года №</w:t>
      </w:r>
      <w:r>
        <w:rPr>
          <w:sz w:val="28"/>
          <w:szCs w:val="28"/>
        </w:rPr>
        <w:t xml:space="preserve"> </w:t>
      </w:r>
      <w:r w:rsidRPr="006E40F7">
        <w:rPr>
          <w:sz w:val="28"/>
          <w:szCs w:val="28"/>
        </w:rPr>
        <w:t>131-ФЗ</w:t>
      </w:r>
      <w:r>
        <w:rPr>
          <w:sz w:val="28"/>
          <w:szCs w:val="28"/>
        </w:rPr>
        <w:t>.</w:t>
      </w:r>
    </w:p>
    <w:p w:rsidR="00484E29" w:rsidRDefault="00484E29" w:rsidP="00484E29">
      <w:pPr>
        <w:ind w:firstLine="709"/>
        <w:jc w:val="both"/>
        <w:rPr>
          <w:sz w:val="28"/>
          <w:szCs w:val="28"/>
        </w:rPr>
      </w:pPr>
      <w:r>
        <w:rPr>
          <w:sz w:val="28"/>
          <w:szCs w:val="28"/>
        </w:rPr>
        <w:t>6. Староста сельского населенного пункта для решения возложенных на него задач:</w:t>
      </w:r>
    </w:p>
    <w:p w:rsidR="00484E29" w:rsidRDefault="00484E29" w:rsidP="00484E29">
      <w:pPr>
        <w:ind w:firstLine="709"/>
        <w:jc w:val="both"/>
        <w:rPr>
          <w:sz w:val="28"/>
          <w:szCs w:val="28"/>
        </w:rPr>
      </w:pPr>
      <w:r>
        <w:rPr>
          <w:sz w:val="28"/>
          <w:szCs w:val="28"/>
        </w:rPr>
        <w:t xml:space="preserve">1) взаимодействует с органами местного самоуправления, муниципальными предприятиями и учреждениями и иными организациями </w:t>
      </w:r>
      <w:r>
        <w:rPr>
          <w:sz w:val="28"/>
          <w:szCs w:val="28"/>
        </w:rPr>
        <w:lastRenderedPageBreak/>
        <w:t>по вопросам решения вопросов местного значения в сельском населенном пункте;</w:t>
      </w:r>
    </w:p>
    <w:p w:rsidR="00484E29" w:rsidRDefault="00484E29" w:rsidP="00484E29">
      <w:pPr>
        <w:ind w:firstLine="709"/>
        <w:jc w:val="both"/>
        <w:rPr>
          <w:sz w:val="28"/>
          <w:szCs w:val="28"/>
        </w:rPr>
      </w:pPr>
      <w:r>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484E29" w:rsidRDefault="00484E29" w:rsidP="00484E29">
      <w:pPr>
        <w:ind w:firstLine="709"/>
        <w:jc w:val="both"/>
        <w:rPr>
          <w:sz w:val="28"/>
          <w:szCs w:val="28"/>
        </w:rPr>
      </w:pPr>
      <w:r>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84E29" w:rsidRDefault="00484E29" w:rsidP="00484E29">
      <w:pPr>
        <w:ind w:firstLine="709"/>
        <w:jc w:val="both"/>
        <w:rPr>
          <w:sz w:val="28"/>
          <w:szCs w:val="28"/>
        </w:rPr>
      </w:pPr>
      <w:r>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84E29" w:rsidRPr="00D544BD" w:rsidRDefault="00484E29" w:rsidP="00484E29">
      <w:pPr>
        <w:ind w:firstLine="709"/>
        <w:jc w:val="both"/>
        <w:rPr>
          <w:sz w:val="28"/>
          <w:szCs w:val="28"/>
        </w:rPr>
      </w:pPr>
      <w:r>
        <w:rPr>
          <w:sz w:val="28"/>
          <w:szCs w:val="28"/>
        </w:rPr>
        <w:t>5) осуществляет иные полномочия и права,</w:t>
      </w:r>
      <w:r w:rsidRPr="00936FD6">
        <w:rPr>
          <w:sz w:val="28"/>
          <w:szCs w:val="28"/>
        </w:rPr>
        <w:t xml:space="preserve"> </w:t>
      </w:r>
      <w:r>
        <w:rPr>
          <w:sz w:val="28"/>
          <w:szCs w:val="28"/>
        </w:rPr>
        <w:t>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w:t>
      </w:r>
      <w:r w:rsidRPr="009E4001">
        <w:rPr>
          <w:sz w:val="28"/>
          <w:szCs w:val="28"/>
        </w:rPr>
        <w:t xml:space="preserve"> </w:t>
      </w:r>
      <w:r>
        <w:rPr>
          <w:sz w:val="28"/>
          <w:szCs w:val="28"/>
        </w:rPr>
        <w:t>предусмотренные настоящим  Уставом и (или) иными нормативными правовыми актами в соответствии с законодательством Саратовской области.</w:t>
      </w:r>
    </w:p>
    <w:p w:rsidR="00484E29" w:rsidRDefault="00484E29" w:rsidP="00484E29">
      <w:pPr>
        <w:ind w:firstLine="709"/>
        <w:jc w:val="both"/>
        <w:rPr>
          <w:sz w:val="28"/>
          <w:szCs w:val="28"/>
        </w:rPr>
      </w:pPr>
      <w:r>
        <w:rPr>
          <w:sz w:val="28"/>
          <w:szCs w:val="28"/>
        </w:rPr>
        <w:t>7. Гарантии деятельности и иные вопросы статуса старосты сельского населенного пункта устанавливаются нормативным правовым актом Совета в соответствии с законом Саратовской области.»</w:t>
      </w:r>
    </w:p>
    <w:p w:rsidR="00484E29" w:rsidRPr="00232E1D" w:rsidRDefault="00484E29" w:rsidP="00484E29">
      <w:pPr>
        <w:ind w:firstLine="720"/>
        <w:jc w:val="both"/>
        <w:rPr>
          <w:b/>
          <w:sz w:val="28"/>
          <w:szCs w:val="28"/>
        </w:rPr>
      </w:pPr>
    </w:p>
    <w:p w:rsidR="00484E29" w:rsidRPr="00232E1D" w:rsidRDefault="00484E29" w:rsidP="00484E29">
      <w:pPr>
        <w:ind w:firstLine="720"/>
        <w:jc w:val="both"/>
        <w:rPr>
          <w:b/>
          <w:bCs/>
          <w:sz w:val="28"/>
          <w:szCs w:val="28"/>
        </w:rPr>
      </w:pPr>
      <w:r>
        <w:rPr>
          <w:b/>
          <w:bCs/>
          <w:sz w:val="28"/>
          <w:szCs w:val="28"/>
        </w:rPr>
        <w:t>Статья 6. Местный референдум</w:t>
      </w:r>
    </w:p>
    <w:p w:rsidR="00484E29" w:rsidRDefault="00484E29" w:rsidP="00484E29">
      <w:pPr>
        <w:ind w:firstLine="720"/>
        <w:jc w:val="both"/>
        <w:rPr>
          <w:sz w:val="28"/>
          <w:szCs w:val="28"/>
        </w:rPr>
      </w:pPr>
      <w:r>
        <w:rPr>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484E29" w:rsidRDefault="00484E29" w:rsidP="00484E29">
      <w:pPr>
        <w:ind w:firstLine="720"/>
        <w:rPr>
          <w:sz w:val="28"/>
          <w:szCs w:val="28"/>
        </w:rPr>
      </w:pPr>
      <w:r>
        <w:rPr>
          <w:sz w:val="28"/>
          <w:szCs w:val="28"/>
        </w:rPr>
        <w:t>Местный референдум проводится на всей территории муниципального образования.</w:t>
      </w:r>
    </w:p>
    <w:p w:rsidR="00484E29" w:rsidRDefault="00484E29" w:rsidP="00484E29">
      <w:pPr>
        <w:ind w:firstLine="720"/>
        <w:rPr>
          <w:sz w:val="28"/>
          <w:szCs w:val="28"/>
        </w:rPr>
      </w:pPr>
      <w:r>
        <w:rPr>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484E29" w:rsidRDefault="00484E29" w:rsidP="00484E29">
      <w:pPr>
        <w:jc w:val="both"/>
        <w:rPr>
          <w:sz w:val="28"/>
          <w:szCs w:val="28"/>
        </w:rPr>
      </w:pPr>
      <w:r>
        <w:rPr>
          <w:sz w:val="28"/>
          <w:szCs w:val="28"/>
        </w:rPr>
        <w:t xml:space="preserve"> </w:t>
      </w:r>
      <w:r>
        <w:rPr>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484E29" w:rsidRDefault="00484E29" w:rsidP="00484E29">
      <w:pPr>
        <w:ind w:firstLine="720"/>
        <w:jc w:val="both"/>
        <w:rPr>
          <w:sz w:val="28"/>
          <w:szCs w:val="28"/>
        </w:rPr>
      </w:pPr>
      <w:r>
        <w:rPr>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484E29" w:rsidRDefault="00484E29" w:rsidP="00484E29">
      <w:pPr>
        <w:ind w:firstLine="720"/>
        <w:jc w:val="both"/>
        <w:rPr>
          <w:sz w:val="28"/>
          <w:szCs w:val="28"/>
        </w:rPr>
      </w:pPr>
      <w:r>
        <w:rPr>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84E29" w:rsidRDefault="00484E29" w:rsidP="00484E29">
      <w:pPr>
        <w:ind w:firstLine="720"/>
        <w:jc w:val="both"/>
        <w:rPr>
          <w:sz w:val="28"/>
          <w:szCs w:val="28"/>
        </w:rPr>
      </w:pPr>
      <w:r>
        <w:rPr>
          <w:sz w:val="28"/>
          <w:szCs w:val="28"/>
        </w:rPr>
        <w:lastRenderedPageBreak/>
        <w:t> </w:t>
      </w:r>
    </w:p>
    <w:p w:rsidR="00484E29" w:rsidRPr="00232E1D" w:rsidRDefault="00484E29" w:rsidP="00484E29">
      <w:pPr>
        <w:ind w:firstLine="720"/>
        <w:jc w:val="both"/>
        <w:rPr>
          <w:b/>
          <w:bCs/>
          <w:sz w:val="28"/>
          <w:szCs w:val="28"/>
        </w:rPr>
      </w:pPr>
      <w:r>
        <w:rPr>
          <w:b/>
          <w:bCs/>
          <w:sz w:val="28"/>
          <w:szCs w:val="28"/>
        </w:rPr>
        <w:t>Статья 7. Муниципальные выборы</w:t>
      </w:r>
    </w:p>
    <w:p w:rsidR="00484E29" w:rsidRDefault="00484E29" w:rsidP="00484E29">
      <w:pPr>
        <w:ind w:firstLine="720"/>
        <w:jc w:val="both"/>
        <w:rPr>
          <w:sz w:val="28"/>
          <w:szCs w:val="28"/>
        </w:rPr>
      </w:pPr>
      <w:r>
        <w:rPr>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484E29" w:rsidRDefault="00484E29" w:rsidP="00484E29">
      <w:pPr>
        <w:ind w:firstLine="540"/>
        <w:jc w:val="both"/>
        <w:rPr>
          <w:sz w:val="28"/>
          <w:szCs w:val="28"/>
        </w:rPr>
      </w:pPr>
      <w:r>
        <w:rPr>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484E29" w:rsidRDefault="00484E29" w:rsidP="00484E29">
      <w:pPr>
        <w:ind w:firstLine="540"/>
        <w:jc w:val="both"/>
        <w:rPr>
          <w:sz w:val="28"/>
          <w:szCs w:val="28"/>
        </w:rPr>
      </w:pPr>
      <w:r>
        <w:rPr>
          <w:sz w:val="28"/>
          <w:szCs w:val="28"/>
        </w:rPr>
        <w:t>3.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484E29" w:rsidRDefault="00484E29" w:rsidP="00484E29">
      <w:pPr>
        <w:ind w:firstLine="540"/>
        <w:jc w:val="both"/>
        <w:rPr>
          <w:sz w:val="28"/>
          <w:szCs w:val="28"/>
        </w:rPr>
      </w:pPr>
      <w:r>
        <w:rPr>
          <w:sz w:val="28"/>
          <w:szCs w:val="28"/>
        </w:rPr>
        <w:t>4.</w:t>
      </w:r>
      <w:r>
        <w:rPr>
          <w:sz w:val="28"/>
          <w:szCs w:val="28"/>
        </w:rPr>
        <w:tab/>
        <w:t>Выборы в Совет муниципального образования 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484E29" w:rsidRDefault="00484E29" w:rsidP="00484E29">
      <w:pPr>
        <w:ind w:firstLine="720"/>
        <w:jc w:val="both"/>
        <w:rPr>
          <w:sz w:val="28"/>
          <w:szCs w:val="28"/>
        </w:rPr>
      </w:pPr>
      <w:r>
        <w:rPr>
          <w:sz w:val="28"/>
          <w:szCs w:val="28"/>
        </w:rPr>
        <w:t> </w:t>
      </w:r>
    </w:p>
    <w:p w:rsidR="00484E29" w:rsidRPr="00232E1D" w:rsidRDefault="00484E29" w:rsidP="00484E29">
      <w:pPr>
        <w:ind w:firstLine="720"/>
        <w:jc w:val="both"/>
        <w:rPr>
          <w:b/>
          <w:bCs/>
          <w:sz w:val="28"/>
          <w:szCs w:val="28"/>
        </w:rPr>
      </w:pPr>
      <w:r>
        <w:rPr>
          <w:b/>
          <w:bCs/>
          <w:sz w:val="28"/>
          <w:szCs w:val="28"/>
        </w:rPr>
        <w:t>Статья 8. Голосование по отзыву депутата Совета, главы муниципального образования</w:t>
      </w:r>
    </w:p>
    <w:p w:rsidR="00484E29" w:rsidRDefault="00484E29" w:rsidP="00484E29">
      <w:pPr>
        <w:ind w:firstLine="720"/>
        <w:jc w:val="both"/>
        <w:rPr>
          <w:sz w:val="28"/>
          <w:szCs w:val="28"/>
        </w:rPr>
      </w:pPr>
      <w:r>
        <w:rPr>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484E29" w:rsidRDefault="00484E29" w:rsidP="00484E29">
      <w:pPr>
        <w:ind w:firstLine="720"/>
        <w:jc w:val="both"/>
        <w:rPr>
          <w:sz w:val="28"/>
          <w:szCs w:val="28"/>
        </w:rPr>
      </w:pPr>
      <w:r>
        <w:rPr>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484E29" w:rsidRDefault="00484E29" w:rsidP="00484E29">
      <w:pPr>
        <w:ind w:firstLine="720"/>
        <w:jc w:val="both"/>
        <w:rPr>
          <w:sz w:val="28"/>
          <w:szCs w:val="28"/>
        </w:rPr>
      </w:pPr>
      <w:r>
        <w:rPr>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484E29" w:rsidRDefault="00484E29" w:rsidP="00484E29">
      <w:pPr>
        <w:ind w:firstLine="720"/>
        <w:jc w:val="both"/>
        <w:rPr>
          <w:sz w:val="28"/>
          <w:szCs w:val="28"/>
        </w:rPr>
      </w:pPr>
      <w:r>
        <w:rPr>
          <w:sz w:val="28"/>
          <w:szCs w:val="28"/>
        </w:rPr>
        <w:t>3. Депутат, глава муниципального образования не может быть отозван:</w:t>
      </w:r>
    </w:p>
    <w:p w:rsidR="00484E29" w:rsidRDefault="00484E29" w:rsidP="00484E29">
      <w:pPr>
        <w:ind w:firstLine="720"/>
        <w:jc w:val="both"/>
        <w:rPr>
          <w:sz w:val="28"/>
          <w:szCs w:val="28"/>
        </w:rPr>
      </w:pPr>
      <w:r>
        <w:rPr>
          <w:sz w:val="28"/>
          <w:szCs w:val="28"/>
        </w:rPr>
        <w:lastRenderedPageBreak/>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
    <w:p w:rsidR="00484E29" w:rsidRDefault="00484E29" w:rsidP="00484E29">
      <w:pPr>
        <w:ind w:firstLine="720"/>
        <w:jc w:val="both"/>
        <w:rPr>
          <w:sz w:val="28"/>
          <w:szCs w:val="28"/>
        </w:rPr>
      </w:pPr>
      <w:r>
        <w:rPr>
          <w:sz w:val="28"/>
          <w:szCs w:val="28"/>
        </w:rPr>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484E29" w:rsidRDefault="00484E29" w:rsidP="00484E29">
      <w:pPr>
        <w:ind w:firstLine="720"/>
        <w:jc w:val="both"/>
        <w:rPr>
          <w:sz w:val="28"/>
          <w:szCs w:val="28"/>
        </w:rPr>
      </w:pPr>
      <w:r>
        <w:rPr>
          <w:sz w:val="28"/>
          <w:szCs w:val="28"/>
        </w:rPr>
        <w:t>- по отзыву депутата – в составе не менее 20 избирателей того избирательного округа, по которому был избран депутат;</w:t>
      </w:r>
    </w:p>
    <w:p w:rsidR="00484E29" w:rsidRDefault="00484E29" w:rsidP="00484E29">
      <w:pPr>
        <w:ind w:firstLine="720"/>
        <w:jc w:val="both"/>
        <w:rPr>
          <w:sz w:val="28"/>
          <w:szCs w:val="28"/>
        </w:rPr>
      </w:pPr>
      <w:r>
        <w:rPr>
          <w:sz w:val="28"/>
          <w:szCs w:val="28"/>
        </w:rPr>
        <w:t>- по отзыву главы муниципального образования – в составе не менее 40 избирателей поселения.</w:t>
      </w:r>
    </w:p>
    <w:p w:rsidR="00484E29" w:rsidRDefault="00484E29" w:rsidP="00484E29">
      <w:pPr>
        <w:ind w:firstLine="720"/>
        <w:jc w:val="both"/>
        <w:rPr>
          <w:sz w:val="28"/>
          <w:szCs w:val="28"/>
        </w:rPr>
      </w:pPr>
      <w:r>
        <w:rPr>
          <w:sz w:val="28"/>
          <w:szCs w:val="28"/>
        </w:rPr>
        <w:t>5.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484E29" w:rsidRDefault="00484E29" w:rsidP="00484E29">
      <w:pPr>
        <w:ind w:firstLine="720"/>
        <w:jc w:val="both"/>
        <w:rPr>
          <w:sz w:val="28"/>
          <w:szCs w:val="28"/>
        </w:rPr>
      </w:pPr>
      <w:r>
        <w:rPr>
          <w:sz w:val="28"/>
          <w:szCs w:val="28"/>
        </w:rPr>
        <w:t>6. 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484E29" w:rsidRDefault="00484E29" w:rsidP="00484E29">
      <w:pPr>
        <w:ind w:firstLine="720"/>
        <w:jc w:val="both"/>
        <w:rPr>
          <w:sz w:val="28"/>
          <w:szCs w:val="28"/>
        </w:rPr>
      </w:pPr>
      <w:r>
        <w:rPr>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484E29" w:rsidRDefault="00484E29" w:rsidP="00484E29">
      <w:pPr>
        <w:ind w:firstLine="720"/>
        <w:jc w:val="both"/>
        <w:rPr>
          <w:sz w:val="28"/>
          <w:szCs w:val="28"/>
        </w:rPr>
      </w:pPr>
      <w:r>
        <w:rPr>
          <w:sz w:val="28"/>
          <w:szCs w:val="28"/>
        </w:rPr>
        <w:t>8. Избирательная комиссия муниципального образования в течении 15 дней со дня поступления ходатайства обязана рассмотреть его и принять решение:</w:t>
      </w:r>
    </w:p>
    <w:p w:rsidR="00484E29" w:rsidRDefault="00484E29" w:rsidP="00484E29">
      <w:pPr>
        <w:ind w:firstLine="720"/>
        <w:jc w:val="both"/>
        <w:rPr>
          <w:sz w:val="28"/>
          <w:szCs w:val="28"/>
        </w:rPr>
      </w:pPr>
      <w:r>
        <w:rPr>
          <w:sz w:val="28"/>
          <w:szCs w:val="28"/>
        </w:rPr>
        <w:t>- в случае соответствия ходатайства требованиям настоящей статьи – о регистрации инициативной группы;</w:t>
      </w:r>
    </w:p>
    <w:p w:rsidR="00484E29" w:rsidRDefault="00484E29" w:rsidP="00484E29">
      <w:pPr>
        <w:ind w:firstLine="720"/>
        <w:jc w:val="both"/>
        <w:rPr>
          <w:sz w:val="28"/>
          <w:szCs w:val="28"/>
        </w:rPr>
      </w:pPr>
      <w:r>
        <w:rPr>
          <w:sz w:val="28"/>
          <w:szCs w:val="28"/>
        </w:rPr>
        <w:t xml:space="preserve">   - в противном случае – об отказе в регистрации инициативной группы.</w:t>
      </w:r>
    </w:p>
    <w:p w:rsidR="00484E29" w:rsidRDefault="00484E29" w:rsidP="00484E29">
      <w:pPr>
        <w:ind w:firstLine="720"/>
        <w:jc w:val="both"/>
        <w:rPr>
          <w:sz w:val="28"/>
          <w:szCs w:val="28"/>
        </w:rPr>
      </w:pPr>
      <w:r>
        <w:rPr>
          <w:sz w:val="28"/>
          <w:szCs w:val="28"/>
        </w:rPr>
        <w:lastRenderedPageBreak/>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484E29" w:rsidRDefault="00484E29" w:rsidP="00484E29">
      <w:pPr>
        <w:ind w:firstLine="720"/>
        <w:jc w:val="both"/>
        <w:rPr>
          <w:sz w:val="28"/>
          <w:szCs w:val="28"/>
        </w:rPr>
      </w:pPr>
      <w:r>
        <w:rPr>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484E29" w:rsidRDefault="00484E29" w:rsidP="00484E29">
      <w:pPr>
        <w:ind w:firstLine="720"/>
        <w:jc w:val="both"/>
        <w:rPr>
          <w:sz w:val="28"/>
          <w:szCs w:val="28"/>
        </w:rPr>
      </w:pPr>
      <w:r>
        <w:rPr>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484E29" w:rsidRDefault="00484E29" w:rsidP="00484E29">
      <w:pPr>
        <w:ind w:firstLine="720"/>
        <w:jc w:val="both"/>
        <w:rPr>
          <w:sz w:val="28"/>
          <w:szCs w:val="28"/>
        </w:rPr>
      </w:pPr>
      <w:r>
        <w:rPr>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484E29" w:rsidRDefault="00484E29" w:rsidP="00484E29">
      <w:pPr>
        <w:ind w:firstLine="720"/>
        <w:jc w:val="both"/>
        <w:rPr>
          <w:sz w:val="28"/>
          <w:szCs w:val="28"/>
        </w:rPr>
      </w:pPr>
      <w:r>
        <w:rPr>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484E29" w:rsidRDefault="00484E29" w:rsidP="00484E29">
      <w:pPr>
        <w:ind w:firstLine="720"/>
        <w:jc w:val="both"/>
        <w:rPr>
          <w:sz w:val="28"/>
          <w:szCs w:val="28"/>
        </w:rPr>
      </w:pPr>
      <w:r>
        <w:rPr>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484E29" w:rsidRDefault="00484E29" w:rsidP="00484E29">
      <w:pPr>
        <w:ind w:firstLine="720"/>
        <w:jc w:val="both"/>
        <w:rPr>
          <w:sz w:val="28"/>
          <w:szCs w:val="28"/>
        </w:rPr>
      </w:pPr>
      <w:r>
        <w:rPr>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484E29" w:rsidRDefault="00484E29" w:rsidP="00484E29">
      <w:pPr>
        <w:ind w:firstLine="720"/>
        <w:jc w:val="both"/>
        <w:rPr>
          <w:sz w:val="28"/>
          <w:szCs w:val="28"/>
        </w:rPr>
      </w:pPr>
      <w:r>
        <w:rPr>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484E29" w:rsidRDefault="00484E29" w:rsidP="00484E29">
      <w:pPr>
        <w:ind w:firstLine="720"/>
        <w:jc w:val="both"/>
        <w:rPr>
          <w:sz w:val="28"/>
          <w:szCs w:val="28"/>
        </w:rPr>
      </w:pPr>
      <w:r>
        <w:rPr>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484E29" w:rsidRDefault="00484E29" w:rsidP="00484E29">
      <w:pPr>
        <w:ind w:firstLine="720"/>
        <w:jc w:val="both"/>
        <w:rPr>
          <w:sz w:val="28"/>
          <w:szCs w:val="28"/>
        </w:rPr>
      </w:pPr>
      <w:r>
        <w:rPr>
          <w:sz w:val="28"/>
          <w:szCs w:val="28"/>
        </w:rPr>
        <w:t>16.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484E29" w:rsidRDefault="00484E29" w:rsidP="00484E29">
      <w:pPr>
        <w:ind w:firstLine="720"/>
        <w:jc w:val="both"/>
        <w:rPr>
          <w:sz w:val="28"/>
          <w:szCs w:val="28"/>
        </w:rPr>
      </w:pPr>
      <w:r>
        <w:rPr>
          <w:sz w:val="28"/>
          <w:szCs w:val="28"/>
        </w:rPr>
        <w:t>17. 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484E29" w:rsidRDefault="00484E29" w:rsidP="00484E29">
      <w:pPr>
        <w:ind w:firstLine="720"/>
        <w:jc w:val="both"/>
        <w:rPr>
          <w:sz w:val="28"/>
          <w:szCs w:val="28"/>
        </w:rPr>
      </w:pPr>
      <w:r>
        <w:rPr>
          <w:sz w:val="28"/>
          <w:szCs w:val="28"/>
        </w:rPr>
        <w:t xml:space="preserve">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15 дней со </w:t>
      </w:r>
      <w:r>
        <w:rPr>
          <w:sz w:val="28"/>
          <w:szCs w:val="28"/>
        </w:rPr>
        <w:lastRenderedPageBreak/>
        <w:t>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484E29" w:rsidRDefault="00484E29" w:rsidP="00484E29">
      <w:pPr>
        <w:ind w:firstLine="720"/>
        <w:jc w:val="both"/>
        <w:rPr>
          <w:sz w:val="28"/>
          <w:szCs w:val="28"/>
        </w:rPr>
      </w:pPr>
      <w:r>
        <w:rPr>
          <w:sz w:val="28"/>
          <w:szCs w:val="28"/>
        </w:rPr>
        <w:t>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484E29" w:rsidRDefault="00484E29" w:rsidP="00484E29">
      <w:pPr>
        <w:ind w:firstLine="720"/>
        <w:jc w:val="both"/>
        <w:rPr>
          <w:sz w:val="28"/>
          <w:szCs w:val="28"/>
        </w:rPr>
      </w:pPr>
      <w:r>
        <w:rPr>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484E29" w:rsidRDefault="00484E29" w:rsidP="00484E29">
      <w:pPr>
        <w:ind w:firstLine="720"/>
        <w:jc w:val="both"/>
        <w:rPr>
          <w:sz w:val="28"/>
          <w:szCs w:val="28"/>
        </w:rPr>
      </w:pPr>
      <w:r>
        <w:rPr>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484E29" w:rsidRDefault="00484E29" w:rsidP="00484E29">
      <w:pPr>
        <w:ind w:firstLine="720"/>
        <w:jc w:val="both"/>
        <w:rPr>
          <w:sz w:val="28"/>
          <w:szCs w:val="28"/>
        </w:rPr>
      </w:pPr>
      <w:r>
        <w:rPr>
          <w:sz w:val="28"/>
          <w:szCs w:val="28"/>
        </w:rPr>
        <w:t>22. Итоги голосования по отзыву и принятое решение подлежат официальному опубликованию.</w:t>
      </w:r>
    </w:p>
    <w:p w:rsidR="00484E29" w:rsidRDefault="00484E29" w:rsidP="00484E29">
      <w:pPr>
        <w:ind w:firstLine="720"/>
        <w:jc w:val="both"/>
        <w:rPr>
          <w:sz w:val="28"/>
          <w:szCs w:val="28"/>
        </w:rPr>
      </w:pPr>
      <w:r>
        <w:rPr>
          <w:sz w:val="28"/>
          <w:szCs w:val="28"/>
        </w:rPr>
        <w:t>23. Если в результате голосования депутат, глава муниципального образования был отозван, Совет муниципального образования в течении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484E29" w:rsidRDefault="00484E29" w:rsidP="00484E29">
      <w:pPr>
        <w:ind w:firstLine="540"/>
        <w:jc w:val="both"/>
        <w:rPr>
          <w:sz w:val="28"/>
          <w:szCs w:val="28"/>
        </w:rPr>
      </w:pPr>
      <w:r>
        <w:rPr>
          <w:sz w:val="28"/>
          <w:szCs w:val="28"/>
        </w:rPr>
        <w:t>24. В случае,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484E29" w:rsidRDefault="00484E29" w:rsidP="00484E29">
      <w:pPr>
        <w:ind w:firstLine="540"/>
        <w:jc w:val="both"/>
        <w:rPr>
          <w:sz w:val="28"/>
          <w:szCs w:val="28"/>
        </w:rPr>
      </w:pPr>
      <w:r>
        <w:rPr>
          <w:sz w:val="28"/>
          <w:szCs w:val="28"/>
        </w:rPr>
        <w:t>25.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484E29" w:rsidRDefault="00484E29" w:rsidP="00484E29">
      <w:pPr>
        <w:ind w:firstLine="540"/>
        <w:jc w:val="both"/>
        <w:rPr>
          <w:sz w:val="28"/>
          <w:szCs w:val="28"/>
        </w:rPr>
      </w:pPr>
      <w:r>
        <w:rPr>
          <w:sz w:val="28"/>
          <w:szCs w:val="28"/>
        </w:rPr>
        <w:t xml:space="preserve">26. Письменное заявление об аннулировании обращения об отзыве депутата, главы муниципального образования должно быть подано </w:t>
      </w:r>
      <w:r>
        <w:rPr>
          <w:sz w:val="28"/>
          <w:szCs w:val="28"/>
        </w:rPr>
        <w:lastRenderedPageBreak/>
        <w:t>инициатором отзыва в избирательную комиссию не позднее, чем за сутки до дня голосования.</w:t>
      </w:r>
    </w:p>
    <w:p w:rsidR="00484E29" w:rsidRDefault="00484E29" w:rsidP="00484E29">
      <w:pPr>
        <w:ind w:firstLine="720"/>
        <w:jc w:val="both"/>
        <w:rPr>
          <w:b/>
          <w:bCs/>
          <w:sz w:val="28"/>
          <w:szCs w:val="28"/>
        </w:rPr>
      </w:pPr>
      <w:r>
        <w:rPr>
          <w:sz w:val="28"/>
          <w:szCs w:val="28"/>
        </w:rPr>
        <w:t xml:space="preserve"> </w:t>
      </w:r>
    </w:p>
    <w:p w:rsidR="00484E29" w:rsidRPr="00C90D8A" w:rsidRDefault="00484E29" w:rsidP="00484E29">
      <w:pPr>
        <w:pStyle w:val="7"/>
        <w:spacing w:before="0"/>
        <w:ind w:firstLine="720"/>
        <w:jc w:val="both"/>
        <w:rPr>
          <w:rFonts w:ascii="Times New Roman" w:hAnsi="Times New Roman"/>
          <w:b/>
          <w:bCs/>
          <w:i w:val="0"/>
          <w:sz w:val="28"/>
          <w:szCs w:val="28"/>
        </w:rPr>
      </w:pPr>
      <w:r w:rsidRPr="00C90D8A">
        <w:rPr>
          <w:rFonts w:ascii="Times New Roman" w:hAnsi="Times New Roman"/>
          <w:b/>
          <w:bCs/>
          <w:i w:val="0"/>
          <w:sz w:val="28"/>
          <w:szCs w:val="28"/>
        </w:rPr>
        <w:t>Статья 9. Правотворческая инициатива граждан</w:t>
      </w:r>
    </w:p>
    <w:p w:rsidR="00484E29" w:rsidRDefault="00484E29" w:rsidP="00484E29">
      <w:pPr>
        <w:ind w:firstLine="720"/>
        <w:jc w:val="both"/>
        <w:rPr>
          <w:sz w:val="28"/>
          <w:szCs w:val="28"/>
        </w:rPr>
      </w:pPr>
      <w:r>
        <w:rPr>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484E29" w:rsidRDefault="00484E29" w:rsidP="00484E29">
      <w:pPr>
        <w:pStyle w:val="2"/>
        <w:spacing w:after="0" w:line="240" w:lineRule="auto"/>
        <w:ind w:left="0" w:firstLine="720"/>
        <w:jc w:val="both"/>
        <w:rPr>
          <w:sz w:val="28"/>
          <w:szCs w:val="28"/>
        </w:rPr>
      </w:pPr>
      <w:r>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484E29" w:rsidRDefault="00484E29" w:rsidP="00484E29">
      <w:pPr>
        <w:pStyle w:val="2"/>
        <w:spacing w:after="0" w:line="240" w:lineRule="auto"/>
        <w:ind w:left="0" w:firstLine="720"/>
        <w:jc w:val="both"/>
        <w:rPr>
          <w:sz w:val="28"/>
          <w:szCs w:val="28"/>
        </w:rPr>
      </w:pPr>
      <w:r>
        <w:rPr>
          <w:sz w:val="28"/>
          <w:szCs w:val="28"/>
        </w:rPr>
        <w:t>Минимальная численность инициативной группы граждан устанавливается решением Совета депутатов  и не может превышать 3 процента от числа жителей муниципального образования обладающих избирательным правом.</w:t>
      </w:r>
    </w:p>
    <w:p w:rsidR="00484E29" w:rsidRDefault="00484E29" w:rsidP="00484E29">
      <w:pPr>
        <w:pStyle w:val="2"/>
        <w:spacing w:after="0" w:line="240" w:lineRule="auto"/>
        <w:ind w:left="0" w:firstLine="720"/>
        <w:jc w:val="both"/>
        <w:rPr>
          <w:sz w:val="28"/>
          <w:szCs w:val="28"/>
        </w:rPr>
      </w:pPr>
      <w:r>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484E29" w:rsidRDefault="00484E29" w:rsidP="00484E29">
      <w:pPr>
        <w:ind w:firstLine="720"/>
        <w:jc w:val="both"/>
        <w:rPr>
          <w:sz w:val="28"/>
          <w:szCs w:val="28"/>
        </w:rPr>
      </w:pPr>
      <w:r>
        <w:rPr>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484E29" w:rsidRDefault="00484E29" w:rsidP="00484E29">
      <w:pPr>
        <w:ind w:firstLine="720"/>
        <w:jc w:val="both"/>
        <w:rPr>
          <w:sz w:val="28"/>
          <w:szCs w:val="28"/>
        </w:rPr>
      </w:pPr>
    </w:p>
    <w:p w:rsidR="00484E29" w:rsidRPr="00232E1D" w:rsidRDefault="00484E29" w:rsidP="00484E29">
      <w:pPr>
        <w:ind w:firstLine="720"/>
        <w:jc w:val="both"/>
        <w:rPr>
          <w:b/>
          <w:bCs/>
          <w:sz w:val="28"/>
          <w:szCs w:val="28"/>
        </w:rPr>
      </w:pPr>
      <w:r>
        <w:rPr>
          <w:b/>
          <w:bCs/>
          <w:sz w:val="28"/>
          <w:szCs w:val="28"/>
        </w:rPr>
        <w:t>Статья 10. Территориальное общественное самоуправление</w:t>
      </w:r>
    </w:p>
    <w:p w:rsidR="00484E29" w:rsidRPr="008679F7" w:rsidRDefault="00484E29" w:rsidP="00484E29">
      <w:pPr>
        <w:pStyle w:val="1"/>
        <w:tabs>
          <w:tab w:val="num" w:pos="0"/>
        </w:tabs>
        <w:jc w:val="both"/>
        <w:rPr>
          <w:b w:val="0"/>
          <w:sz w:val="28"/>
          <w:szCs w:val="28"/>
        </w:rPr>
      </w:pPr>
      <w:r>
        <w:rPr>
          <w:b w:val="0"/>
          <w:sz w:val="28"/>
          <w:szCs w:val="28"/>
        </w:rPr>
        <w:t xml:space="preserve">       </w:t>
      </w:r>
      <w:r w:rsidRPr="008679F7">
        <w:rPr>
          <w:b w:val="0"/>
          <w:sz w:val="28"/>
          <w:szCs w:val="28"/>
        </w:rPr>
        <w:t>1.</w:t>
      </w:r>
      <w:r w:rsidRPr="008679F7">
        <w:rPr>
          <w:rStyle w:val="90"/>
          <w:b w:val="0"/>
          <w:sz w:val="28"/>
          <w:szCs w:val="28"/>
        </w:rPr>
        <w:t xml:space="preserve"> </w:t>
      </w:r>
      <w:r w:rsidRPr="008679F7">
        <w:rPr>
          <w:rStyle w:val="blk"/>
          <w:b w:val="0"/>
          <w:sz w:val="28"/>
          <w:szCs w:val="28"/>
        </w:rPr>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484E29" w:rsidRPr="008679F7" w:rsidRDefault="00484E29" w:rsidP="00484E29">
      <w:pPr>
        <w:pStyle w:val="1"/>
        <w:tabs>
          <w:tab w:val="left" w:pos="708"/>
        </w:tabs>
        <w:ind w:firstLine="142"/>
        <w:jc w:val="both"/>
        <w:rPr>
          <w:rStyle w:val="blk"/>
          <w:b w:val="0"/>
          <w:sz w:val="28"/>
          <w:szCs w:val="28"/>
        </w:rPr>
      </w:pPr>
      <w:bookmarkStart w:id="9" w:name="dst101409"/>
      <w:bookmarkEnd w:id="9"/>
      <w:r w:rsidRPr="008679F7">
        <w:rPr>
          <w:rStyle w:val="blk"/>
          <w:b w:val="0"/>
          <w:sz w:val="28"/>
          <w:szCs w:val="28"/>
        </w:rPr>
        <w:t xml:space="preserve"> </w:t>
      </w:r>
      <w:r w:rsidRPr="008679F7">
        <w:rPr>
          <w:b w:val="0"/>
          <w:sz w:val="28"/>
          <w:szCs w:val="28"/>
        </w:rPr>
        <w:t xml:space="preserve"> </w:t>
      </w:r>
      <w:r w:rsidRPr="008679F7">
        <w:rPr>
          <w:rStyle w:val="blk"/>
          <w:b w:val="0"/>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Коленовского муниципального образования»;</w:t>
      </w:r>
    </w:p>
    <w:p w:rsidR="00484E29" w:rsidRDefault="00484E29" w:rsidP="00484E29">
      <w:pPr>
        <w:ind w:firstLine="540"/>
        <w:jc w:val="both"/>
        <w:rPr>
          <w:sz w:val="28"/>
          <w:szCs w:val="28"/>
        </w:rPr>
      </w:pPr>
      <w:r>
        <w:rPr>
          <w:sz w:val="28"/>
          <w:szCs w:val="28"/>
        </w:rPr>
        <w:t xml:space="preserve"> 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484E29" w:rsidRDefault="00484E29" w:rsidP="00484E29">
      <w:pPr>
        <w:ind w:firstLine="540"/>
        <w:jc w:val="both"/>
        <w:rPr>
          <w:sz w:val="28"/>
          <w:szCs w:val="28"/>
        </w:rPr>
      </w:pPr>
      <w:r>
        <w:rPr>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484E29" w:rsidRDefault="00484E29" w:rsidP="00484E29">
      <w:pPr>
        <w:ind w:firstLine="540"/>
        <w:jc w:val="both"/>
        <w:rPr>
          <w:sz w:val="28"/>
          <w:szCs w:val="28"/>
        </w:rPr>
      </w:pPr>
      <w:r>
        <w:rPr>
          <w:sz w:val="28"/>
          <w:szCs w:val="28"/>
        </w:rPr>
        <w:lastRenderedPageBreak/>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484E29" w:rsidRDefault="00484E29" w:rsidP="00484E29">
      <w:pPr>
        <w:ind w:firstLine="540"/>
        <w:jc w:val="both"/>
        <w:rPr>
          <w:sz w:val="28"/>
          <w:szCs w:val="28"/>
        </w:rPr>
      </w:pPr>
      <w:r>
        <w:rPr>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484E29" w:rsidRDefault="00484E29" w:rsidP="00484E29">
      <w:pPr>
        <w:pStyle w:val="1"/>
        <w:spacing w:line="276" w:lineRule="auto"/>
        <w:jc w:val="both"/>
        <w:rPr>
          <w:b w:val="0"/>
        </w:rPr>
      </w:pPr>
      <w:r>
        <w:rPr>
          <w:b w:val="0"/>
          <w:sz w:val="28"/>
          <w:szCs w:val="28"/>
          <w:shd w:val="clear" w:color="auto" w:fill="FFFFFF"/>
        </w:rPr>
        <w:t xml:space="preserve">       6. </w:t>
      </w:r>
      <w:r w:rsidRPr="008679F7">
        <w:rPr>
          <w:b w:val="0"/>
          <w:sz w:val="28"/>
          <w:szCs w:val="28"/>
          <w:shd w:val="clear" w:color="auto" w:fill="FFFFFF"/>
        </w:rPr>
        <w:t>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Коленовского муниципального образования.   Порядок регистрации устава территориального общественного самоуправления   нормативным правовым актом Совета депутатов</w:t>
      </w:r>
      <w:r w:rsidRPr="008679F7">
        <w:rPr>
          <w:rStyle w:val="blk"/>
          <w:b w:val="0"/>
          <w:sz w:val="28"/>
          <w:szCs w:val="28"/>
        </w:rPr>
        <w:t xml:space="preserve"> Коленовского муниципального образования»</w:t>
      </w:r>
      <w:r>
        <w:rPr>
          <w:b w:val="0"/>
          <w:shd w:val="clear" w:color="auto" w:fill="FFFFFF"/>
        </w:rPr>
        <w:t xml:space="preserve"> .</w:t>
      </w:r>
    </w:p>
    <w:p w:rsidR="00484E29" w:rsidRDefault="00484E29" w:rsidP="00484E29">
      <w:pPr>
        <w:pStyle w:val="ConsNormal"/>
        <w:widowControl/>
        <w:ind w:right="0" w:firstLine="0"/>
        <w:jc w:val="both"/>
        <w:rPr>
          <w:rFonts w:ascii="Times New Roman" w:hAnsi="Times New Roman"/>
          <w:sz w:val="28"/>
          <w:szCs w:val="28"/>
        </w:rPr>
      </w:pPr>
      <w:r>
        <w:rPr>
          <w:rFonts w:ascii="Times New Roman" w:hAnsi="Times New Roman"/>
          <w:sz w:val="28"/>
          <w:szCs w:val="28"/>
        </w:rPr>
        <w:t> </w:t>
      </w:r>
    </w:p>
    <w:p w:rsidR="00484E29" w:rsidRPr="00232E1D" w:rsidRDefault="00484E29" w:rsidP="00484E29">
      <w:pPr>
        <w:ind w:firstLine="720"/>
        <w:jc w:val="both"/>
        <w:rPr>
          <w:b/>
          <w:bCs/>
          <w:sz w:val="28"/>
          <w:szCs w:val="28"/>
        </w:rPr>
      </w:pPr>
      <w:r>
        <w:rPr>
          <w:b/>
          <w:bCs/>
          <w:sz w:val="28"/>
          <w:szCs w:val="28"/>
        </w:rPr>
        <w:t xml:space="preserve">Статья 11. Голосование по вопросам изменения границ </w:t>
      </w:r>
      <w:r>
        <w:rPr>
          <w:b/>
          <w:sz w:val="28"/>
          <w:szCs w:val="28"/>
        </w:rPr>
        <w:t>муниципального образования</w:t>
      </w:r>
      <w:r>
        <w:rPr>
          <w:b/>
          <w:bCs/>
          <w:sz w:val="28"/>
          <w:szCs w:val="28"/>
        </w:rPr>
        <w:t>, преобразования муниципального образования</w:t>
      </w:r>
    </w:p>
    <w:p w:rsidR="00484E29" w:rsidRDefault="00484E29" w:rsidP="00484E29">
      <w:pPr>
        <w:ind w:firstLine="720"/>
        <w:jc w:val="both"/>
        <w:rPr>
          <w:sz w:val="28"/>
          <w:szCs w:val="28"/>
        </w:rPr>
      </w:pPr>
      <w:r>
        <w:rPr>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484E29" w:rsidRDefault="00484E29" w:rsidP="00484E29">
      <w:pPr>
        <w:ind w:firstLine="540"/>
        <w:jc w:val="both"/>
        <w:rPr>
          <w:sz w:val="28"/>
          <w:szCs w:val="28"/>
        </w:rPr>
      </w:pPr>
      <w:r>
        <w:rPr>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484E29" w:rsidRDefault="00484E29" w:rsidP="00484E29">
      <w:pPr>
        <w:ind w:firstLine="540"/>
        <w:jc w:val="both"/>
        <w:rPr>
          <w:sz w:val="28"/>
          <w:szCs w:val="28"/>
        </w:rPr>
      </w:pPr>
      <w:r>
        <w:rPr>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484E29" w:rsidRDefault="00484E29" w:rsidP="00484E29">
      <w:pPr>
        <w:ind w:firstLine="540"/>
        <w:jc w:val="both"/>
        <w:rPr>
          <w:sz w:val="28"/>
          <w:szCs w:val="28"/>
        </w:rPr>
      </w:pPr>
      <w:r>
        <w:rPr>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484E29" w:rsidRDefault="00484E29" w:rsidP="00484E29">
      <w:pPr>
        <w:ind w:firstLine="720"/>
        <w:jc w:val="both"/>
        <w:rPr>
          <w:sz w:val="28"/>
          <w:szCs w:val="28"/>
        </w:rPr>
      </w:pPr>
    </w:p>
    <w:p w:rsidR="00484E29" w:rsidRPr="00232E1D" w:rsidRDefault="00484E29" w:rsidP="00484E29">
      <w:pPr>
        <w:ind w:firstLine="720"/>
        <w:jc w:val="both"/>
        <w:rPr>
          <w:b/>
          <w:bCs/>
          <w:sz w:val="28"/>
          <w:szCs w:val="28"/>
        </w:rPr>
      </w:pPr>
      <w:r>
        <w:rPr>
          <w:b/>
          <w:bCs/>
          <w:sz w:val="28"/>
          <w:szCs w:val="28"/>
        </w:rPr>
        <w:lastRenderedPageBreak/>
        <w:t>Статья 12. Публичные слушания</w:t>
      </w:r>
      <w:r>
        <w:rPr>
          <w:sz w:val="28"/>
          <w:szCs w:val="28"/>
        </w:rPr>
        <w:t xml:space="preserve"> </w:t>
      </w:r>
    </w:p>
    <w:p w:rsidR="00484E29" w:rsidRDefault="00484E29" w:rsidP="00484E29">
      <w:pPr>
        <w:ind w:firstLine="720"/>
        <w:jc w:val="both"/>
        <w:rPr>
          <w:sz w:val="28"/>
          <w:szCs w:val="28"/>
        </w:rPr>
      </w:pPr>
      <w:bookmarkStart w:id="10" w:name="sub_2801"/>
      <w:r>
        <w:rPr>
          <w:sz w:val="28"/>
          <w:szCs w:val="28"/>
        </w:rPr>
        <w:t xml:space="preserve"> 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484E29" w:rsidRDefault="00484E29" w:rsidP="00484E29">
      <w:pPr>
        <w:pStyle w:val="pboth"/>
        <w:spacing w:before="0" w:beforeAutospacing="0" w:after="0" w:afterAutospacing="0"/>
        <w:ind w:firstLine="708"/>
        <w:jc w:val="both"/>
        <w:textAlignment w:val="baseline"/>
        <w:rPr>
          <w:sz w:val="28"/>
          <w:szCs w:val="28"/>
        </w:rPr>
      </w:pPr>
      <w:bookmarkStart w:id="11" w:name="sub_2802"/>
      <w:bookmarkEnd w:id="10"/>
      <w:r>
        <w:rPr>
          <w:sz w:val="28"/>
          <w:szCs w:val="28"/>
        </w:rPr>
        <w:t xml:space="preserve"> 2.</w:t>
      </w:r>
      <w:r>
        <w:rPr>
          <w:color w:val="000000"/>
          <w:sz w:val="28"/>
          <w:szCs w:val="28"/>
        </w:rPr>
        <w:t>Публичные слушания проводятся по инициативе населения, Совета депутатов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484E29" w:rsidRDefault="00484E29" w:rsidP="00484E29">
      <w:pPr>
        <w:pStyle w:val="pboth"/>
        <w:spacing w:before="0" w:beforeAutospacing="0" w:after="0" w:afterAutospacing="0"/>
        <w:jc w:val="both"/>
        <w:textAlignment w:val="baseline"/>
        <w:rPr>
          <w:color w:val="000000"/>
          <w:sz w:val="28"/>
          <w:szCs w:val="28"/>
        </w:rPr>
      </w:pPr>
      <w:bookmarkStart w:id="12" w:name="000870"/>
      <w:bookmarkStart w:id="13" w:name="100328"/>
      <w:bookmarkEnd w:id="12"/>
      <w:bookmarkEnd w:id="13"/>
      <w:r>
        <w:rPr>
          <w:color w:val="000000"/>
          <w:sz w:val="28"/>
          <w:szCs w:val="28"/>
        </w:rPr>
        <w:t xml:space="preserve">   Публичные слушания, проводимые по инициативе населения или Совета депутатов муниципального образования, назначаются Советом депутатов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484E29" w:rsidRDefault="00484E29" w:rsidP="00484E29">
      <w:pPr>
        <w:ind w:firstLine="720"/>
        <w:jc w:val="both"/>
        <w:rPr>
          <w:sz w:val="28"/>
          <w:szCs w:val="28"/>
        </w:rPr>
      </w:pPr>
      <w:bookmarkStart w:id="14" w:name="sub_2803"/>
      <w:bookmarkEnd w:id="11"/>
      <w:r>
        <w:rPr>
          <w:sz w:val="28"/>
          <w:szCs w:val="28"/>
        </w:rPr>
        <w:t>3. На публичные слушания должны выноситься:</w:t>
      </w:r>
      <w:bookmarkEnd w:id="14"/>
    </w:p>
    <w:p w:rsidR="00484E29" w:rsidRDefault="00484E29" w:rsidP="00484E29">
      <w:pPr>
        <w:ind w:firstLine="720"/>
        <w:jc w:val="both"/>
        <w:rPr>
          <w:sz w:val="28"/>
          <w:szCs w:val="28"/>
        </w:rPr>
      </w:pPr>
      <w:r>
        <w:rPr>
          <w:sz w:val="28"/>
          <w:szCs w:val="28"/>
        </w:rPr>
        <w:t xml:space="preserve"> 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 актами.</w:t>
      </w:r>
    </w:p>
    <w:p w:rsidR="00484E29" w:rsidRDefault="00484E29" w:rsidP="00484E29">
      <w:pPr>
        <w:ind w:firstLine="698"/>
        <w:jc w:val="both"/>
        <w:rPr>
          <w:sz w:val="28"/>
          <w:szCs w:val="28"/>
        </w:rPr>
      </w:pPr>
      <w:bookmarkStart w:id="15" w:name="sub_280302"/>
      <w:r>
        <w:rPr>
          <w:sz w:val="28"/>
          <w:szCs w:val="28"/>
        </w:rPr>
        <w:t xml:space="preserve"> 2) проект местного бюджета и отчет о его исполнении;</w:t>
      </w:r>
      <w:bookmarkEnd w:id="15"/>
      <w:r>
        <w:rPr>
          <w:sz w:val="28"/>
          <w:szCs w:val="28"/>
        </w:rPr>
        <w:t xml:space="preserve"> </w:t>
      </w:r>
    </w:p>
    <w:p w:rsidR="00484E29" w:rsidRDefault="00484E29" w:rsidP="00484E29">
      <w:pPr>
        <w:ind w:firstLine="698"/>
        <w:jc w:val="both"/>
        <w:rPr>
          <w:sz w:val="28"/>
          <w:szCs w:val="28"/>
        </w:rPr>
      </w:pPr>
      <w:r>
        <w:rPr>
          <w:sz w:val="28"/>
          <w:szCs w:val="28"/>
        </w:rPr>
        <w:t xml:space="preserve"> 3) проект стратегии  социально-экономического  развития  муниципального  образования;</w:t>
      </w:r>
    </w:p>
    <w:p w:rsidR="00484E29" w:rsidRDefault="00484E29" w:rsidP="00484E29">
      <w:pPr>
        <w:ind w:firstLine="698"/>
        <w:jc w:val="both"/>
        <w:rPr>
          <w:sz w:val="28"/>
          <w:szCs w:val="28"/>
        </w:rPr>
      </w:pPr>
      <w:r>
        <w:rPr>
          <w:sz w:val="28"/>
          <w:szCs w:val="28"/>
        </w:rPr>
        <w:t xml:space="preserve"> 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84E29" w:rsidRDefault="00484E29" w:rsidP="00484E29">
      <w:pPr>
        <w:ind w:firstLine="698"/>
        <w:jc w:val="both"/>
        <w:rPr>
          <w:sz w:val="28"/>
          <w:szCs w:val="28"/>
        </w:rPr>
      </w:pPr>
      <w:r>
        <w:rPr>
          <w:sz w:val="28"/>
          <w:szCs w:val="28"/>
        </w:rPr>
        <w:t xml:space="preserve">  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484E29" w:rsidRDefault="00484E29" w:rsidP="00484E29">
      <w:pPr>
        <w:pStyle w:val="pboth"/>
        <w:spacing w:before="0" w:beforeAutospacing="0" w:after="0" w:afterAutospacing="0"/>
        <w:ind w:firstLine="708"/>
        <w:jc w:val="both"/>
        <w:textAlignment w:val="baseline"/>
        <w:rPr>
          <w:color w:val="000000"/>
          <w:sz w:val="28"/>
          <w:szCs w:val="28"/>
        </w:rPr>
      </w:pPr>
      <w:r>
        <w:rPr>
          <w:sz w:val="28"/>
          <w:szCs w:val="28"/>
        </w:rPr>
        <w:lastRenderedPageBreak/>
        <w:t>4.</w:t>
      </w:r>
      <w:r w:rsidRPr="008679F7">
        <w:rPr>
          <w:color w:val="000000"/>
          <w:sz w:val="28"/>
          <w:szCs w:val="28"/>
        </w:rPr>
        <w:t xml:space="preserve"> </w:t>
      </w:r>
      <w:r w:rsidRPr="0000726E">
        <w:rPr>
          <w:color w:val="000000"/>
          <w:sz w:val="28"/>
          <w:szCs w:val="28"/>
        </w:rPr>
        <w:t>Порядок организации и проведения публичных слушаний определяется Положением о публичных слушаниях, утвержденным решением Совета депутатов Коленовского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C90D8A" w:rsidRPr="0000726E" w:rsidRDefault="00C90D8A" w:rsidP="00C90D8A">
      <w:pPr>
        <w:pStyle w:val="pboth"/>
        <w:spacing w:before="0" w:beforeAutospacing="0" w:after="0" w:afterAutospacing="0"/>
        <w:ind w:firstLine="708"/>
        <w:jc w:val="center"/>
        <w:textAlignment w:val="baseline"/>
        <w:rPr>
          <w:color w:val="000000"/>
          <w:sz w:val="28"/>
          <w:szCs w:val="28"/>
        </w:rPr>
      </w:pPr>
    </w:p>
    <w:p w:rsidR="00484E29" w:rsidRPr="00085E8A" w:rsidRDefault="00484E29" w:rsidP="00C90D8A">
      <w:pPr>
        <w:pStyle w:val="1"/>
        <w:rPr>
          <w:sz w:val="28"/>
          <w:szCs w:val="28"/>
        </w:rPr>
      </w:pPr>
      <w:r w:rsidRPr="00085E8A">
        <w:rPr>
          <w:sz w:val="28"/>
          <w:szCs w:val="28"/>
        </w:rPr>
        <w:t>Статья 13. Собрание граждан</w:t>
      </w:r>
    </w:p>
    <w:p w:rsidR="00484E29" w:rsidRDefault="00484E29" w:rsidP="00484E29">
      <w:pPr>
        <w:ind w:firstLine="720"/>
        <w:jc w:val="both"/>
        <w:rPr>
          <w:sz w:val="28"/>
          <w:szCs w:val="28"/>
        </w:rPr>
      </w:pPr>
      <w:r>
        <w:rPr>
          <w:sz w:val="28"/>
          <w:szCs w:val="28"/>
        </w:rPr>
        <w:t>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484E29" w:rsidRDefault="00484E29" w:rsidP="00484E29">
      <w:pPr>
        <w:ind w:firstLine="720"/>
        <w:jc w:val="both"/>
        <w:rPr>
          <w:sz w:val="28"/>
          <w:szCs w:val="28"/>
        </w:rPr>
      </w:pPr>
      <w:r>
        <w:rPr>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484E29" w:rsidRDefault="00484E29" w:rsidP="00484E29">
      <w:pPr>
        <w:ind w:firstLine="720"/>
        <w:jc w:val="both"/>
        <w:rPr>
          <w:sz w:val="28"/>
          <w:szCs w:val="28"/>
        </w:rPr>
      </w:pPr>
      <w:r>
        <w:rPr>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484E29" w:rsidRDefault="00484E29" w:rsidP="00484E29">
      <w:pPr>
        <w:ind w:firstLine="720"/>
        <w:jc w:val="both"/>
        <w:rPr>
          <w:sz w:val="28"/>
          <w:szCs w:val="28"/>
        </w:rPr>
      </w:pPr>
      <w:r>
        <w:rPr>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484E29" w:rsidRDefault="00484E29" w:rsidP="00484E29">
      <w:pPr>
        <w:ind w:firstLine="720"/>
        <w:jc w:val="both"/>
        <w:rPr>
          <w:sz w:val="28"/>
          <w:szCs w:val="28"/>
        </w:rPr>
      </w:pPr>
      <w:bookmarkStart w:id="16" w:name="sub_1204"/>
      <w:r>
        <w:rPr>
          <w:sz w:val="28"/>
          <w:szCs w:val="28"/>
        </w:rP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w:t>
      </w:r>
      <w:r w:rsidR="003623EC">
        <w:rPr>
          <w:sz w:val="28"/>
          <w:szCs w:val="28"/>
        </w:rPr>
        <w:t>е менее 10</w:t>
      </w:r>
      <w:r>
        <w:rPr>
          <w:sz w:val="28"/>
          <w:szCs w:val="28"/>
        </w:rPr>
        <w:t xml:space="preserve"> человек.</w:t>
      </w:r>
    </w:p>
    <w:bookmarkEnd w:id="16"/>
    <w:p w:rsidR="00484E29" w:rsidRDefault="00484E29" w:rsidP="00484E29">
      <w:pPr>
        <w:ind w:firstLine="540"/>
        <w:jc w:val="both"/>
        <w:rPr>
          <w:sz w:val="28"/>
          <w:szCs w:val="28"/>
        </w:rPr>
      </w:pPr>
      <w:r>
        <w:rPr>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w:t>
      </w:r>
      <w:r w:rsidR="003623EC">
        <w:rPr>
          <w:sz w:val="28"/>
          <w:szCs w:val="28"/>
        </w:rPr>
        <w:t>территории Коленовского муниципального образования</w:t>
      </w:r>
      <w:r>
        <w:rPr>
          <w:sz w:val="28"/>
          <w:szCs w:val="28"/>
        </w:rPr>
        <w:t xml:space="preserve">,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w:t>
      </w:r>
      <w:r>
        <w:rPr>
          <w:sz w:val="28"/>
          <w:szCs w:val="28"/>
        </w:rPr>
        <w:lastRenderedPageBreak/>
        <w:t>жительства, указанного в паспорте или документе, заменяющем паспорт гражданина.</w:t>
      </w:r>
    </w:p>
    <w:p w:rsidR="00484E29" w:rsidRDefault="00484E29" w:rsidP="00484E29">
      <w:pPr>
        <w:ind w:firstLine="540"/>
        <w:jc w:val="both"/>
        <w:rPr>
          <w:sz w:val="28"/>
          <w:szCs w:val="28"/>
        </w:rPr>
      </w:pPr>
      <w:r>
        <w:rPr>
          <w:sz w:val="28"/>
          <w:szCs w:val="28"/>
        </w:rPr>
        <w:t xml:space="preserve">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r:id="rId11" w:anchor="sub_1201" w:history="1">
        <w:r w:rsidRPr="00C90D8A">
          <w:rPr>
            <w:rStyle w:val="a7"/>
            <w:rFonts w:eastAsiaTheme="minorEastAsia"/>
            <w:color w:val="auto"/>
            <w:sz w:val="28"/>
            <w:szCs w:val="28"/>
            <w:u w:val="none"/>
          </w:rPr>
          <w:t>части 1</w:t>
        </w:r>
      </w:hyperlink>
      <w:r w:rsidRPr="00085E8A">
        <w:rPr>
          <w:sz w:val="28"/>
          <w:szCs w:val="28"/>
        </w:rPr>
        <w:t xml:space="preserve"> </w:t>
      </w:r>
      <w:r>
        <w:rPr>
          <w:sz w:val="28"/>
          <w:szCs w:val="28"/>
        </w:rPr>
        <w:t>настоящей статьи.</w:t>
      </w:r>
    </w:p>
    <w:p w:rsidR="00484E29" w:rsidRDefault="00484E29" w:rsidP="00484E29">
      <w:pPr>
        <w:ind w:firstLine="540"/>
        <w:jc w:val="both"/>
        <w:rPr>
          <w:sz w:val="28"/>
          <w:szCs w:val="28"/>
        </w:rPr>
      </w:pPr>
      <w:bookmarkStart w:id="17" w:name="sub_1205"/>
      <w:r>
        <w:rPr>
          <w:sz w:val="28"/>
          <w:szCs w:val="28"/>
        </w:rPr>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17"/>
    <w:p w:rsidR="00484E29" w:rsidRDefault="00484E29" w:rsidP="00484E29">
      <w:pPr>
        <w:ind w:firstLine="540"/>
        <w:jc w:val="both"/>
        <w:rPr>
          <w:sz w:val="28"/>
          <w:szCs w:val="28"/>
        </w:rPr>
      </w:pPr>
      <w:r>
        <w:rPr>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484E29" w:rsidRDefault="00484E29" w:rsidP="00484E29">
      <w:pPr>
        <w:ind w:firstLine="540"/>
        <w:jc w:val="both"/>
        <w:rPr>
          <w:sz w:val="28"/>
          <w:szCs w:val="28"/>
        </w:rPr>
      </w:pPr>
      <w:r>
        <w:rPr>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484E29" w:rsidRDefault="00484E29" w:rsidP="00484E29">
      <w:pPr>
        <w:ind w:firstLine="540"/>
        <w:jc w:val="both"/>
        <w:rPr>
          <w:sz w:val="28"/>
          <w:szCs w:val="28"/>
        </w:rPr>
      </w:pPr>
      <w:r>
        <w:rPr>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84E29" w:rsidRDefault="00484E29" w:rsidP="00484E29">
      <w:pPr>
        <w:ind w:firstLine="540"/>
        <w:jc w:val="both"/>
        <w:rPr>
          <w:sz w:val="28"/>
          <w:szCs w:val="28"/>
        </w:rPr>
      </w:pPr>
      <w:r>
        <w:rPr>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84E29" w:rsidRDefault="00484E29" w:rsidP="00484E29">
      <w:pPr>
        <w:ind w:firstLine="540"/>
        <w:jc w:val="both"/>
        <w:rPr>
          <w:sz w:val="28"/>
          <w:szCs w:val="28"/>
        </w:rPr>
      </w:pPr>
      <w:r>
        <w:rPr>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84E29" w:rsidRDefault="00484E29" w:rsidP="00484E29">
      <w:pPr>
        <w:ind w:firstLine="540"/>
        <w:jc w:val="both"/>
        <w:rPr>
          <w:sz w:val="28"/>
          <w:szCs w:val="28"/>
        </w:rPr>
      </w:pPr>
      <w:r>
        <w:rPr>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84E29" w:rsidRDefault="00484E29" w:rsidP="00484E29">
      <w:pPr>
        <w:ind w:firstLine="540"/>
        <w:jc w:val="both"/>
        <w:rPr>
          <w:sz w:val="28"/>
          <w:szCs w:val="28"/>
        </w:rPr>
      </w:pPr>
      <w:r>
        <w:rPr>
          <w:sz w:val="28"/>
          <w:szCs w:val="28"/>
        </w:rPr>
        <w:t>12. Итоги собрания граждан подлежат официальному опубликованию (обнародованию). </w:t>
      </w:r>
    </w:p>
    <w:p w:rsidR="00484E29" w:rsidRDefault="00484E29" w:rsidP="00484E29">
      <w:pPr>
        <w:ind w:firstLine="698"/>
        <w:jc w:val="both"/>
        <w:rPr>
          <w:sz w:val="28"/>
          <w:szCs w:val="28"/>
        </w:rPr>
      </w:pPr>
    </w:p>
    <w:p w:rsidR="00C90D8A" w:rsidRDefault="00C90D8A" w:rsidP="00484E29">
      <w:pPr>
        <w:ind w:firstLine="698"/>
        <w:jc w:val="both"/>
        <w:rPr>
          <w:sz w:val="28"/>
          <w:szCs w:val="28"/>
        </w:rPr>
      </w:pPr>
    </w:p>
    <w:p w:rsidR="00C90D8A" w:rsidRDefault="00C90D8A" w:rsidP="00484E29">
      <w:pPr>
        <w:ind w:firstLine="698"/>
        <w:jc w:val="both"/>
        <w:rPr>
          <w:sz w:val="28"/>
          <w:szCs w:val="28"/>
        </w:rPr>
      </w:pPr>
    </w:p>
    <w:p w:rsidR="00C90D8A" w:rsidRDefault="00C90D8A" w:rsidP="00484E29">
      <w:pPr>
        <w:ind w:firstLine="698"/>
        <w:jc w:val="both"/>
        <w:rPr>
          <w:sz w:val="28"/>
          <w:szCs w:val="28"/>
        </w:rPr>
      </w:pPr>
    </w:p>
    <w:p w:rsidR="00484E29" w:rsidRDefault="00484E29" w:rsidP="00484E29">
      <w:pPr>
        <w:ind w:firstLine="698"/>
        <w:jc w:val="both"/>
        <w:rPr>
          <w:sz w:val="28"/>
          <w:szCs w:val="28"/>
        </w:rPr>
      </w:pPr>
    </w:p>
    <w:p w:rsidR="00484E29" w:rsidRDefault="00484E29" w:rsidP="00484E29">
      <w:pPr>
        <w:ind w:firstLine="698"/>
        <w:jc w:val="both"/>
        <w:rPr>
          <w:b/>
          <w:sz w:val="28"/>
          <w:szCs w:val="28"/>
        </w:rPr>
      </w:pPr>
      <w:r>
        <w:rPr>
          <w:b/>
          <w:sz w:val="28"/>
          <w:szCs w:val="28"/>
        </w:rPr>
        <w:lastRenderedPageBreak/>
        <w:t>Статья 14. Сход граждан</w:t>
      </w:r>
    </w:p>
    <w:p w:rsidR="00484E29" w:rsidRPr="0096330C" w:rsidRDefault="00484E29" w:rsidP="00484E29">
      <w:pPr>
        <w:ind w:firstLine="709"/>
        <w:jc w:val="both"/>
        <w:rPr>
          <w:sz w:val="28"/>
          <w:szCs w:val="28"/>
        </w:rPr>
      </w:pPr>
      <w:r w:rsidRPr="0096330C">
        <w:rPr>
          <w:sz w:val="28"/>
          <w:szCs w:val="28"/>
        </w:rPr>
        <w:t> 1. В случаях, предусмотренных Федеральным закона от 06.10.2003г. №131-ФЗ «Об общих принципах организации местного самоуправления в Российской Федерации», может проводиться сход граждан.</w:t>
      </w:r>
    </w:p>
    <w:p w:rsidR="00484E29" w:rsidRPr="0096330C" w:rsidRDefault="00484E29" w:rsidP="00484E29">
      <w:pPr>
        <w:ind w:firstLine="709"/>
        <w:jc w:val="both"/>
        <w:rPr>
          <w:sz w:val="28"/>
          <w:szCs w:val="28"/>
        </w:rPr>
      </w:pPr>
      <w:r>
        <w:rPr>
          <w:sz w:val="28"/>
          <w:szCs w:val="28"/>
        </w:rPr>
        <w:t>Участие в сходе граждан является свободным и добровольным.</w:t>
      </w:r>
      <w:r w:rsidRPr="0096330C">
        <w:rPr>
          <w:sz w:val="28"/>
          <w:szCs w:val="28"/>
        </w:rPr>
        <w:t xml:space="preserve"> Участие в сходе граждан выборных должностных лиц местного самоуправления является обязательным.</w:t>
      </w:r>
    </w:p>
    <w:p w:rsidR="00484E29" w:rsidRPr="0096330C" w:rsidRDefault="00484E29" w:rsidP="00484E29">
      <w:pPr>
        <w:ind w:firstLine="709"/>
        <w:jc w:val="both"/>
        <w:rPr>
          <w:sz w:val="28"/>
          <w:szCs w:val="28"/>
        </w:rPr>
      </w:pPr>
      <w:r w:rsidRPr="0096330C">
        <w:rPr>
          <w:sz w:val="28"/>
          <w:szCs w:val="28"/>
        </w:rPr>
        <w:t>2.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484E29" w:rsidRPr="0096330C" w:rsidRDefault="00484E29" w:rsidP="00484E29">
      <w:pPr>
        <w:ind w:firstLine="709"/>
        <w:jc w:val="both"/>
        <w:rPr>
          <w:sz w:val="28"/>
          <w:szCs w:val="28"/>
        </w:rPr>
      </w:pPr>
      <w:r>
        <w:rPr>
          <w:sz w:val="28"/>
          <w:szCs w:val="28"/>
        </w:rPr>
        <w:t xml:space="preserve">3. </w:t>
      </w:r>
      <w:r w:rsidRPr="009D76B2">
        <w:rPr>
          <w:sz w:val="28"/>
          <w:szCs w:val="28"/>
        </w:rPr>
        <w:t>Требование проведения схода граждан по инициативе жителей поселения должно быть оформлено в виде подписных листов, в которых должны быть указаны:</w:t>
      </w:r>
    </w:p>
    <w:p w:rsidR="00484E29" w:rsidRPr="0096330C" w:rsidRDefault="00484E29" w:rsidP="00484E29">
      <w:pPr>
        <w:ind w:firstLine="709"/>
        <w:jc w:val="both"/>
        <w:rPr>
          <w:sz w:val="28"/>
          <w:szCs w:val="28"/>
        </w:rPr>
      </w:pPr>
      <w:r w:rsidRPr="009D76B2">
        <w:rPr>
          <w:sz w:val="28"/>
          <w:szCs w:val="28"/>
        </w:rPr>
        <w:t>- вопросы, выносимые на сход граждан;</w:t>
      </w:r>
    </w:p>
    <w:p w:rsidR="00484E29" w:rsidRPr="0096330C" w:rsidRDefault="00484E29" w:rsidP="00484E29">
      <w:pPr>
        <w:ind w:firstLine="709"/>
        <w:jc w:val="both"/>
        <w:rPr>
          <w:sz w:val="28"/>
          <w:szCs w:val="28"/>
        </w:rPr>
      </w:pPr>
      <w:r w:rsidRPr="009D76B2">
        <w:rPr>
          <w:sz w:val="28"/>
          <w:szCs w:val="28"/>
        </w:rPr>
        <w:t>- предлагаемые сроки проведения схода граждан;</w:t>
      </w:r>
    </w:p>
    <w:p w:rsidR="00484E29" w:rsidRPr="0096330C" w:rsidRDefault="00484E29" w:rsidP="00484E29">
      <w:pPr>
        <w:ind w:firstLine="709"/>
        <w:jc w:val="both"/>
        <w:rPr>
          <w:sz w:val="28"/>
          <w:szCs w:val="28"/>
        </w:rPr>
      </w:pPr>
      <w:r w:rsidRPr="009D76B2">
        <w:rPr>
          <w:sz w:val="28"/>
          <w:szCs w:val="28"/>
        </w:rPr>
        <w:t>-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w:t>
      </w:r>
    </w:p>
    <w:p w:rsidR="00484E29" w:rsidRPr="0096330C" w:rsidRDefault="00484E29" w:rsidP="00484E29">
      <w:pPr>
        <w:ind w:firstLine="709"/>
        <w:jc w:val="both"/>
        <w:rPr>
          <w:sz w:val="28"/>
          <w:szCs w:val="28"/>
        </w:rPr>
      </w:pPr>
      <w:r>
        <w:rPr>
          <w:sz w:val="28"/>
          <w:szCs w:val="28"/>
        </w:rPr>
        <w:t xml:space="preserve">4. По результатам рассмотрения требования </w:t>
      </w:r>
      <w:r w:rsidRPr="009D76B2">
        <w:rPr>
          <w:sz w:val="28"/>
          <w:szCs w:val="28"/>
        </w:rPr>
        <w:t xml:space="preserve">о проведении схода граждан глава </w:t>
      </w:r>
      <w:r>
        <w:rPr>
          <w:sz w:val="28"/>
          <w:szCs w:val="28"/>
        </w:rPr>
        <w:t>муниципального образования принимает решение о проведении схода граждан.</w:t>
      </w:r>
    </w:p>
    <w:p w:rsidR="00484E29" w:rsidRPr="0096330C" w:rsidRDefault="00484E29" w:rsidP="00484E29">
      <w:pPr>
        <w:ind w:firstLine="709"/>
        <w:jc w:val="both"/>
        <w:rPr>
          <w:sz w:val="28"/>
          <w:szCs w:val="28"/>
        </w:rPr>
      </w:pPr>
      <w:r>
        <w:rPr>
          <w:sz w:val="28"/>
          <w:szCs w:val="28"/>
        </w:rPr>
        <w:t xml:space="preserve">В решении о </w:t>
      </w:r>
      <w:r w:rsidRPr="009D76B2">
        <w:rPr>
          <w:sz w:val="28"/>
          <w:szCs w:val="28"/>
        </w:rPr>
        <w:t>проведени</w:t>
      </w:r>
      <w:r>
        <w:rPr>
          <w:sz w:val="28"/>
          <w:szCs w:val="28"/>
        </w:rPr>
        <w:t>и</w:t>
      </w:r>
      <w:r w:rsidRPr="009D76B2">
        <w:rPr>
          <w:sz w:val="28"/>
          <w:szCs w:val="28"/>
        </w:rPr>
        <w:t xml:space="preserve"> схода граждан </w:t>
      </w:r>
      <w:r>
        <w:rPr>
          <w:sz w:val="28"/>
          <w:szCs w:val="28"/>
        </w:rPr>
        <w:t>должны быть указаны</w:t>
      </w:r>
      <w:r w:rsidRPr="009D76B2">
        <w:rPr>
          <w:sz w:val="28"/>
          <w:szCs w:val="28"/>
        </w:rPr>
        <w:t>:</w:t>
      </w:r>
    </w:p>
    <w:p w:rsidR="00484E29" w:rsidRPr="0096330C" w:rsidRDefault="00484E29" w:rsidP="00484E29">
      <w:pPr>
        <w:ind w:firstLine="709"/>
        <w:jc w:val="both"/>
        <w:rPr>
          <w:sz w:val="28"/>
          <w:szCs w:val="28"/>
        </w:rPr>
      </w:pPr>
      <w:r w:rsidRPr="009D76B2">
        <w:rPr>
          <w:sz w:val="28"/>
          <w:szCs w:val="28"/>
        </w:rPr>
        <w:t>- дат</w:t>
      </w:r>
      <w:r>
        <w:rPr>
          <w:sz w:val="28"/>
          <w:szCs w:val="28"/>
        </w:rPr>
        <w:t>а</w:t>
      </w:r>
      <w:r w:rsidRPr="009D76B2">
        <w:rPr>
          <w:sz w:val="28"/>
          <w:szCs w:val="28"/>
        </w:rPr>
        <w:t>, место и время проведения схода граждан;</w:t>
      </w:r>
    </w:p>
    <w:p w:rsidR="00484E29" w:rsidRDefault="00484E29" w:rsidP="00484E29">
      <w:pPr>
        <w:ind w:firstLine="709"/>
        <w:jc w:val="both"/>
        <w:rPr>
          <w:sz w:val="28"/>
          <w:szCs w:val="28"/>
        </w:rPr>
      </w:pPr>
      <w:r w:rsidRPr="009D76B2">
        <w:rPr>
          <w:sz w:val="28"/>
          <w:szCs w:val="28"/>
        </w:rPr>
        <w:t>- повестк</w:t>
      </w:r>
      <w:r>
        <w:rPr>
          <w:sz w:val="28"/>
          <w:szCs w:val="28"/>
        </w:rPr>
        <w:t>а</w:t>
      </w:r>
      <w:r w:rsidRPr="009D76B2">
        <w:rPr>
          <w:sz w:val="28"/>
          <w:szCs w:val="28"/>
        </w:rPr>
        <w:t xml:space="preserve"> дня схода граждан</w:t>
      </w:r>
      <w:r>
        <w:rPr>
          <w:sz w:val="28"/>
          <w:szCs w:val="28"/>
        </w:rPr>
        <w:t>;</w:t>
      </w:r>
    </w:p>
    <w:p w:rsidR="00484E29" w:rsidRDefault="00484E29" w:rsidP="00484E29">
      <w:pPr>
        <w:ind w:firstLine="709"/>
        <w:jc w:val="both"/>
        <w:rPr>
          <w:sz w:val="28"/>
          <w:szCs w:val="28"/>
        </w:rPr>
      </w:pPr>
      <w:r>
        <w:rPr>
          <w:sz w:val="28"/>
          <w:szCs w:val="28"/>
        </w:rPr>
        <w:t>- способы заблаговременного ознакомления с проектом муниципального правового акта и (или) материалами по вопросам, выносимым на решение схода граждан.</w:t>
      </w:r>
    </w:p>
    <w:p w:rsidR="00484E29" w:rsidRPr="0096330C" w:rsidRDefault="00484E29" w:rsidP="00484E29">
      <w:pPr>
        <w:ind w:firstLine="709"/>
        <w:jc w:val="both"/>
        <w:rPr>
          <w:sz w:val="28"/>
          <w:szCs w:val="28"/>
        </w:rPr>
      </w:pPr>
      <w:r>
        <w:rPr>
          <w:sz w:val="28"/>
          <w:szCs w:val="28"/>
        </w:rPr>
        <w:t>5. Решение о проведении схода подлежит обязательному опубликованию в порядке, установленном для официального опубликования муниципальных нормативных правовых актов в срок не позднее, чем за пять дней до даты проведения схода граждан.</w:t>
      </w:r>
    </w:p>
    <w:p w:rsidR="00484E29" w:rsidRPr="0096330C" w:rsidRDefault="00484E29" w:rsidP="00484E29">
      <w:pPr>
        <w:ind w:firstLine="709"/>
        <w:jc w:val="both"/>
        <w:rPr>
          <w:sz w:val="28"/>
          <w:szCs w:val="28"/>
        </w:rPr>
      </w:pPr>
      <w:r>
        <w:rPr>
          <w:sz w:val="28"/>
          <w:szCs w:val="28"/>
        </w:rPr>
        <w:t xml:space="preserve">6. </w:t>
      </w:r>
      <w:r w:rsidRPr="009D76B2">
        <w:rPr>
          <w:sz w:val="28"/>
          <w:szCs w:val="28"/>
        </w:rPr>
        <w:t xml:space="preserve">Глава </w:t>
      </w:r>
      <w:r>
        <w:rPr>
          <w:sz w:val="28"/>
          <w:szCs w:val="28"/>
        </w:rPr>
        <w:t>муниципального образования</w:t>
      </w:r>
      <w:r w:rsidRPr="009D76B2">
        <w:rPr>
          <w:sz w:val="28"/>
          <w:szCs w:val="28"/>
        </w:rPr>
        <w:t xml:space="preserve"> решает организационные и иные вопросы, связанные с подготовкой </w:t>
      </w:r>
      <w:r>
        <w:rPr>
          <w:sz w:val="28"/>
          <w:szCs w:val="28"/>
        </w:rPr>
        <w:t xml:space="preserve">и проведением </w:t>
      </w:r>
      <w:r w:rsidRPr="009D76B2">
        <w:rPr>
          <w:sz w:val="28"/>
          <w:szCs w:val="28"/>
        </w:rPr>
        <w:t>схода граждан.</w:t>
      </w:r>
      <w:r w:rsidRPr="0096330C">
        <w:rPr>
          <w:sz w:val="28"/>
          <w:szCs w:val="28"/>
        </w:rPr>
        <w:t xml:space="preserve"> Расходы, связанные с подготовкой и проведением схода граждан, производятся за счет средств местного бюджета.</w:t>
      </w:r>
    </w:p>
    <w:p w:rsidR="00484E29" w:rsidRPr="0096330C" w:rsidRDefault="00484E29" w:rsidP="00484E29">
      <w:pPr>
        <w:ind w:firstLine="709"/>
        <w:jc w:val="both"/>
        <w:rPr>
          <w:sz w:val="28"/>
          <w:szCs w:val="28"/>
        </w:rPr>
      </w:pPr>
      <w:r w:rsidRPr="0096330C">
        <w:rPr>
          <w:sz w:val="28"/>
          <w:szCs w:val="28"/>
        </w:rPr>
        <w:t>7. На сходе граждан председательствует глава муниципального образования или иное лицо, избираемое сходом граждан.</w:t>
      </w:r>
    </w:p>
    <w:p w:rsidR="00484E29" w:rsidRPr="00C90D8A" w:rsidRDefault="00484E29" w:rsidP="00484E29">
      <w:pPr>
        <w:ind w:firstLine="539"/>
        <w:jc w:val="both"/>
        <w:rPr>
          <w:sz w:val="28"/>
          <w:szCs w:val="28"/>
        </w:rPr>
      </w:pPr>
      <w:r>
        <w:rPr>
          <w:sz w:val="28"/>
          <w:szCs w:val="28"/>
        </w:rPr>
        <w:t xml:space="preserve">8. </w:t>
      </w:r>
      <w:r w:rsidRPr="00C90D8A">
        <w:rPr>
          <w:b/>
          <w:sz w:val="28"/>
          <w:szCs w:val="28"/>
        </w:rPr>
        <w:t xml:space="preserve">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 проводится поэтапно в срок, не превышающий одного месяца со дня принятия </w:t>
      </w:r>
      <w:r w:rsidRPr="00C90D8A">
        <w:rPr>
          <w:b/>
          <w:sz w:val="28"/>
          <w:szCs w:val="28"/>
        </w:rPr>
        <w:lastRenderedPageBreak/>
        <w:t>решения о проведении схода граждан. При этом лица, ранее принявшие участие в сходе граждан, на последующих этапах участия в голосовании не принимают.  Граждане участвуют в сходе граждан лично на равных основаниях. Каждый гражданин имеет один голос. Способ голосования ( открытое или тайное) определяется сходом граждан, а в случае поэтапного проведения схода – в отношении каждого этапа схода гражданами, принимающими участие в проведении соответствующего этапа схода граждан</w:t>
      </w:r>
      <w:r w:rsidRPr="00C90D8A">
        <w:rPr>
          <w:sz w:val="28"/>
          <w:szCs w:val="28"/>
        </w:rPr>
        <w:t>.</w:t>
      </w:r>
    </w:p>
    <w:p w:rsidR="00484E29" w:rsidRDefault="00484E29" w:rsidP="00484E29">
      <w:pPr>
        <w:ind w:firstLine="709"/>
        <w:jc w:val="both"/>
        <w:rPr>
          <w:sz w:val="28"/>
          <w:szCs w:val="28"/>
        </w:rPr>
      </w:pPr>
      <w:r>
        <w:rPr>
          <w:sz w:val="28"/>
          <w:szCs w:val="28"/>
        </w:rPr>
        <w:t>9. Решение схода граждан считается принятым, если за него проголосовало более половины участников схода граждан.</w:t>
      </w:r>
    </w:p>
    <w:p w:rsidR="00484E29" w:rsidRPr="0096330C" w:rsidRDefault="00484E29" w:rsidP="00484E29">
      <w:pPr>
        <w:ind w:firstLine="709"/>
        <w:jc w:val="both"/>
        <w:rPr>
          <w:sz w:val="28"/>
          <w:szCs w:val="28"/>
        </w:rPr>
      </w:pPr>
      <w:r w:rsidRPr="0096330C">
        <w:rPr>
          <w:sz w:val="28"/>
          <w:szCs w:val="28"/>
        </w:rPr>
        <w:t>10. Решения, принятые на сходе граждан, подлежат официальному опубликованию (обнародованию).</w:t>
      </w:r>
    </w:p>
    <w:p w:rsidR="00484E29" w:rsidRDefault="00484E29" w:rsidP="00484E29">
      <w:pPr>
        <w:ind w:firstLine="709"/>
        <w:jc w:val="both"/>
        <w:rPr>
          <w:sz w:val="28"/>
          <w:szCs w:val="28"/>
        </w:rPr>
      </w:pPr>
      <w:r w:rsidRPr="0096330C">
        <w:rPr>
          <w:sz w:val="28"/>
          <w:szCs w:val="28"/>
        </w:rPr>
        <w:t>11.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484E29" w:rsidRDefault="00484E29" w:rsidP="00484E29">
      <w:pPr>
        <w:ind w:firstLine="709"/>
        <w:jc w:val="both"/>
        <w:rPr>
          <w:sz w:val="28"/>
          <w:szCs w:val="28"/>
        </w:rPr>
      </w:pPr>
    </w:p>
    <w:p w:rsidR="00484E29" w:rsidRPr="00085E8A" w:rsidRDefault="00484E29" w:rsidP="00484E29">
      <w:pPr>
        <w:ind w:firstLine="720"/>
        <w:jc w:val="both"/>
        <w:rPr>
          <w:b/>
          <w:bCs/>
          <w:sz w:val="28"/>
          <w:szCs w:val="28"/>
        </w:rPr>
      </w:pPr>
      <w:r>
        <w:rPr>
          <w:b/>
          <w:bCs/>
          <w:sz w:val="28"/>
          <w:szCs w:val="28"/>
        </w:rPr>
        <w:t>Статья 15. Конференция граждан</w:t>
      </w:r>
    </w:p>
    <w:p w:rsidR="00484E29" w:rsidRDefault="00484E29" w:rsidP="00484E29">
      <w:pPr>
        <w:ind w:firstLine="720"/>
        <w:jc w:val="both"/>
        <w:rPr>
          <w:sz w:val="28"/>
          <w:szCs w:val="28"/>
        </w:rPr>
      </w:pPr>
      <w:r>
        <w:rPr>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484E29" w:rsidRDefault="00484E29" w:rsidP="00484E29">
      <w:pPr>
        <w:ind w:firstLine="720"/>
        <w:jc w:val="both"/>
        <w:rPr>
          <w:sz w:val="28"/>
          <w:szCs w:val="28"/>
        </w:rPr>
      </w:pPr>
      <w:r>
        <w:rPr>
          <w:sz w:val="28"/>
          <w:szCs w:val="28"/>
        </w:rPr>
        <w:t>Конференция граждан проводится по инициативе:</w:t>
      </w:r>
    </w:p>
    <w:p w:rsidR="00484E29" w:rsidRDefault="00484E29" w:rsidP="00484E29">
      <w:pPr>
        <w:ind w:firstLine="720"/>
        <w:jc w:val="both"/>
        <w:rPr>
          <w:sz w:val="28"/>
          <w:szCs w:val="28"/>
        </w:rPr>
      </w:pPr>
      <w:r>
        <w:rPr>
          <w:sz w:val="28"/>
          <w:szCs w:val="28"/>
        </w:rPr>
        <w:t>-  населения;</w:t>
      </w:r>
    </w:p>
    <w:p w:rsidR="00484E29" w:rsidRDefault="00484E29" w:rsidP="00484E29">
      <w:pPr>
        <w:ind w:firstLine="720"/>
        <w:jc w:val="both"/>
        <w:rPr>
          <w:sz w:val="28"/>
          <w:szCs w:val="28"/>
        </w:rPr>
      </w:pPr>
      <w:r>
        <w:rPr>
          <w:sz w:val="28"/>
          <w:szCs w:val="28"/>
        </w:rPr>
        <w:t>-  Совета.</w:t>
      </w:r>
    </w:p>
    <w:p w:rsidR="00484E29" w:rsidRDefault="00484E29" w:rsidP="00484E29">
      <w:pPr>
        <w:ind w:firstLine="720"/>
        <w:jc w:val="both"/>
        <w:rPr>
          <w:sz w:val="28"/>
          <w:szCs w:val="28"/>
        </w:rPr>
      </w:pPr>
      <w:r>
        <w:rPr>
          <w:sz w:val="28"/>
          <w:szCs w:val="28"/>
        </w:rPr>
        <w:t>2. Конференция граждан (собрание делегатов), проводимое по инициативе  Совета депутатов  муниципального образования и населения, назначается Советом депутатов муниципального образования.</w:t>
      </w:r>
    </w:p>
    <w:p w:rsidR="00484E29" w:rsidRDefault="00484E29" w:rsidP="00484E29">
      <w:pPr>
        <w:ind w:firstLine="720"/>
        <w:jc w:val="both"/>
        <w:rPr>
          <w:sz w:val="28"/>
          <w:szCs w:val="28"/>
        </w:rPr>
      </w:pPr>
      <w:r>
        <w:rPr>
          <w:sz w:val="28"/>
          <w:szCs w:val="28"/>
        </w:rPr>
        <w:t>3. Порядок назначения и проведения конференции граждан и иные случаи проведения конференции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484E29" w:rsidRDefault="00484E29" w:rsidP="00484E29">
      <w:pPr>
        <w:ind w:firstLine="720"/>
        <w:jc w:val="both"/>
        <w:rPr>
          <w:sz w:val="28"/>
          <w:szCs w:val="28"/>
        </w:rPr>
      </w:pPr>
      <w:r>
        <w:rPr>
          <w:sz w:val="28"/>
          <w:szCs w:val="28"/>
        </w:rPr>
        <w:t xml:space="preserve">4. Итоги конференции граждан подлежат официальному опубликованию (обнародованию). </w:t>
      </w:r>
    </w:p>
    <w:p w:rsidR="00484E29" w:rsidRDefault="00484E29" w:rsidP="00484E29">
      <w:pPr>
        <w:ind w:firstLine="720"/>
        <w:jc w:val="both"/>
        <w:rPr>
          <w:sz w:val="28"/>
          <w:szCs w:val="28"/>
        </w:rPr>
      </w:pPr>
    </w:p>
    <w:p w:rsidR="00484E29" w:rsidRDefault="00484E29" w:rsidP="00484E29">
      <w:pPr>
        <w:ind w:firstLine="720"/>
        <w:jc w:val="both"/>
        <w:rPr>
          <w:sz w:val="28"/>
          <w:szCs w:val="28"/>
        </w:rPr>
      </w:pPr>
      <w:r>
        <w:rPr>
          <w:sz w:val="28"/>
          <w:szCs w:val="28"/>
        </w:rPr>
        <w:t xml:space="preserve"> </w:t>
      </w:r>
    </w:p>
    <w:p w:rsidR="00484E29" w:rsidRPr="00085E8A" w:rsidRDefault="00484E29" w:rsidP="00484E29">
      <w:pPr>
        <w:ind w:firstLine="720"/>
        <w:jc w:val="both"/>
        <w:rPr>
          <w:b/>
          <w:bCs/>
          <w:sz w:val="28"/>
          <w:szCs w:val="28"/>
        </w:rPr>
      </w:pPr>
      <w:r>
        <w:rPr>
          <w:b/>
          <w:bCs/>
          <w:sz w:val="28"/>
          <w:szCs w:val="28"/>
        </w:rPr>
        <w:t>Статья 16. Опрос граждан</w:t>
      </w:r>
    </w:p>
    <w:p w:rsidR="00484E29" w:rsidRDefault="00484E29" w:rsidP="00484E29">
      <w:pPr>
        <w:ind w:firstLine="720"/>
        <w:jc w:val="both"/>
        <w:rPr>
          <w:sz w:val="28"/>
          <w:szCs w:val="28"/>
        </w:rPr>
      </w:pPr>
      <w:r>
        <w:rPr>
          <w:sz w:val="28"/>
          <w:szCs w:val="28"/>
        </w:rPr>
        <w:t>1. Опрос граждан проводится на всей территории муниципального образования или на части 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84E29" w:rsidRDefault="00484E29" w:rsidP="00484E29">
      <w:pPr>
        <w:ind w:firstLine="720"/>
        <w:jc w:val="both"/>
        <w:rPr>
          <w:sz w:val="28"/>
          <w:szCs w:val="28"/>
        </w:rPr>
      </w:pPr>
      <w:r>
        <w:rPr>
          <w:sz w:val="28"/>
          <w:szCs w:val="28"/>
        </w:rPr>
        <w:t>Результаты опроса носят рекомендательный характер.</w:t>
      </w:r>
    </w:p>
    <w:p w:rsidR="00484E29" w:rsidRDefault="00484E29" w:rsidP="00484E29">
      <w:pPr>
        <w:ind w:firstLine="720"/>
        <w:jc w:val="both"/>
        <w:rPr>
          <w:sz w:val="28"/>
          <w:szCs w:val="28"/>
        </w:rPr>
      </w:pPr>
      <w:r>
        <w:rPr>
          <w:sz w:val="28"/>
          <w:szCs w:val="28"/>
        </w:rPr>
        <w:lastRenderedPageBreak/>
        <w:t>2. В опросе граждан имеют право участвовать жители муниципального образования, обладающие избирательным правом.</w:t>
      </w:r>
    </w:p>
    <w:p w:rsidR="00484E29" w:rsidRDefault="00484E29" w:rsidP="00484E29">
      <w:pPr>
        <w:ind w:firstLine="720"/>
        <w:jc w:val="both"/>
        <w:rPr>
          <w:sz w:val="28"/>
          <w:szCs w:val="28"/>
        </w:rPr>
      </w:pPr>
      <w:r>
        <w:rPr>
          <w:sz w:val="28"/>
          <w:szCs w:val="28"/>
        </w:rPr>
        <w:t>3. Опрос граждан проводится по инициативе:</w:t>
      </w:r>
    </w:p>
    <w:p w:rsidR="00484E29" w:rsidRDefault="00484E29" w:rsidP="00484E29">
      <w:pPr>
        <w:ind w:firstLine="720"/>
        <w:jc w:val="both"/>
        <w:rPr>
          <w:sz w:val="28"/>
          <w:szCs w:val="28"/>
        </w:rPr>
      </w:pPr>
      <w:r>
        <w:rPr>
          <w:sz w:val="28"/>
          <w:szCs w:val="28"/>
        </w:rPr>
        <w:t xml:space="preserve">- Совета или главы муниципального образования </w:t>
      </w:r>
      <w:r w:rsidRPr="00E163D1">
        <w:rPr>
          <w:sz w:val="28"/>
          <w:szCs w:val="28"/>
        </w:rPr>
        <w:t>области</w:t>
      </w:r>
      <w:r>
        <w:rPr>
          <w:sz w:val="28"/>
          <w:szCs w:val="28"/>
        </w:rPr>
        <w:t>– по вопросам местного значения;</w:t>
      </w:r>
    </w:p>
    <w:p w:rsidR="00484E29" w:rsidRDefault="00484E29" w:rsidP="00484E29">
      <w:pPr>
        <w:ind w:firstLine="720"/>
        <w:jc w:val="both"/>
        <w:rPr>
          <w:sz w:val="28"/>
          <w:szCs w:val="28"/>
        </w:rPr>
      </w:pPr>
      <w:r>
        <w:rPr>
          <w:sz w:val="28"/>
          <w:szCs w:val="28"/>
        </w:rPr>
        <w:t xml:space="preserve">- Правительства Саратовской области – для учета мнения граждан при принятии решений об изменении целевого назначения земель муниципального образования </w:t>
      </w:r>
      <w:r w:rsidRPr="00E163D1">
        <w:rPr>
          <w:sz w:val="28"/>
          <w:szCs w:val="28"/>
        </w:rPr>
        <w:t>области</w:t>
      </w:r>
      <w:r w:rsidRPr="008B5A69">
        <w:rPr>
          <w:b/>
          <w:sz w:val="28"/>
          <w:szCs w:val="28"/>
        </w:rPr>
        <w:t xml:space="preserve"> </w:t>
      </w:r>
      <w:r>
        <w:rPr>
          <w:sz w:val="28"/>
          <w:szCs w:val="28"/>
        </w:rPr>
        <w:t xml:space="preserve"> для объектов регионального и межрегионального значения.</w:t>
      </w:r>
    </w:p>
    <w:p w:rsidR="00484E29" w:rsidRPr="00085E8A" w:rsidRDefault="00484E29" w:rsidP="00484E29">
      <w:pPr>
        <w:ind w:firstLine="720"/>
        <w:jc w:val="both"/>
        <w:rPr>
          <w:sz w:val="28"/>
          <w:szCs w:val="28"/>
        </w:rPr>
      </w:pPr>
      <w:r w:rsidRPr="00085E8A">
        <w:rPr>
          <w:sz w:val="28"/>
          <w:szCs w:val="28"/>
        </w:rPr>
        <w:t>4. Порядок назначения и проведения опроса граждан определяется нормативным правовым актом Совета муниципального образования в соответствии с законом Саратовской области.</w:t>
      </w:r>
    </w:p>
    <w:p w:rsidR="00484E29" w:rsidRDefault="00484E29" w:rsidP="00484E29">
      <w:pPr>
        <w:ind w:firstLine="720"/>
        <w:jc w:val="both"/>
        <w:rPr>
          <w:sz w:val="28"/>
          <w:szCs w:val="28"/>
        </w:rPr>
      </w:pPr>
      <w:r>
        <w:rPr>
          <w:sz w:val="28"/>
          <w:szCs w:val="28"/>
        </w:rPr>
        <w:t xml:space="preserve">5. Решение о назначении опроса граждан принимается Советом муниципального образования и оформляется нормативным правовым актом Совета муниципального образования в течении месяца со дня поступления инициативы, указанной в части 3 настоящей статьи. </w:t>
      </w:r>
    </w:p>
    <w:p w:rsidR="00484E29" w:rsidRDefault="00484E29" w:rsidP="00484E29">
      <w:pPr>
        <w:ind w:firstLine="720"/>
        <w:jc w:val="both"/>
        <w:rPr>
          <w:sz w:val="28"/>
          <w:szCs w:val="28"/>
        </w:rPr>
      </w:pPr>
      <w:r>
        <w:rPr>
          <w:sz w:val="28"/>
          <w:szCs w:val="28"/>
        </w:rPr>
        <w:t>В решении Совета муниципального образования  о назначении опроса граждан указываются:</w:t>
      </w:r>
    </w:p>
    <w:p w:rsidR="00484E29" w:rsidRPr="008B5A69" w:rsidRDefault="00484E29" w:rsidP="00484E29">
      <w:pPr>
        <w:pStyle w:val="a6"/>
        <w:widowControl/>
        <w:numPr>
          <w:ilvl w:val="0"/>
          <w:numId w:val="7"/>
        </w:numPr>
        <w:overflowPunct w:val="0"/>
        <w:jc w:val="both"/>
        <w:textAlignment w:val="baseline"/>
        <w:rPr>
          <w:sz w:val="28"/>
          <w:szCs w:val="28"/>
        </w:rPr>
      </w:pPr>
      <w:r w:rsidRPr="008B5A69">
        <w:rPr>
          <w:sz w:val="28"/>
          <w:szCs w:val="28"/>
        </w:rPr>
        <w:t>Дата и сроки проведения опроса граждан;</w:t>
      </w:r>
    </w:p>
    <w:p w:rsidR="00484E29" w:rsidRPr="008B5A69" w:rsidRDefault="00484E29" w:rsidP="00484E29">
      <w:pPr>
        <w:pStyle w:val="a6"/>
        <w:widowControl/>
        <w:numPr>
          <w:ilvl w:val="0"/>
          <w:numId w:val="7"/>
        </w:numPr>
        <w:overflowPunct w:val="0"/>
        <w:jc w:val="both"/>
        <w:textAlignment w:val="baseline"/>
        <w:rPr>
          <w:sz w:val="28"/>
          <w:szCs w:val="28"/>
        </w:rPr>
      </w:pPr>
      <w:r>
        <w:rPr>
          <w:sz w:val="28"/>
          <w:szCs w:val="28"/>
        </w:rPr>
        <w:t>инициатор проведения опроса граждан;</w:t>
      </w:r>
    </w:p>
    <w:p w:rsidR="00484E29" w:rsidRDefault="00484E29" w:rsidP="00484E29">
      <w:pPr>
        <w:ind w:firstLine="720"/>
        <w:jc w:val="both"/>
        <w:rPr>
          <w:sz w:val="28"/>
          <w:szCs w:val="28"/>
        </w:rPr>
      </w:pPr>
      <w:r>
        <w:rPr>
          <w:sz w:val="28"/>
          <w:szCs w:val="28"/>
        </w:rPr>
        <w:t>3) формулировка вопроса (вопросов), предлагаемого (предлагаемых) при проведении опроса граждан;</w:t>
      </w:r>
    </w:p>
    <w:p w:rsidR="00484E29" w:rsidRDefault="00484E29" w:rsidP="00484E29">
      <w:pPr>
        <w:ind w:firstLine="720"/>
        <w:jc w:val="both"/>
        <w:rPr>
          <w:sz w:val="28"/>
          <w:szCs w:val="28"/>
        </w:rPr>
      </w:pPr>
      <w:r>
        <w:rPr>
          <w:sz w:val="28"/>
          <w:szCs w:val="28"/>
        </w:rPr>
        <w:t>4) методика проведения опроса граждан;</w:t>
      </w:r>
    </w:p>
    <w:p w:rsidR="00484E29" w:rsidRDefault="00484E29" w:rsidP="00484E29">
      <w:pPr>
        <w:ind w:firstLine="720"/>
        <w:jc w:val="both"/>
        <w:rPr>
          <w:sz w:val="28"/>
          <w:szCs w:val="28"/>
        </w:rPr>
      </w:pPr>
      <w:r>
        <w:rPr>
          <w:sz w:val="28"/>
          <w:szCs w:val="28"/>
        </w:rPr>
        <w:t>5) форма опросного листа;</w:t>
      </w:r>
    </w:p>
    <w:p w:rsidR="00484E29" w:rsidRDefault="00484E29" w:rsidP="00484E29">
      <w:pPr>
        <w:ind w:firstLine="720"/>
        <w:jc w:val="both"/>
        <w:rPr>
          <w:sz w:val="28"/>
          <w:szCs w:val="28"/>
        </w:rPr>
      </w:pPr>
      <w:r>
        <w:rPr>
          <w:sz w:val="28"/>
          <w:szCs w:val="28"/>
        </w:rPr>
        <w:t>6) минимальная численность жителей муниципального образования области, участвующих в опросе граждан;</w:t>
      </w:r>
    </w:p>
    <w:p w:rsidR="00484E29" w:rsidRDefault="00484E29" w:rsidP="00484E29">
      <w:pPr>
        <w:ind w:firstLine="720"/>
        <w:jc w:val="both"/>
        <w:rPr>
          <w:sz w:val="28"/>
          <w:szCs w:val="28"/>
        </w:rPr>
      </w:pPr>
      <w:r>
        <w:rPr>
          <w:sz w:val="28"/>
          <w:szCs w:val="28"/>
        </w:rPr>
        <w:t>7) территория проведения опроса граждан;</w:t>
      </w:r>
    </w:p>
    <w:p w:rsidR="00484E29" w:rsidRDefault="00484E29" w:rsidP="00484E29">
      <w:pPr>
        <w:ind w:firstLine="720"/>
        <w:jc w:val="both"/>
        <w:rPr>
          <w:sz w:val="28"/>
          <w:szCs w:val="28"/>
        </w:rPr>
      </w:pPr>
      <w:r>
        <w:rPr>
          <w:sz w:val="28"/>
          <w:szCs w:val="28"/>
        </w:rPr>
        <w:t>8) порядок и сроки формирования комиссии по проведению опроса граждан, состав, полномочия и порядок ее деятельности.</w:t>
      </w:r>
    </w:p>
    <w:p w:rsidR="00484E29" w:rsidRDefault="00484E29" w:rsidP="00484E29">
      <w:pPr>
        <w:ind w:firstLine="720"/>
        <w:jc w:val="both"/>
        <w:rPr>
          <w:sz w:val="28"/>
          <w:szCs w:val="28"/>
        </w:rPr>
      </w:pPr>
      <w:r>
        <w:rPr>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484E29" w:rsidRDefault="00484E29" w:rsidP="00484E29">
      <w:pPr>
        <w:ind w:firstLine="720"/>
        <w:jc w:val="both"/>
        <w:rPr>
          <w:sz w:val="28"/>
          <w:szCs w:val="28"/>
        </w:rPr>
      </w:pPr>
      <w:r>
        <w:rPr>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484E29" w:rsidRDefault="00484E29" w:rsidP="00484E29">
      <w:pPr>
        <w:ind w:firstLine="720"/>
        <w:jc w:val="both"/>
        <w:rPr>
          <w:sz w:val="28"/>
          <w:szCs w:val="28"/>
        </w:rPr>
      </w:pPr>
      <w:r>
        <w:rPr>
          <w:sz w:val="28"/>
          <w:szCs w:val="28"/>
        </w:rPr>
        <w:t> 8. Нормативный правовой акт, указанный в части 5 настоящей статьи, подлежит опубликованию (обнародованию) в порядке, предусмотренном настоящим Уставом, не менее чем за десять дней до дня проведения опроса граждан.</w:t>
      </w:r>
    </w:p>
    <w:p w:rsidR="00C90D8A" w:rsidRDefault="00C90D8A" w:rsidP="00484E29">
      <w:pPr>
        <w:ind w:firstLine="720"/>
        <w:jc w:val="both"/>
        <w:rPr>
          <w:b/>
          <w:sz w:val="28"/>
          <w:szCs w:val="28"/>
        </w:rPr>
      </w:pPr>
    </w:p>
    <w:p w:rsidR="00484E29" w:rsidRPr="00085E8A" w:rsidRDefault="00484E29" w:rsidP="00484E29">
      <w:pPr>
        <w:ind w:firstLine="720"/>
        <w:jc w:val="both"/>
        <w:rPr>
          <w:b/>
          <w:sz w:val="28"/>
          <w:szCs w:val="28"/>
        </w:rPr>
      </w:pPr>
      <w:r>
        <w:rPr>
          <w:b/>
          <w:sz w:val="28"/>
          <w:szCs w:val="28"/>
        </w:rPr>
        <w:t>Статья 17. Обращение граждан в органы местного самоуправления</w:t>
      </w:r>
    </w:p>
    <w:p w:rsidR="00484E29" w:rsidRDefault="00484E29" w:rsidP="00484E29">
      <w:pPr>
        <w:ind w:firstLine="720"/>
        <w:jc w:val="both"/>
        <w:rPr>
          <w:sz w:val="28"/>
          <w:szCs w:val="28"/>
        </w:rPr>
      </w:pPr>
      <w:r>
        <w:rPr>
          <w:sz w:val="28"/>
          <w:szCs w:val="28"/>
        </w:rPr>
        <w:t>1. Граждане имеют право на индивидуальные и коллективные обращения в органы местного самоуправления.</w:t>
      </w:r>
    </w:p>
    <w:p w:rsidR="00484E29" w:rsidRDefault="00484E29" w:rsidP="00484E29">
      <w:pPr>
        <w:ind w:firstLine="720"/>
        <w:jc w:val="both"/>
        <w:rPr>
          <w:sz w:val="28"/>
          <w:szCs w:val="28"/>
        </w:rPr>
      </w:pPr>
      <w:r>
        <w:rPr>
          <w:sz w:val="28"/>
          <w:szCs w:val="28"/>
        </w:rPr>
        <w:lastRenderedPageBreak/>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484E29" w:rsidRDefault="00484E29" w:rsidP="00C90D8A">
      <w:pPr>
        <w:ind w:firstLine="720"/>
        <w:jc w:val="both"/>
        <w:rPr>
          <w:sz w:val="28"/>
          <w:szCs w:val="28"/>
        </w:rPr>
      </w:pPr>
      <w:r>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84E29" w:rsidRDefault="00484E29" w:rsidP="00484E29">
      <w:pPr>
        <w:jc w:val="both"/>
        <w:rPr>
          <w:sz w:val="28"/>
          <w:szCs w:val="28"/>
        </w:rPr>
      </w:pPr>
    </w:p>
    <w:p w:rsidR="00484E29" w:rsidRDefault="00484E29" w:rsidP="00484E29">
      <w:pPr>
        <w:ind w:firstLine="720"/>
        <w:jc w:val="both"/>
        <w:rPr>
          <w:b/>
          <w:bCs/>
          <w:sz w:val="28"/>
          <w:szCs w:val="28"/>
        </w:rPr>
      </w:pPr>
      <w:r>
        <w:rPr>
          <w:b/>
          <w:bCs/>
          <w:sz w:val="28"/>
          <w:szCs w:val="28"/>
        </w:rPr>
        <w:t xml:space="preserve">ГЛАВА </w:t>
      </w:r>
      <w:r>
        <w:rPr>
          <w:b/>
          <w:bCs/>
          <w:sz w:val="28"/>
          <w:szCs w:val="28"/>
          <w:lang w:val="en-US"/>
        </w:rPr>
        <w:t>III</w:t>
      </w:r>
      <w:r>
        <w:rPr>
          <w:b/>
          <w:bCs/>
          <w:sz w:val="28"/>
          <w:szCs w:val="28"/>
        </w:rPr>
        <w:t>. Орган местного самоуправления и должностные лица местного самоуправления</w:t>
      </w:r>
    </w:p>
    <w:p w:rsidR="00484E29" w:rsidRDefault="00484E29" w:rsidP="00484E29">
      <w:pPr>
        <w:ind w:firstLine="720"/>
        <w:jc w:val="both"/>
        <w:rPr>
          <w:b/>
          <w:bCs/>
          <w:sz w:val="28"/>
          <w:szCs w:val="28"/>
        </w:rPr>
      </w:pPr>
    </w:p>
    <w:p w:rsidR="00484E29" w:rsidRPr="00085E8A" w:rsidRDefault="00484E29" w:rsidP="00484E29">
      <w:pPr>
        <w:ind w:firstLine="720"/>
        <w:jc w:val="both"/>
        <w:rPr>
          <w:b/>
          <w:sz w:val="28"/>
          <w:szCs w:val="28"/>
        </w:rPr>
      </w:pPr>
      <w:r>
        <w:rPr>
          <w:b/>
          <w:sz w:val="28"/>
          <w:szCs w:val="28"/>
        </w:rPr>
        <w:t>Статья 18. Структура органов местного самоуправления  муниципального образования</w:t>
      </w:r>
    </w:p>
    <w:p w:rsidR="00484E29" w:rsidRDefault="00484E29" w:rsidP="00484E29">
      <w:pPr>
        <w:ind w:firstLine="720"/>
        <w:jc w:val="both"/>
        <w:rPr>
          <w:sz w:val="28"/>
          <w:szCs w:val="28"/>
        </w:rPr>
      </w:pPr>
      <w:r>
        <w:rPr>
          <w:sz w:val="28"/>
          <w:szCs w:val="28"/>
        </w:rPr>
        <w:t xml:space="preserve"> 1. Структуру органов местного самоуправления составляют Совета депутатов муниципального образования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484E29" w:rsidRDefault="00484E29" w:rsidP="00484E29">
      <w:pPr>
        <w:ind w:firstLine="720"/>
        <w:jc w:val="both"/>
        <w:rPr>
          <w:sz w:val="28"/>
          <w:szCs w:val="28"/>
        </w:rPr>
      </w:pPr>
      <w:r>
        <w:rPr>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484E29" w:rsidRDefault="00484E29" w:rsidP="00484E29">
      <w:pPr>
        <w:ind w:firstLine="720"/>
        <w:jc w:val="both"/>
        <w:rPr>
          <w:sz w:val="28"/>
          <w:szCs w:val="28"/>
        </w:rPr>
      </w:pPr>
    </w:p>
    <w:p w:rsidR="00484E29" w:rsidRPr="00085E8A" w:rsidRDefault="00484E29" w:rsidP="00484E29">
      <w:pPr>
        <w:pStyle w:val="ac"/>
        <w:keepLines/>
        <w:widowControl w:val="0"/>
        <w:ind w:firstLine="720"/>
        <w:jc w:val="both"/>
        <w:rPr>
          <w:b/>
          <w:bCs/>
          <w:sz w:val="28"/>
          <w:szCs w:val="28"/>
        </w:rPr>
      </w:pPr>
      <w:r w:rsidRPr="00085E8A">
        <w:rPr>
          <w:b/>
          <w:bCs/>
          <w:sz w:val="28"/>
          <w:szCs w:val="28"/>
        </w:rPr>
        <w:t>Статья 19. Совет</w:t>
      </w:r>
    </w:p>
    <w:p w:rsidR="00484E29" w:rsidRPr="00085E8A" w:rsidRDefault="00484E29" w:rsidP="00484E29">
      <w:pPr>
        <w:pStyle w:val="ConsNormal"/>
        <w:widowControl/>
        <w:ind w:right="0"/>
        <w:jc w:val="both"/>
        <w:rPr>
          <w:rFonts w:ascii="Times New Roman" w:hAnsi="Times New Roman"/>
          <w:sz w:val="28"/>
          <w:szCs w:val="28"/>
        </w:rPr>
      </w:pPr>
      <w:r w:rsidRPr="00085E8A">
        <w:rPr>
          <w:rFonts w:ascii="Times New Roman" w:hAnsi="Times New Roman"/>
          <w:sz w:val="28"/>
          <w:szCs w:val="28"/>
        </w:rPr>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484E29" w:rsidRPr="00085E8A" w:rsidRDefault="00484E29" w:rsidP="00484E29">
      <w:pPr>
        <w:pStyle w:val="ConsNormal"/>
        <w:widowControl/>
        <w:ind w:right="0"/>
        <w:jc w:val="both"/>
        <w:rPr>
          <w:rFonts w:ascii="Times New Roman" w:hAnsi="Times New Roman"/>
          <w:sz w:val="28"/>
          <w:szCs w:val="28"/>
        </w:rPr>
      </w:pPr>
      <w:r w:rsidRPr="00085E8A">
        <w:rPr>
          <w:rFonts w:ascii="Times New Roman" w:hAnsi="Times New Roman"/>
          <w:sz w:val="28"/>
          <w:szCs w:val="28"/>
        </w:rPr>
        <w:t>2. Срок полномочий Совета составляет  5  лет.</w:t>
      </w:r>
    </w:p>
    <w:p w:rsidR="00484E29" w:rsidRPr="00085E8A" w:rsidRDefault="00484E29" w:rsidP="00484E29">
      <w:pPr>
        <w:pStyle w:val="ConsNormal"/>
        <w:widowControl/>
        <w:ind w:right="0"/>
        <w:jc w:val="both"/>
        <w:rPr>
          <w:rFonts w:ascii="Times New Roman" w:hAnsi="Times New Roman"/>
          <w:sz w:val="28"/>
          <w:szCs w:val="28"/>
        </w:rPr>
      </w:pPr>
      <w:r w:rsidRPr="00085E8A">
        <w:rPr>
          <w:rFonts w:ascii="Times New Roman" w:hAnsi="Times New Roman"/>
          <w:sz w:val="28"/>
          <w:szCs w:val="28"/>
        </w:rPr>
        <w:t>3.Совет может осуществлять свои полномочия в случае избрания не менее двух третей от установленной численности депутатов.</w:t>
      </w:r>
    </w:p>
    <w:p w:rsidR="00484E29" w:rsidRPr="00085E8A" w:rsidRDefault="00484E29" w:rsidP="00484E29">
      <w:pPr>
        <w:pStyle w:val="ConsNormal"/>
        <w:widowControl/>
        <w:ind w:right="0"/>
        <w:jc w:val="both"/>
        <w:rPr>
          <w:rFonts w:ascii="Times New Roman" w:hAnsi="Times New Roman"/>
          <w:sz w:val="28"/>
          <w:szCs w:val="28"/>
        </w:rPr>
      </w:pPr>
      <w:r w:rsidRPr="00085E8A">
        <w:rPr>
          <w:rFonts w:ascii="Times New Roman" w:hAnsi="Times New Roman"/>
          <w:sz w:val="28"/>
          <w:szCs w:val="28"/>
        </w:rPr>
        <w:t>4.Организацию деятельности Совета осуществляет глава муниципального образования, исполняющий полномочия председателя.</w:t>
      </w:r>
    </w:p>
    <w:p w:rsidR="00484E29" w:rsidRPr="00085E8A" w:rsidRDefault="00484E29" w:rsidP="00484E29">
      <w:pPr>
        <w:pStyle w:val="ConsNormal"/>
        <w:widowControl/>
        <w:ind w:left="705" w:right="0" w:firstLine="0"/>
        <w:jc w:val="both"/>
        <w:rPr>
          <w:rFonts w:ascii="Times New Roman" w:hAnsi="Times New Roman"/>
          <w:sz w:val="28"/>
          <w:szCs w:val="28"/>
        </w:rPr>
      </w:pPr>
      <w:r w:rsidRPr="00085E8A">
        <w:rPr>
          <w:rFonts w:ascii="Times New Roman" w:hAnsi="Times New Roman"/>
          <w:sz w:val="28"/>
          <w:szCs w:val="28"/>
        </w:rPr>
        <w:t xml:space="preserve">5.Начало и окончание срока полномочий Совета определяется в соответствии с федеральным законом. </w:t>
      </w:r>
    </w:p>
    <w:p w:rsidR="00484E29" w:rsidRPr="00085E8A" w:rsidRDefault="00484E29" w:rsidP="00484E29">
      <w:pPr>
        <w:pStyle w:val="ConsNormal"/>
        <w:widowControl/>
        <w:ind w:right="0"/>
        <w:jc w:val="both"/>
        <w:rPr>
          <w:rFonts w:ascii="Times New Roman" w:hAnsi="Times New Roman"/>
          <w:sz w:val="28"/>
          <w:szCs w:val="28"/>
        </w:rPr>
      </w:pPr>
      <w:r w:rsidRPr="00085E8A">
        <w:rPr>
          <w:rFonts w:ascii="Times New Roman" w:hAnsi="Times New Roman"/>
          <w:sz w:val="28"/>
          <w:szCs w:val="28"/>
        </w:rPr>
        <w:t>6.Совет решает вопросы, отнесенные к его компетенции, на заседаниях.</w:t>
      </w:r>
    </w:p>
    <w:p w:rsidR="00484E29" w:rsidRPr="00085E8A" w:rsidRDefault="00484E29" w:rsidP="00484E29">
      <w:pPr>
        <w:pStyle w:val="ConsNormal"/>
        <w:widowControl/>
        <w:ind w:right="0"/>
        <w:jc w:val="both"/>
        <w:rPr>
          <w:rFonts w:ascii="Times New Roman" w:hAnsi="Times New Roman"/>
          <w:sz w:val="28"/>
          <w:szCs w:val="28"/>
        </w:rPr>
      </w:pPr>
      <w:r w:rsidRPr="00085E8A">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484E29" w:rsidRPr="00085E8A" w:rsidRDefault="00484E29" w:rsidP="00484E29">
      <w:pPr>
        <w:pStyle w:val="ConsNormal"/>
        <w:widowControl/>
        <w:ind w:left="720" w:right="0" w:firstLine="0"/>
        <w:jc w:val="both"/>
        <w:rPr>
          <w:rFonts w:ascii="Times New Roman" w:hAnsi="Times New Roman"/>
          <w:sz w:val="28"/>
          <w:szCs w:val="28"/>
        </w:rPr>
      </w:pPr>
      <w:r w:rsidRPr="00085E8A">
        <w:rPr>
          <w:rFonts w:ascii="Times New Roman" w:hAnsi="Times New Roman"/>
          <w:sz w:val="28"/>
          <w:szCs w:val="28"/>
        </w:rPr>
        <w:t xml:space="preserve">7.Совет собирается на первое заседание в 30 - дневный срок со дня избрания Совета в правомочном составе. </w:t>
      </w:r>
    </w:p>
    <w:p w:rsidR="00484E29" w:rsidRPr="00085E8A" w:rsidRDefault="00484E29" w:rsidP="00484E29">
      <w:pPr>
        <w:ind w:firstLine="540"/>
        <w:jc w:val="both"/>
        <w:rPr>
          <w:sz w:val="28"/>
          <w:szCs w:val="28"/>
        </w:rPr>
      </w:pPr>
      <w:r w:rsidRPr="00085E8A">
        <w:rPr>
          <w:sz w:val="28"/>
          <w:szCs w:val="28"/>
        </w:rPr>
        <w:t xml:space="preserve">   8.  Заседание Совета правомочно,  если на нем присутствует не менее 50 процентов от числа избранных депутатов.</w:t>
      </w:r>
    </w:p>
    <w:p w:rsidR="00484E29" w:rsidRPr="00085E8A" w:rsidRDefault="00484E29" w:rsidP="00484E29">
      <w:pPr>
        <w:pStyle w:val="ConsNormal"/>
        <w:widowControl/>
        <w:ind w:right="0"/>
        <w:jc w:val="both"/>
        <w:rPr>
          <w:rFonts w:ascii="Times New Roman" w:hAnsi="Times New Roman"/>
          <w:sz w:val="28"/>
          <w:szCs w:val="28"/>
        </w:rPr>
      </w:pPr>
      <w:r w:rsidRPr="00085E8A">
        <w:rPr>
          <w:rFonts w:ascii="Times New Roman" w:hAnsi="Times New Roman"/>
          <w:sz w:val="28"/>
          <w:szCs w:val="28"/>
        </w:rPr>
        <w:lastRenderedPageBreak/>
        <w:t xml:space="preserve">9.Первое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484E29" w:rsidRPr="00085E8A" w:rsidRDefault="00484E29" w:rsidP="00484E29">
      <w:pPr>
        <w:pStyle w:val="ConsNormal"/>
        <w:widowControl/>
        <w:ind w:right="0"/>
        <w:jc w:val="both"/>
        <w:rPr>
          <w:rFonts w:ascii="Times New Roman" w:hAnsi="Times New Roman"/>
          <w:sz w:val="28"/>
          <w:szCs w:val="28"/>
        </w:rPr>
      </w:pPr>
      <w:r w:rsidRPr="00085E8A">
        <w:rPr>
          <w:rFonts w:ascii="Times New Roman" w:hAnsi="Times New Roman"/>
          <w:sz w:val="28"/>
          <w:szCs w:val="28"/>
        </w:rPr>
        <w:t xml:space="preserve">10. Совет наделен правом юридического лица, является муниципальным казенным учреждением. </w:t>
      </w:r>
    </w:p>
    <w:p w:rsidR="00484E29" w:rsidRPr="00085E8A" w:rsidRDefault="00484E29" w:rsidP="00484E29">
      <w:pPr>
        <w:ind w:firstLine="720"/>
        <w:jc w:val="both"/>
        <w:rPr>
          <w:sz w:val="28"/>
          <w:szCs w:val="28"/>
        </w:rPr>
      </w:pPr>
      <w:r w:rsidRPr="00085E8A">
        <w:rPr>
          <w:sz w:val="28"/>
          <w:szCs w:val="28"/>
        </w:rPr>
        <w:t xml:space="preserve">11. Совет принимает Регламент, регулирующий вопросы его организации и деятельности. </w:t>
      </w:r>
    </w:p>
    <w:p w:rsidR="00484E29" w:rsidRPr="00085E8A" w:rsidRDefault="00484E29" w:rsidP="00484E29">
      <w:pPr>
        <w:pStyle w:val="ConsNormal"/>
        <w:widowControl/>
        <w:ind w:right="0"/>
        <w:jc w:val="both"/>
        <w:rPr>
          <w:rFonts w:ascii="Times New Roman" w:hAnsi="Times New Roman"/>
          <w:sz w:val="28"/>
          <w:szCs w:val="28"/>
        </w:rPr>
      </w:pPr>
      <w:r w:rsidRPr="00085E8A">
        <w:rPr>
          <w:rFonts w:ascii="Times New Roman" w:hAnsi="Times New Roman"/>
          <w:sz w:val="28"/>
          <w:szCs w:val="28"/>
        </w:rPr>
        <w:t>12.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484E29" w:rsidRPr="00085E8A" w:rsidRDefault="00484E29" w:rsidP="00484E29">
      <w:pPr>
        <w:pStyle w:val="ConsNormal"/>
        <w:widowControl/>
        <w:ind w:right="0"/>
        <w:jc w:val="both"/>
        <w:rPr>
          <w:rFonts w:ascii="Times New Roman" w:hAnsi="Times New Roman"/>
          <w:sz w:val="28"/>
          <w:szCs w:val="28"/>
        </w:rPr>
      </w:pPr>
    </w:p>
    <w:p w:rsidR="00484E29" w:rsidRPr="00085E8A" w:rsidRDefault="00484E29" w:rsidP="00484E29">
      <w:pPr>
        <w:ind w:firstLine="709"/>
        <w:jc w:val="both"/>
        <w:rPr>
          <w:b/>
          <w:bCs/>
          <w:sz w:val="28"/>
          <w:szCs w:val="28"/>
        </w:rPr>
      </w:pPr>
      <w:r w:rsidRPr="00085E8A">
        <w:rPr>
          <w:b/>
          <w:bCs/>
          <w:sz w:val="28"/>
          <w:szCs w:val="28"/>
        </w:rPr>
        <w:t>Статья 19.1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484E29" w:rsidRPr="00085E8A" w:rsidRDefault="00484E29" w:rsidP="00484E29">
      <w:pPr>
        <w:ind w:firstLine="709"/>
        <w:jc w:val="both"/>
        <w:rPr>
          <w:bCs/>
          <w:sz w:val="28"/>
          <w:szCs w:val="28"/>
        </w:rPr>
      </w:pPr>
      <w:r w:rsidRPr="00085E8A">
        <w:rPr>
          <w:bCs/>
          <w:sz w:val="28"/>
          <w:szCs w:val="28"/>
        </w:rPr>
        <w:t xml:space="preserve">1.В состав представительного органа Екатериновского муниципального района Саратовской области делегируется Глава </w:t>
      </w:r>
      <w:r>
        <w:rPr>
          <w:sz w:val="28"/>
          <w:szCs w:val="28"/>
        </w:rPr>
        <w:t>Коленовс</w:t>
      </w:r>
      <w:r w:rsidRPr="00085E8A">
        <w:rPr>
          <w:sz w:val="28"/>
          <w:szCs w:val="28"/>
        </w:rPr>
        <w:t>кого</w:t>
      </w:r>
      <w:r w:rsidRPr="00085E8A">
        <w:rPr>
          <w:bCs/>
          <w:sz w:val="28"/>
          <w:szCs w:val="28"/>
        </w:rPr>
        <w:t xml:space="preserve"> муниципального образования, и один депутат Совета, избираемый из числа депутатов прямым открытым голосованием.</w:t>
      </w:r>
    </w:p>
    <w:p w:rsidR="00484E29" w:rsidRPr="00085E8A" w:rsidRDefault="00484E29" w:rsidP="00484E29">
      <w:pPr>
        <w:ind w:firstLine="709"/>
        <w:jc w:val="both"/>
        <w:rPr>
          <w:bCs/>
          <w:sz w:val="28"/>
          <w:szCs w:val="28"/>
        </w:rPr>
      </w:pPr>
      <w:r w:rsidRPr="00085E8A">
        <w:rPr>
          <w:bCs/>
          <w:sz w:val="28"/>
          <w:szCs w:val="28"/>
        </w:rPr>
        <w:t xml:space="preserve">Норма представительства от </w:t>
      </w:r>
      <w:r>
        <w:rPr>
          <w:sz w:val="28"/>
          <w:szCs w:val="28"/>
        </w:rPr>
        <w:t>Коленовс</w:t>
      </w:r>
      <w:r w:rsidRPr="00085E8A">
        <w:rPr>
          <w:sz w:val="28"/>
          <w:szCs w:val="28"/>
        </w:rPr>
        <w:t>кого</w:t>
      </w:r>
      <w:r w:rsidRPr="00085E8A">
        <w:rPr>
          <w:bCs/>
          <w:sz w:val="28"/>
          <w:szCs w:val="28"/>
        </w:rPr>
        <w:t xml:space="preserve"> муниципального образования устанавливается исходя из численности населения поселения и составляет 2 человека.</w:t>
      </w:r>
    </w:p>
    <w:p w:rsidR="00484E29" w:rsidRPr="00085E8A" w:rsidRDefault="00484E29" w:rsidP="00484E29">
      <w:pPr>
        <w:pStyle w:val="ac"/>
        <w:keepLines/>
        <w:widowControl w:val="0"/>
        <w:ind w:firstLine="720"/>
        <w:jc w:val="both"/>
        <w:rPr>
          <w:b/>
          <w:bCs/>
          <w:sz w:val="28"/>
          <w:szCs w:val="28"/>
        </w:rPr>
      </w:pPr>
    </w:p>
    <w:p w:rsidR="00484E29" w:rsidRPr="00085E8A" w:rsidRDefault="00484E29" w:rsidP="00484E29">
      <w:pPr>
        <w:pStyle w:val="ac"/>
        <w:keepLines/>
        <w:widowControl w:val="0"/>
        <w:ind w:firstLine="720"/>
        <w:jc w:val="both"/>
        <w:rPr>
          <w:b/>
          <w:bCs/>
          <w:sz w:val="28"/>
          <w:szCs w:val="28"/>
        </w:rPr>
      </w:pPr>
      <w:r w:rsidRPr="00085E8A">
        <w:rPr>
          <w:b/>
          <w:bCs/>
          <w:sz w:val="28"/>
          <w:szCs w:val="28"/>
        </w:rPr>
        <w:t>Статья 20. Структура Совета</w:t>
      </w:r>
    </w:p>
    <w:p w:rsidR="00484E29" w:rsidRPr="00085E8A" w:rsidRDefault="00484E29" w:rsidP="00484E29">
      <w:pPr>
        <w:pStyle w:val="ConsNormal"/>
        <w:widowControl/>
        <w:ind w:right="0"/>
        <w:jc w:val="both"/>
        <w:rPr>
          <w:rFonts w:ascii="Times New Roman" w:hAnsi="Times New Roman"/>
          <w:sz w:val="28"/>
          <w:szCs w:val="28"/>
        </w:rPr>
      </w:pPr>
      <w:r w:rsidRPr="00085E8A">
        <w:rPr>
          <w:rFonts w:ascii="Times New Roman" w:hAnsi="Times New Roman"/>
          <w:sz w:val="28"/>
          <w:szCs w:val="28"/>
        </w:rPr>
        <w:t>1. Совет самостоятельно определяет свою структуру.</w:t>
      </w:r>
    </w:p>
    <w:p w:rsidR="00484E29" w:rsidRPr="00085E8A" w:rsidRDefault="00484E29" w:rsidP="00484E29">
      <w:pPr>
        <w:ind w:firstLine="720"/>
        <w:jc w:val="both"/>
        <w:rPr>
          <w:sz w:val="28"/>
          <w:szCs w:val="28"/>
        </w:rPr>
      </w:pPr>
      <w:r w:rsidRPr="00085E8A">
        <w:rPr>
          <w:sz w:val="28"/>
          <w:szCs w:val="28"/>
        </w:rPr>
        <w:t>2. Полномочия председателя Совета осуществляет глава муниципального образования, который руководит работой Совета.</w:t>
      </w:r>
    </w:p>
    <w:p w:rsidR="00484E29" w:rsidRPr="00085E8A" w:rsidRDefault="00484E29" w:rsidP="00484E29">
      <w:pPr>
        <w:ind w:firstLine="720"/>
        <w:jc w:val="both"/>
        <w:rPr>
          <w:sz w:val="28"/>
          <w:szCs w:val="28"/>
        </w:rPr>
      </w:pPr>
      <w:r w:rsidRPr="00085E8A">
        <w:rPr>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484E29" w:rsidRPr="00085E8A" w:rsidRDefault="00484E29" w:rsidP="00484E29">
      <w:pPr>
        <w:ind w:firstLine="720"/>
        <w:jc w:val="both"/>
        <w:rPr>
          <w:sz w:val="28"/>
          <w:szCs w:val="28"/>
        </w:rPr>
      </w:pPr>
      <w:r w:rsidRPr="00085E8A">
        <w:rPr>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484E29" w:rsidRPr="00085E8A" w:rsidRDefault="00484E29" w:rsidP="00484E29">
      <w:pPr>
        <w:ind w:firstLine="720"/>
        <w:jc w:val="both"/>
        <w:rPr>
          <w:sz w:val="28"/>
          <w:szCs w:val="28"/>
        </w:rPr>
      </w:pPr>
      <w:r w:rsidRPr="00085E8A">
        <w:rPr>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484E29" w:rsidRPr="00085E8A" w:rsidRDefault="00484E29" w:rsidP="00484E29">
      <w:pPr>
        <w:ind w:firstLine="720"/>
        <w:jc w:val="both"/>
        <w:rPr>
          <w:sz w:val="28"/>
          <w:szCs w:val="28"/>
        </w:rPr>
      </w:pPr>
      <w:r w:rsidRPr="00085E8A">
        <w:rPr>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484E29" w:rsidRPr="00085E8A" w:rsidRDefault="00484E29" w:rsidP="00484E29">
      <w:pPr>
        <w:ind w:firstLine="720"/>
        <w:jc w:val="both"/>
        <w:rPr>
          <w:sz w:val="28"/>
          <w:szCs w:val="28"/>
        </w:rPr>
      </w:pPr>
      <w:r w:rsidRPr="00085E8A">
        <w:rPr>
          <w:sz w:val="28"/>
          <w:szCs w:val="28"/>
        </w:rPr>
        <w:t>Структура, порядок формирования, полномочия и организация работы комиссий определяются Регламентом Совета.</w:t>
      </w:r>
    </w:p>
    <w:p w:rsidR="00484E29" w:rsidRPr="00085E8A" w:rsidRDefault="00484E29" w:rsidP="00484E29">
      <w:pPr>
        <w:ind w:firstLine="720"/>
        <w:jc w:val="both"/>
        <w:rPr>
          <w:sz w:val="28"/>
          <w:szCs w:val="28"/>
        </w:rPr>
      </w:pPr>
    </w:p>
    <w:p w:rsidR="00484E29" w:rsidRPr="00085E8A" w:rsidRDefault="00484E29" w:rsidP="00484E29">
      <w:pPr>
        <w:pStyle w:val="a8"/>
        <w:keepLines/>
        <w:widowControl w:val="0"/>
        <w:ind w:firstLine="720"/>
        <w:jc w:val="both"/>
        <w:rPr>
          <w:b/>
          <w:bCs/>
          <w:szCs w:val="28"/>
        </w:rPr>
      </w:pPr>
      <w:r w:rsidRPr="008859C3">
        <w:rPr>
          <w:b/>
          <w:bCs/>
          <w:szCs w:val="28"/>
        </w:rPr>
        <w:t>Статья 21. Полномочия Совета</w:t>
      </w:r>
    </w:p>
    <w:p w:rsidR="00484E29" w:rsidRDefault="00484E29" w:rsidP="00484E29">
      <w:pPr>
        <w:ind w:firstLine="720"/>
        <w:jc w:val="both"/>
        <w:rPr>
          <w:sz w:val="28"/>
          <w:szCs w:val="28"/>
        </w:rPr>
      </w:pPr>
      <w:r>
        <w:rPr>
          <w:sz w:val="28"/>
          <w:szCs w:val="28"/>
        </w:rPr>
        <w:t>1. В исключительной компетенции Совета находится:</w:t>
      </w:r>
    </w:p>
    <w:p w:rsidR="00484E29" w:rsidRDefault="00484E29" w:rsidP="00484E29">
      <w:pPr>
        <w:ind w:firstLine="720"/>
        <w:jc w:val="both"/>
        <w:rPr>
          <w:sz w:val="28"/>
          <w:szCs w:val="28"/>
        </w:rPr>
      </w:pPr>
      <w:r>
        <w:rPr>
          <w:sz w:val="28"/>
          <w:szCs w:val="28"/>
        </w:rPr>
        <w:lastRenderedPageBreak/>
        <w:t>- принятие Устава  муниципального образования и внесение в него изменений и дополнений;</w:t>
      </w:r>
    </w:p>
    <w:p w:rsidR="00484E29" w:rsidRDefault="00484E29" w:rsidP="00484E29">
      <w:pPr>
        <w:ind w:firstLine="720"/>
        <w:jc w:val="both"/>
        <w:rPr>
          <w:sz w:val="28"/>
          <w:szCs w:val="28"/>
        </w:rPr>
      </w:pPr>
      <w:r>
        <w:rPr>
          <w:sz w:val="28"/>
          <w:szCs w:val="28"/>
        </w:rPr>
        <w:t>- утверждение местного бюджета и отчета об его исполнении;</w:t>
      </w:r>
    </w:p>
    <w:p w:rsidR="00484E29" w:rsidRDefault="00484E29" w:rsidP="00484E29">
      <w:pPr>
        <w:ind w:firstLine="720"/>
        <w:jc w:val="both"/>
        <w:rPr>
          <w:sz w:val="28"/>
          <w:szCs w:val="28"/>
        </w:rPr>
      </w:pPr>
      <w:r>
        <w:rPr>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484E29" w:rsidRDefault="00484E29" w:rsidP="00484E29">
      <w:pPr>
        <w:ind w:firstLine="720"/>
        <w:jc w:val="both"/>
        <w:rPr>
          <w:sz w:val="28"/>
          <w:szCs w:val="28"/>
        </w:rPr>
      </w:pPr>
      <w:r>
        <w:rPr>
          <w:sz w:val="28"/>
          <w:szCs w:val="28"/>
        </w:rPr>
        <w:t>- утверждение  стратегии  социально-экономического  развития  муниципального  образования;</w:t>
      </w:r>
    </w:p>
    <w:p w:rsidR="00484E29" w:rsidRDefault="00484E29" w:rsidP="00484E29">
      <w:pPr>
        <w:ind w:firstLine="720"/>
        <w:jc w:val="both"/>
        <w:rPr>
          <w:sz w:val="28"/>
          <w:szCs w:val="28"/>
        </w:rPr>
      </w:pPr>
      <w:r>
        <w:rPr>
          <w:sz w:val="28"/>
          <w:szCs w:val="28"/>
        </w:rPr>
        <w:t>- определение порядка управления и распоряжения имуществом, находящимся в муниципальной собственности;</w:t>
      </w:r>
    </w:p>
    <w:p w:rsidR="00484E29" w:rsidRDefault="00484E29" w:rsidP="00484E29">
      <w:pPr>
        <w:ind w:firstLine="720"/>
        <w:jc w:val="both"/>
        <w:rPr>
          <w:sz w:val="28"/>
          <w:szCs w:val="28"/>
        </w:rPr>
      </w:pPr>
      <w:r>
        <w:rPr>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84E29" w:rsidRDefault="00484E29" w:rsidP="00484E29">
      <w:pPr>
        <w:ind w:firstLine="720"/>
        <w:jc w:val="both"/>
        <w:rPr>
          <w:sz w:val="28"/>
          <w:szCs w:val="28"/>
        </w:rPr>
      </w:pPr>
      <w:r>
        <w:rPr>
          <w:sz w:val="28"/>
          <w:szCs w:val="28"/>
        </w:rPr>
        <w:t>- определение порядка участия муниципального образования в организациях межмуниципального сотрудничества;</w:t>
      </w:r>
    </w:p>
    <w:p w:rsidR="00484E29" w:rsidRDefault="00484E29" w:rsidP="00484E29">
      <w:pPr>
        <w:ind w:firstLine="720"/>
        <w:jc w:val="both"/>
        <w:rPr>
          <w:sz w:val="28"/>
          <w:szCs w:val="28"/>
        </w:rPr>
      </w:pPr>
      <w:r>
        <w:rPr>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484E29" w:rsidRDefault="00484E29" w:rsidP="00484E29">
      <w:pPr>
        <w:ind w:firstLine="720"/>
        <w:jc w:val="both"/>
        <w:rPr>
          <w:sz w:val="28"/>
          <w:szCs w:val="28"/>
        </w:rPr>
      </w:pPr>
      <w:r>
        <w:rPr>
          <w:sz w:val="28"/>
          <w:szCs w:val="28"/>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84E29" w:rsidRDefault="00484E29" w:rsidP="00484E29">
      <w:pPr>
        <w:ind w:firstLine="720"/>
        <w:jc w:val="both"/>
        <w:rPr>
          <w:sz w:val="28"/>
          <w:szCs w:val="28"/>
        </w:rPr>
      </w:pPr>
      <w:r>
        <w:rPr>
          <w:sz w:val="28"/>
          <w:szCs w:val="28"/>
        </w:rPr>
        <w:t>-принятие решения об удалении главы муниципального образования в отставку;</w:t>
      </w:r>
    </w:p>
    <w:p w:rsidR="00484E29" w:rsidRDefault="00484E29" w:rsidP="00484E29">
      <w:pPr>
        <w:ind w:firstLine="720"/>
        <w:jc w:val="both"/>
        <w:rPr>
          <w:sz w:val="28"/>
          <w:szCs w:val="28"/>
        </w:rPr>
      </w:pPr>
      <w:r>
        <w:rPr>
          <w:sz w:val="28"/>
          <w:szCs w:val="28"/>
        </w:rPr>
        <w:t>- утверждение  правил  благоустройства территории  муниципального  образования.</w:t>
      </w:r>
    </w:p>
    <w:p w:rsidR="00484E29" w:rsidRDefault="00484E29" w:rsidP="00484E29">
      <w:pPr>
        <w:ind w:firstLine="720"/>
        <w:jc w:val="both"/>
        <w:rPr>
          <w:sz w:val="28"/>
          <w:szCs w:val="28"/>
        </w:rPr>
      </w:pPr>
    </w:p>
    <w:p w:rsidR="00484E29" w:rsidRDefault="00484E29" w:rsidP="00484E29">
      <w:pPr>
        <w:ind w:firstLine="720"/>
        <w:jc w:val="both"/>
        <w:rPr>
          <w:sz w:val="28"/>
          <w:szCs w:val="28"/>
        </w:rPr>
      </w:pPr>
      <w:r>
        <w:rPr>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484E29" w:rsidRDefault="00484E29" w:rsidP="00484E29">
      <w:pPr>
        <w:pStyle w:val="ConsNormal"/>
        <w:widowControl/>
        <w:ind w:right="0"/>
        <w:jc w:val="both"/>
        <w:rPr>
          <w:rFonts w:ascii="Times New Roman" w:hAnsi="Times New Roman"/>
          <w:sz w:val="28"/>
          <w:szCs w:val="28"/>
        </w:rPr>
      </w:pPr>
      <w:r>
        <w:rPr>
          <w:rFonts w:ascii="Times New Roman" w:hAnsi="Times New Roman"/>
          <w:sz w:val="28"/>
          <w:szCs w:val="28"/>
        </w:rPr>
        <w:t>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484E29" w:rsidRDefault="00484E29" w:rsidP="00484E29">
      <w:pPr>
        <w:pStyle w:val="ConsNormal"/>
        <w:widowControl/>
        <w:ind w:right="0"/>
        <w:jc w:val="both"/>
        <w:rPr>
          <w:rFonts w:ascii="Times New Roman" w:hAnsi="Times New Roman"/>
          <w:sz w:val="28"/>
          <w:szCs w:val="28"/>
        </w:rPr>
      </w:pPr>
      <w:r>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484E29" w:rsidRDefault="00484E29" w:rsidP="00484E29">
      <w:pPr>
        <w:pStyle w:val="ConsNormal"/>
        <w:widowControl/>
        <w:ind w:right="0"/>
        <w:jc w:val="both"/>
        <w:rPr>
          <w:rFonts w:ascii="Times New Roman" w:hAnsi="Times New Roman"/>
          <w:sz w:val="28"/>
          <w:szCs w:val="28"/>
        </w:rPr>
      </w:pPr>
    </w:p>
    <w:p w:rsidR="00484E29" w:rsidRPr="00085E8A" w:rsidRDefault="00484E29" w:rsidP="00484E29">
      <w:pPr>
        <w:keepLines/>
        <w:widowControl w:val="0"/>
        <w:ind w:firstLine="720"/>
        <w:jc w:val="both"/>
        <w:rPr>
          <w:b/>
          <w:bCs/>
          <w:sz w:val="28"/>
          <w:szCs w:val="28"/>
        </w:rPr>
      </w:pPr>
      <w:r>
        <w:rPr>
          <w:b/>
          <w:bCs/>
          <w:sz w:val="28"/>
          <w:szCs w:val="28"/>
        </w:rPr>
        <w:t>Статья 22. Досрочное прекращение полномочий Совета</w:t>
      </w:r>
    </w:p>
    <w:p w:rsidR="00484E29" w:rsidRDefault="00484E29" w:rsidP="00484E29">
      <w:pPr>
        <w:ind w:firstLine="720"/>
        <w:jc w:val="both"/>
        <w:rPr>
          <w:sz w:val="28"/>
          <w:szCs w:val="28"/>
        </w:rPr>
      </w:pPr>
      <w:r>
        <w:rPr>
          <w:sz w:val="28"/>
          <w:szCs w:val="28"/>
        </w:rPr>
        <w:t>1. В соответствии с федеральным законом полномочия Совета прекращаются:</w:t>
      </w:r>
    </w:p>
    <w:p w:rsidR="00484E29" w:rsidRDefault="00484E29" w:rsidP="00484E29">
      <w:pPr>
        <w:ind w:firstLine="720"/>
        <w:jc w:val="both"/>
        <w:rPr>
          <w:sz w:val="28"/>
          <w:szCs w:val="28"/>
        </w:rPr>
      </w:pPr>
      <w:r>
        <w:rPr>
          <w:sz w:val="28"/>
          <w:szCs w:val="28"/>
        </w:rPr>
        <w:t>- в случае принятия указанным органом решения о самороспуске;</w:t>
      </w:r>
    </w:p>
    <w:p w:rsidR="00484E29" w:rsidRDefault="00484E29" w:rsidP="00484E29">
      <w:pPr>
        <w:ind w:firstLine="720"/>
        <w:jc w:val="both"/>
        <w:rPr>
          <w:sz w:val="28"/>
          <w:szCs w:val="28"/>
        </w:rPr>
      </w:pPr>
      <w:r>
        <w:rPr>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484E29" w:rsidRPr="00C90D8A" w:rsidRDefault="00484E29" w:rsidP="00484E29">
      <w:pPr>
        <w:ind w:firstLine="720"/>
        <w:jc w:val="both"/>
        <w:rPr>
          <w:sz w:val="28"/>
          <w:szCs w:val="28"/>
        </w:rPr>
      </w:pPr>
      <w:r w:rsidRPr="00C90D8A">
        <w:rPr>
          <w:sz w:val="28"/>
          <w:szCs w:val="28"/>
        </w:rPr>
        <w:lastRenderedPageBreak/>
        <w:t>-  </w:t>
      </w:r>
      <w:r w:rsidRPr="00C90D8A">
        <w:rPr>
          <w:b/>
          <w:sz w:val="28"/>
          <w:szCs w:val="28"/>
        </w:rPr>
        <w:t xml:space="preserve">в случае преобразования муниципального образования, осуществляемого в соответствии </w:t>
      </w:r>
      <w:r w:rsidRPr="00C90D8A">
        <w:rPr>
          <w:rStyle w:val="10"/>
          <w:sz w:val="28"/>
          <w:szCs w:val="28"/>
        </w:rPr>
        <w:t xml:space="preserve">с </w:t>
      </w:r>
      <w:hyperlink r:id="rId12" w:anchor="sub_1303" w:history="1">
        <w:r w:rsidRPr="00C90D8A">
          <w:rPr>
            <w:rStyle w:val="10"/>
            <w:sz w:val="28"/>
            <w:szCs w:val="28"/>
          </w:rPr>
          <w:t>частями 3</w:t>
        </w:r>
      </w:hyperlink>
      <w:r w:rsidRPr="00C90D8A">
        <w:rPr>
          <w:rStyle w:val="10"/>
          <w:color w:val="000000" w:themeColor="text1"/>
          <w:sz w:val="28"/>
          <w:szCs w:val="28"/>
        </w:rPr>
        <w:t>,</w:t>
      </w:r>
      <w:r w:rsidRPr="00C90D8A">
        <w:rPr>
          <w:rStyle w:val="10"/>
          <w:b w:val="0"/>
          <w:color w:val="000000" w:themeColor="text1"/>
          <w:sz w:val="28"/>
          <w:szCs w:val="28"/>
        </w:rPr>
        <w:t xml:space="preserve"> </w:t>
      </w:r>
      <w:r w:rsidRPr="00C90D8A">
        <w:rPr>
          <w:b/>
          <w:sz w:val="28"/>
          <w:szCs w:val="28"/>
        </w:rPr>
        <w:t xml:space="preserve"> 3.1-1, 5, 6.2, 7.2 статьи 13  Федерального закона от 6 октября </w:t>
      </w:r>
      <w:smartTag w:uri="urn:schemas-microsoft-com:office:smarttags" w:element="metricconverter">
        <w:smartTagPr>
          <w:attr w:name="ProductID" w:val="2003 г"/>
        </w:smartTagPr>
        <w:r w:rsidRPr="00C90D8A">
          <w:rPr>
            <w:b/>
            <w:sz w:val="28"/>
            <w:szCs w:val="28"/>
          </w:rPr>
          <w:t>2003 г</w:t>
        </w:r>
      </w:smartTag>
      <w:r w:rsidRPr="00C90D8A">
        <w:rPr>
          <w:b/>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r w:rsidRPr="00C90D8A">
        <w:rPr>
          <w:sz w:val="28"/>
          <w:szCs w:val="28"/>
        </w:rPr>
        <w:t>;</w:t>
      </w:r>
    </w:p>
    <w:p w:rsidR="00484E29" w:rsidRDefault="00484E29" w:rsidP="00484E29">
      <w:pPr>
        <w:ind w:firstLine="720"/>
        <w:jc w:val="both"/>
        <w:rPr>
          <w:sz w:val="28"/>
          <w:szCs w:val="28"/>
        </w:rPr>
      </w:pPr>
      <w:r>
        <w:rPr>
          <w:sz w:val="28"/>
          <w:szCs w:val="28"/>
        </w:rPr>
        <w:t>- в случае принятия закона Саратовской области о роспуске Совета по основаниям, предусмотренным федеральным законом.</w:t>
      </w:r>
    </w:p>
    <w:p w:rsidR="00484E29" w:rsidRDefault="00484E29" w:rsidP="00484E29">
      <w:pPr>
        <w:ind w:firstLine="720"/>
        <w:jc w:val="both"/>
        <w:rPr>
          <w:sz w:val="28"/>
          <w:szCs w:val="28"/>
        </w:rPr>
      </w:pPr>
      <w:r>
        <w:rPr>
          <w:sz w:val="28"/>
          <w:szCs w:val="28"/>
        </w:rPr>
        <w:t xml:space="preserve">   -  в случае утраты поселением статуса муниципального образования в связи с его объединением с городским округом;</w:t>
      </w:r>
    </w:p>
    <w:p w:rsidR="00484E29" w:rsidRDefault="00484E29" w:rsidP="00484E29">
      <w:pPr>
        <w:ind w:firstLine="720"/>
        <w:jc w:val="both"/>
        <w:rPr>
          <w:sz w:val="28"/>
          <w:szCs w:val="28"/>
        </w:rPr>
      </w:pPr>
      <w:r>
        <w:rPr>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484E29" w:rsidRDefault="00484E29" w:rsidP="00484E29">
      <w:pPr>
        <w:ind w:firstLine="720"/>
        <w:jc w:val="both"/>
        <w:rPr>
          <w:sz w:val="28"/>
          <w:szCs w:val="28"/>
        </w:rPr>
      </w:pPr>
      <w:r>
        <w:rPr>
          <w:sz w:val="28"/>
          <w:szCs w:val="28"/>
        </w:rPr>
        <w:t>2. Досрочное прекращение полномочий Совета влечет досрочное прекращение полномочий его депутатов.</w:t>
      </w:r>
    </w:p>
    <w:p w:rsidR="00484E29" w:rsidRDefault="00484E29" w:rsidP="00484E29">
      <w:pPr>
        <w:ind w:firstLine="720"/>
        <w:jc w:val="both"/>
        <w:rPr>
          <w:sz w:val="28"/>
          <w:szCs w:val="28"/>
        </w:rPr>
      </w:pPr>
      <w:r>
        <w:rPr>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484E29" w:rsidRDefault="00484E29" w:rsidP="00484E29">
      <w:pPr>
        <w:ind w:firstLine="720"/>
        <w:jc w:val="both"/>
        <w:rPr>
          <w:sz w:val="28"/>
          <w:szCs w:val="28"/>
        </w:rPr>
      </w:pPr>
      <w:r>
        <w:rPr>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484E29" w:rsidRDefault="00484E29" w:rsidP="00484E29">
      <w:pPr>
        <w:ind w:firstLine="720"/>
        <w:jc w:val="both"/>
        <w:rPr>
          <w:sz w:val="28"/>
          <w:szCs w:val="28"/>
        </w:rPr>
      </w:pPr>
    </w:p>
    <w:p w:rsidR="00484E29" w:rsidRPr="00085E8A" w:rsidRDefault="00484E29" w:rsidP="00484E29">
      <w:pPr>
        <w:ind w:left="720"/>
        <w:jc w:val="both"/>
        <w:rPr>
          <w:b/>
          <w:bCs/>
          <w:sz w:val="28"/>
          <w:szCs w:val="28"/>
        </w:rPr>
      </w:pPr>
      <w:r>
        <w:rPr>
          <w:b/>
          <w:bCs/>
          <w:sz w:val="28"/>
          <w:szCs w:val="28"/>
        </w:rPr>
        <w:t>Статья 23. Порядок самороспуска Совета</w:t>
      </w:r>
    </w:p>
    <w:p w:rsidR="00484E29" w:rsidRDefault="00484E29" w:rsidP="00484E29">
      <w:pPr>
        <w:ind w:firstLine="708"/>
        <w:jc w:val="both"/>
        <w:rPr>
          <w:sz w:val="28"/>
          <w:szCs w:val="28"/>
        </w:rPr>
      </w:pPr>
      <w:r>
        <w:rPr>
          <w:sz w:val="28"/>
          <w:szCs w:val="28"/>
        </w:rPr>
        <w:t>1.Самороспуск Совета – досрочное прекращение осуществления Советом своих полномочий.</w:t>
      </w:r>
    </w:p>
    <w:p w:rsidR="00484E29" w:rsidRDefault="00484E29" w:rsidP="00484E29">
      <w:pPr>
        <w:ind w:firstLine="720"/>
        <w:jc w:val="both"/>
        <w:rPr>
          <w:sz w:val="28"/>
          <w:szCs w:val="28"/>
        </w:rPr>
      </w:pPr>
      <w:r>
        <w:rPr>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484E29" w:rsidRDefault="00484E29" w:rsidP="00484E29">
      <w:pPr>
        <w:ind w:firstLine="720"/>
        <w:jc w:val="both"/>
        <w:rPr>
          <w:sz w:val="28"/>
          <w:szCs w:val="28"/>
        </w:rPr>
      </w:pPr>
      <w:r>
        <w:rPr>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484E29" w:rsidRDefault="00484E29" w:rsidP="00484E29">
      <w:pPr>
        <w:ind w:firstLine="720"/>
        <w:jc w:val="both"/>
        <w:rPr>
          <w:sz w:val="28"/>
          <w:szCs w:val="28"/>
        </w:rPr>
      </w:pPr>
      <w:r>
        <w:rPr>
          <w:sz w:val="28"/>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484E29" w:rsidRDefault="00484E29" w:rsidP="00484E29">
      <w:pPr>
        <w:ind w:firstLine="720"/>
        <w:jc w:val="both"/>
        <w:rPr>
          <w:sz w:val="28"/>
          <w:szCs w:val="28"/>
        </w:rPr>
      </w:pPr>
      <w:r>
        <w:rPr>
          <w:sz w:val="28"/>
          <w:szCs w:val="28"/>
        </w:rPr>
        <w:t>5. Решение о самороспуске Совета подлежит опубликованию (обнародованию) в течение 3 дней со дня его принятия.</w:t>
      </w:r>
    </w:p>
    <w:p w:rsidR="00484E29" w:rsidRDefault="00484E29" w:rsidP="00484E29">
      <w:pPr>
        <w:ind w:firstLine="720"/>
        <w:jc w:val="both"/>
        <w:rPr>
          <w:sz w:val="28"/>
          <w:szCs w:val="28"/>
        </w:rPr>
      </w:pPr>
      <w:r>
        <w:rPr>
          <w:sz w:val="28"/>
          <w:szCs w:val="28"/>
        </w:rPr>
        <w:t xml:space="preserve">6. Решение о самороспуске Совета вступает в силу со дня его официального опубликования (обнародования). </w:t>
      </w:r>
    </w:p>
    <w:p w:rsidR="00484E29" w:rsidRDefault="00484E29" w:rsidP="00484E29">
      <w:pPr>
        <w:ind w:firstLine="720"/>
        <w:jc w:val="both"/>
        <w:rPr>
          <w:sz w:val="28"/>
          <w:szCs w:val="28"/>
        </w:rPr>
      </w:pPr>
      <w:r>
        <w:rPr>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484E29" w:rsidRDefault="00484E29" w:rsidP="00484E29">
      <w:pPr>
        <w:jc w:val="both"/>
        <w:rPr>
          <w:sz w:val="28"/>
          <w:szCs w:val="28"/>
        </w:rPr>
      </w:pPr>
    </w:p>
    <w:p w:rsidR="00484E29" w:rsidRDefault="00484E29" w:rsidP="00484E29">
      <w:pPr>
        <w:pStyle w:val="ac"/>
        <w:keepLines/>
        <w:widowControl w:val="0"/>
        <w:tabs>
          <w:tab w:val="center" w:pos="3631"/>
        </w:tabs>
        <w:ind w:firstLine="720"/>
        <w:jc w:val="both"/>
        <w:rPr>
          <w:b/>
          <w:bCs/>
          <w:sz w:val="28"/>
          <w:szCs w:val="28"/>
        </w:rPr>
      </w:pPr>
    </w:p>
    <w:p w:rsidR="00484E29" w:rsidRPr="00085E8A" w:rsidRDefault="00484E29" w:rsidP="00484E29">
      <w:pPr>
        <w:pStyle w:val="ac"/>
        <w:keepLines/>
        <w:widowControl w:val="0"/>
        <w:tabs>
          <w:tab w:val="center" w:pos="3631"/>
        </w:tabs>
        <w:ind w:firstLine="720"/>
        <w:jc w:val="both"/>
        <w:rPr>
          <w:b/>
          <w:bCs/>
          <w:sz w:val="28"/>
          <w:szCs w:val="28"/>
        </w:rPr>
      </w:pPr>
      <w:r>
        <w:rPr>
          <w:b/>
          <w:bCs/>
          <w:sz w:val="28"/>
          <w:szCs w:val="28"/>
        </w:rPr>
        <w:t>Статья 24. Статус депутата Совета</w:t>
      </w:r>
    </w:p>
    <w:p w:rsidR="00484E29" w:rsidRDefault="00484E29" w:rsidP="00484E29">
      <w:pPr>
        <w:ind w:firstLine="720"/>
        <w:jc w:val="both"/>
        <w:rPr>
          <w:sz w:val="28"/>
          <w:szCs w:val="28"/>
        </w:rPr>
      </w:pPr>
      <w:r>
        <w:rPr>
          <w:sz w:val="28"/>
          <w:szCs w:val="28"/>
        </w:rPr>
        <w:t>1. Депутату Совета обеспечиваются условия для беспрепятственного осуществления своих полномочий.</w:t>
      </w:r>
    </w:p>
    <w:p w:rsidR="00484E29" w:rsidRDefault="00484E29" w:rsidP="00484E29">
      <w:pPr>
        <w:ind w:firstLine="720"/>
        <w:jc w:val="both"/>
        <w:rPr>
          <w:sz w:val="28"/>
          <w:szCs w:val="28"/>
        </w:rPr>
      </w:pPr>
      <w:r>
        <w:rPr>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484E29" w:rsidRDefault="00484E29" w:rsidP="00484E29">
      <w:pPr>
        <w:ind w:firstLine="720"/>
        <w:jc w:val="both"/>
        <w:rPr>
          <w:sz w:val="28"/>
          <w:szCs w:val="28"/>
        </w:rPr>
      </w:pPr>
      <w:r>
        <w:rPr>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484E29" w:rsidRDefault="00484E29" w:rsidP="00484E29">
      <w:pPr>
        <w:ind w:firstLine="720"/>
        <w:jc w:val="both"/>
        <w:rPr>
          <w:sz w:val="28"/>
          <w:szCs w:val="28"/>
        </w:rPr>
      </w:pPr>
      <w:r>
        <w:rPr>
          <w:sz w:val="28"/>
          <w:szCs w:val="28"/>
        </w:rPr>
        <w:t>4. Депутаты представительного органа муниципального образования осуществляют свои полномочия на непостоянной основе.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484E29" w:rsidRDefault="00484E29" w:rsidP="00484E29">
      <w:pPr>
        <w:ind w:firstLine="720"/>
        <w:jc w:val="both"/>
        <w:rPr>
          <w:sz w:val="28"/>
          <w:szCs w:val="28"/>
        </w:rPr>
      </w:pPr>
      <w:r>
        <w:rPr>
          <w:sz w:val="28"/>
          <w:szCs w:val="28"/>
        </w:rPr>
        <w:t>5. Депутаты информируют избирателей о своей деятельности во время встреч с ними, а также через средства массовой информации.</w:t>
      </w:r>
    </w:p>
    <w:p w:rsidR="00484E29" w:rsidRDefault="00484E29" w:rsidP="00484E29">
      <w:pPr>
        <w:ind w:firstLine="720"/>
        <w:jc w:val="both"/>
        <w:rPr>
          <w:sz w:val="28"/>
          <w:szCs w:val="28"/>
        </w:rPr>
      </w:pPr>
      <w:r>
        <w:rPr>
          <w:sz w:val="28"/>
          <w:szCs w:val="28"/>
        </w:rPr>
        <w:t xml:space="preserve">6. Встречи депутата с избирателями проводятся в помещениях, специально отведенных местах,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движения пешеходов и (или) транспортных средств либо доступу граждан к жилым помещениям или </w:t>
      </w:r>
      <w:r w:rsidRPr="00E33667">
        <w:rPr>
          <w:sz w:val="28"/>
          <w:szCs w:val="28"/>
        </w:rPr>
        <w:t>объектам транспортной или социальной инфраструктуры. Уведомление  органов</w:t>
      </w:r>
      <w:r>
        <w:rPr>
          <w:sz w:val="28"/>
          <w:szCs w:val="28"/>
        </w:rPr>
        <w:t xml:space="preserve"> исполнительной  власти Саратовской области или  органов местного самоуправления  проинформировать указанные  органы о дате и времени их  проведения.</w:t>
      </w:r>
    </w:p>
    <w:p w:rsidR="00484E29" w:rsidRDefault="00484E29" w:rsidP="00484E29">
      <w:pPr>
        <w:ind w:firstLine="720"/>
        <w:jc w:val="both"/>
        <w:rPr>
          <w:sz w:val="28"/>
          <w:szCs w:val="28"/>
        </w:rPr>
      </w:pPr>
      <w:r>
        <w:rPr>
          <w:sz w:val="28"/>
          <w:szCs w:val="28"/>
        </w:rPr>
        <w:t>7. Совет утверждает решением порядок предоставления специально отведенных  мест, помещений  для проведения  встреч депутатов с избирателями на территории муниципального  образования.</w:t>
      </w:r>
    </w:p>
    <w:p w:rsidR="00484E29" w:rsidRDefault="00484E29" w:rsidP="00484E29">
      <w:pPr>
        <w:ind w:firstLine="720"/>
        <w:jc w:val="both"/>
        <w:rPr>
          <w:sz w:val="28"/>
          <w:szCs w:val="28"/>
        </w:rPr>
      </w:pPr>
      <w:r>
        <w:rPr>
          <w:sz w:val="28"/>
          <w:szCs w:val="28"/>
        </w:rPr>
        <w:t xml:space="preserve">  Администрация  муниципального  образования постановлением  определяет перечень мест, помещений, предоставляемых  органами местного самоуправления для  проведения встреч депутатов с избирателями на территории муниципального  образования.</w:t>
      </w:r>
    </w:p>
    <w:p w:rsidR="00484E29" w:rsidRDefault="00484E29" w:rsidP="00484E29">
      <w:pPr>
        <w:ind w:firstLine="720"/>
        <w:jc w:val="both"/>
        <w:rPr>
          <w:sz w:val="28"/>
          <w:szCs w:val="28"/>
        </w:rPr>
      </w:pPr>
      <w:r>
        <w:rPr>
          <w:sz w:val="28"/>
          <w:szCs w:val="28"/>
        </w:rPr>
        <w:t>8. Встречи  депутатов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484E29" w:rsidRDefault="00484E29" w:rsidP="00484E29">
      <w:pPr>
        <w:ind w:firstLine="720"/>
        <w:jc w:val="both"/>
        <w:rPr>
          <w:sz w:val="28"/>
          <w:szCs w:val="28"/>
        </w:rPr>
      </w:pPr>
      <w:r>
        <w:rPr>
          <w:sz w:val="28"/>
          <w:szCs w:val="28"/>
        </w:rPr>
        <w:t>9.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484E29" w:rsidRDefault="00484E29" w:rsidP="00484E29">
      <w:pPr>
        <w:ind w:firstLine="720"/>
        <w:jc w:val="both"/>
        <w:rPr>
          <w:sz w:val="28"/>
          <w:szCs w:val="28"/>
        </w:rPr>
      </w:pPr>
      <w:r>
        <w:rPr>
          <w:sz w:val="28"/>
          <w:szCs w:val="28"/>
        </w:rPr>
        <w:lastRenderedPageBreak/>
        <w:t>10. Порядок и основания прекращения полномочий депутатов Совета определяются и регулируются федеральным законодательством, настоящим Уставом.</w:t>
      </w:r>
    </w:p>
    <w:p w:rsidR="00484E29" w:rsidRDefault="00484E29" w:rsidP="00484E29">
      <w:pPr>
        <w:ind w:firstLine="720"/>
        <w:jc w:val="both"/>
        <w:rPr>
          <w:sz w:val="28"/>
          <w:szCs w:val="28"/>
        </w:rPr>
      </w:pPr>
      <w:r>
        <w:rPr>
          <w:sz w:val="28"/>
          <w:szCs w:val="28"/>
        </w:rPr>
        <w:t>11.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484E29" w:rsidRPr="00061147" w:rsidRDefault="00484E29" w:rsidP="00484E29">
      <w:pPr>
        <w:ind w:firstLine="720"/>
        <w:jc w:val="both"/>
        <w:rPr>
          <w:color w:val="00B050"/>
          <w:sz w:val="28"/>
          <w:szCs w:val="28"/>
        </w:rPr>
      </w:pPr>
      <w:r>
        <w:rPr>
          <w:sz w:val="28"/>
          <w:szCs w:val="28"/>
        </w:rPr>
        <w:t>12. Осуществляющий свои полномочия на постоянной основе депутат не вправе:</w:t>
      </w:r>
    </w:p>
    <w:p w:rsidR="00484E29" w:rsidRDefault="00484E29" w:rsidP="00484E29">
      <w:pPr>
        <w:pStyle w:val="pboth"/>
        <w:spacing w:before="0" w:beforeAutospacing="0" w:after="0" w:afterAutospacing="0"/>
        <w:ind w:firstLine="709"/>
        <w:jc w:val="both"/>
        <w:textAlignment w:val="baseline"/>
        <w:rPr>
          <w:color w:val="000000"/>
          <w:sz w:val="28"/>
          <w:szCs w:val="28"/>
        </w:rPr>
      </w:pPr>
      <w:r>
        <w:rPr>
          <w:sz w:val="28"/>
          <w:szCs w:val="28"/>
        </w:rPr>
        <w:t>1</w:t>
      </w:r>
      <w:r w:rsidRPr="00085E8A">
        <w:rPr>
          <w:sz w:val="28"/>
          <w:szCs w:val="28"/>
        </w:rPr>
        <w:t xml:space="preserve">) </w:t>
      </w:r>
      <w:r>
        <w:rPr>
          <w:color w:val="000000"/>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484E29" w:rsidRDefault="00484E29" w:rsidP="00484E29">
      <w:pPr>
        <w:ind w:firstLine="720"/>
        <w:jc w:val="both"/>
        <w:rPr>
          <w:sz w:val="28"/>
          <w:szCs w:val="28"/>
        </w:rPr>
      </w:pPr>
      <w:r>
        <w:rPr>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84E29" w:rsidRDefault="00484E29" w:rsidP="00484E29">
      <w:pPr>
        <w:ind w:firstLine="540"/>
        <w:jc w:val="both"/>
        <w:rPr>
          <w:sz w:val="28"/>
          <w:szCs w:val="28"/>
        </w:rPr>
      </w:pPr>
      <w:r>
        <w:rPr>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84E29" w:rsidRPr="00C90D8A" w:rsidRDefault="00484E29" w:rsidP="00484E29">
      <w:pPr>
        <w:ind w:firstLine="708"/>
        <w:jc w:val="both"/>
        <w:rPr>
          <w:b/>
          <w:sz w:val="28"/>
          <w:szCs w:val="28"/>
        </w:rPr>
      </w:pPr>
      <w:r w:rsidRPr="00C90D8A">
        <w:rPr>
          <w:sz w:val="28"/>
          <w:szCs w:val="28"/>
        </w:rPr>
        <w:t xml:space="preserve">13. </w:t>
      </w:r>
      <w:r w:rsidRPr="00C90D8A">
        <w:rPr>
          <w:b/>
          <w:color w:val="000000"/>
          <w:spacing w:val="3"/>
          <w:sz w:val="28"/>
          <w:szCs w:val="28"/>
        </w:rPr>
        <w:t xml:space="preserve">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w:t>
      </w:r>
      <w:r w:rsidRPr="00C90D8A">
        <w:rPr>
          <w:b/>
          <w:color w:val="000000"/>
          <w:spacing w:val="3"/>
          <w:sz w:val="28"/>
          <w:szCs w:val="28"/>
        </w:rPr>
        <w:lastRenderedPageBreak/>
        <w:t>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06.10.2013 года № 131 – ФЗ «Об общих принципах организации местного самоуправления в Российской Федерации»</w:t>
      </w:r>
    </w:p>
    <w:p w:rsidR="00484E29" w:rsidRDefault="00484E29" w:rsidP="00484E29">
      <w:pPr>
        <w:ind w:firstLine="540"/>
        <w:jc w:val="both"/>
        <w:rPr>
          <w:sz w:val="28"/>
          <w:szCs w:val="28"/>
        </w:rPr>
      </w:pPr>
      <w:r>
        <w:rPr>
          <w:sz w:val="28"/>
          <w:szCs w:val="28"/>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Губернатора  Саратовской  области в  порядке, установленном законом Саратовской области.</w:t>
      </w:r>
    </w:p>
    <w:p w:rsidR="00484E29" w:rsidRDefault="00484E29" w:rsidP="00484E29">
      <w:pPr>
        <w:ind w:firstLine="540"/>
        <w:jc w:val="both"/>
        <w:rPr>
          <w:sz w:val="28"/>
          <w:szCs w:val="28"/>
        </w:rPr>
      </w:pPr>
      <w:r>
        <w:rPr>
          <w:sz w:val="28"/>
          <w:szCs w:val="28"/>
        </w:rPr>
        <w:t>15. При выявлении  в  результате  проверки, проведенной в  соответствии с п.13 настоящей  статьи, фактов несоблюдения  ограничений, запретов, неисполнения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07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Саратовской  области обращается  с  заявлением о  досрочном  прекращении полномочий депутата, в орган  местного самоуправления, уполномоченный принимать соответствующее решение, или в суд.</w:t>
      </w:r>
    </w:p>
    <w:p w:rsidR="00484E29" w:rsidRDefault="00484E29" w:rsidP="00484E29">
      <w:pPr>
        <w:ind w:firstLine="540"/>
        <w:jc w:val="both"/>
        <w:rPr>
          <w:sz w:val="28"/>
          <w:szCs w:val="28"/>
        </w:rPr>
      </w:pPr>
      <w:r>
        <w:rPr>
          <w:sz w:val="28"/>
          <w:szCs w:val="28"/>
        </w:rPr>
        <w:t>16.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484E29" w:rsidRDefault="00484E29" w:rsidP="00484E29">
      <w:pPr>
        <w:ind w:firstLine="540"/>
        <w:jc w:val="both"/>
        <w:rPr>
          <w:sz w:val="28"/>
          <w:szCs w:val="28"/>
        </w:rPr>
      </w:pPr>
      <w:r>
        <w:rPr>
          <w:sz w:val="28"/>
          <w:szCs w:val="28"/>
        </w:rPr>
        <w:t xml:space="preserve">17. Депутат, осуществляющий полномочия на постоянной основе, не может участвовать в качестве защитника или представителя (кроме случаев </w:t>
      </w:r>
      <w:r>
        <w:rPr>
          <w:sz w:val="28"/>
          <w:szCs w:val="28"/>
        </w:rPr>
        <w:lastRenderedPageBreak/>
        <w:t xml:space="preserve">законного представительства) по гражданскому, </w:t>
      </w:r>
      <w:r w:rsidRPr="00085E8A">
        <w:rPr>
          <w:sz w:val="28"/>
          <w:szCs w:val="28"/>
        </w:rPr>
        <w:t>административному</w:t>
      </w:r>
      <w:r w:rsidRPr="00D5315D">
        <w:rPr>
          <w:color w:val="00B050"/>
          <w:sz w:val="28"/>
          <w:szCs w:val="28"/>
        </w:rPr>
        <w:t xml:space="preserve"> </w:t>
      </w:r>
      <w:r>
        <w:rPr>
          <w:sz w:val="28"/>
          <w:szCs w:val="28"/>
        </w:rPr>
        <w:t>или уголовному делу либо делу об административном правонарушении.</w:t>
      </w:r>
    </w:p>
    <w:p w:rsidR="00484E29" w:rsidRPr="00C90D8A" w:rsidRDefault="00484E29" w:rsidP="00C90D8A">
      <w:pPr>
        <w:pStyle w:val="ad"/>
        <w:spacing w:before="0" w:beforeAutospacing="0" w:after="0" w:afterAutospacing="0"/>
        <w:ind w:firstLine="709"/>
        <w:jc w:val="both"/>
        <w:rPr>
          <w:b/>
          <w:color w:val="000000"/>
          <w:spacing w:val="3"/>
          <w:sz w:val="28"/>
          <w:szCs w:val="28"/>
        </w:rPr>
      </w:pPr>
      <w:r w:rsidRPr="00C90D8A">
        <w:rPr>
          <w:b/>
          <w:sz w:val="28"/>
          <w:szCs w:val="28"/>
        </w:rPr>
        <w:t xml:space="preserve">18. </w:t>
      </w:r>
      <w:r w:rsidRPr="00C90D8A">
        <w:rPr>
          <w:b/>
          <w:color w:val="000000"/>
          <w:spacing w:val="3"/>
          <w:sz w:val="28"/>
          <w:szCs w:val="28"/>
        </w:rPr>
        <w:t> 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84E29" w:rsidRPr="00C90D8A" w:rsidRDefault="00484E29" w:rsidP="00C90D8A">
      <w:pPr>
        <w:pStyle w:val="ad"/>
        <w:spacing w:before="0" w:beforeAutospacing="0" w:after="0" w:afterAutospacing="0"/>
        <w:ind w:firstLine="709"/>
        <w:jc w:val="both"/>
        <w:rPr>
          <w:b/>
          <w:color w:val="000000"/>
          <w:spacing w:val="3"/>
          <w:sz w:val="28"/>
          <w:szCs w:val="28"/>
        </w:rPr>
      </w:pPr>
      <w:r w:rsidRPr="00C90D8A">
        <w:rPr>
          <w:b/>
          <w:color w:val="000000"/>
          <w:spacing w:val="3"/>
          <w:sz w:val="28"/>
          <w:szCs w:val="28"/>
        </w:rPr>
        <w:t>1) предупреждение;</w:t>
      </w:r>
    </w:p>
    <w:p w:rsidR="00484E29" w:rsidRPr="00C90D8A" w:rsidRDefault="00484E29" w:rsidP="00C90D8A">
      <w:pPr>
        <w:pStyle w:val="ad"/>
        <w:spacing w:before="0" w:beforeAutospacing="0" w:after="0" w:afterAutospacing="0"/>
        <w:ind w:firstLine="709"/>
        <w:jc w:val="both"/>
        <w:rPr>
          <w:b/>
          <w:color w:val="000000"/>
          <w:spacing w:val="3"/>
          <w:sz w:val="28"/>
          <w:szCs w:val="28"/>
        </w:rPr>
      </w:pPr>
      <w:r w:rsidRPr="00C90D8A">
        <w:rPr>
          <w:b/>
          <w:color w:val="000000"/>
          <w:spacing w:val="3"/>
          <w:sz w:val="28"/>
          <w:szCs w:val="28"/>
        </w:rPr>
        <w:t>2) освобождение депутата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до прекращения срока его полномочий;</w:t>
      </w:r>
    </w:p>
    <w:p w:rsidR="00484E29" w:rsidRPr="00C90D8A" w:rsidRDefault="00484E29" w:rsidP="00C90D8A">
      <w:pPr>
        <w:pStyle w:val="ad"/>
        <w:spacing w:before="0" w:beforeAutospacing="0" w:after="0" w:afterAutospacing="0"/>
        <w:ind w:firstLine="709"/>
        <w:jc w:val="both"/>
        <w:rPr>
          <w:b/>
          <w:color w:val="000000"/>
          <w:spacing w:val="3"/>
          <w:sz w:val="28"/>
          <w:szCs w:val="28"/>
        </w:rPr>
      </w:pPr>
      <w:r w:rsidRPr="00C90D8A">
        <w:rPr>
          <w:b/>
          <w:color w:val="000000"/>
          <w:spacing w:val="3"/>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84E29" w:rsidRPr="00C90D8A" w:rsidRDefault="00484E29" w:rsidP="00C90D8A">
      <w:pPr>
        <w:pStyle w:val="ad"/>
        <w:spacing w:before="0" w:beforeAutospacing="0" w:after="0" w:afterAutospacing="0"/>
        <w:ind w:firstLine="709"/>
        <w:jc w:val="both"/>
        <w:rPr>
          <w:b/>
          <w:color w:val="000000"/>
          <w:spacing w:val="3"/>
          <w:sz w:val="28"/>
          <w:szCs w:val="28"/>
        </w:rPr>
      </w:pPr>
      <w:r w:rsidRPr="00C90D8A">
        <w:rPr>
          <w:b/>
          <w:color w:val="000000"/>
          <w:spacing w:val="3"/>
          <w:sz w:val="28"/>
          <w:szCs w:val="28"/>
        </w:rPr>
        <w:t>4) запрет занимать должности в представительном органе муниципального образования  до прекращения срока его полномочий;</w:t>
      </w:r>
    </w:p>
    <w:p w:rsidR="00484E29" w:rsidRPr="00C90D8A" w:rsidRDefault="00484E29" w:rsidP="00C90D8A">
      <w:pPr>
        <w:pStyle w:val="ad"/>
        <w:spacing w:before="0" w:beforeAutospacing="0" w:after="0" w:afterAutospacing="0"/>
        <w:ind w:firstLine="709"/>
        <w:jc w:val="both"/>
        <w:rPr>
          <w:b/>
          <w:color w:val="000000"/>
          <w:spacing w:val="3"/>
          <w:sz w:val="28"/>
          <w:szCs w:val="28"/>
        </w:rPr>
      </w:pPr>
      <w:r w:rsidRPr="00C90D8A">
        <w:rPr>
          <w:b/>
          <w:color w:val="000000"/>
          <w:spacing w:val="3"/>
          <w:sz w:val="28"/>
          <w:szCs w:val="28"/>
        </w:rPr>
        <w:t>5) запрет исполнять полномочия на постоянной основе до пр</w:t>
      </w:r>
      <w:r w:rsidR="00C90D8A">
        <w:rPr>
          <w:b/>
          <w:color w:val="000000"/>
          <w:spacing w:val="3"/>
          <w:sz w:val="28"/>
          <w:szCs w:val="28"/>
        </w:rPr>
        <w:t>екращения срока его полномочий</w:t>
      </w:r>
      <w:r w:rsidRPr="00C90D8A">
        <w:rPr>
          <w:b/>
          <w:color w:val="000000"/>
          <w:spacing w:val="3"/>
          <w:sz w:val="28"/>
          <w:szCs w:val="28"/>
        </w:rPr>
        <w:t>;</w:t>
      </w:r>
    </w:p>
    <w:p w:rsidR="00484E29" w:rsidRPr="00C90D8A" w:rsidRDefault="00484E29" w:rsidP="00484E29">
      <w:pPr>
        <w:pStyle w:val="ad"/>
        <w:spacing w:before="0" w:beforeAutospacing="0" w:after="300" w:afterAutospacing="0"/>
        <w:ind w:firstLine="709"/>
        <w:jc w:val="both"/>
        <w:rPr>
          <w:b/>
          <w:color w:val="000000"/>
          <w:spacing w:val="3"/>
          <w:sz w:val="28"/>
          <w:szCs w:val="28"/>
        </w:rPr>
      </w:pPr>
      <w:r w:rsidRPr="00C90D8A">
        <w:rPr>
          <w:b/>
          <w:color w:val="000000"/>
          <w:spacing w:val="3"/>
          <w:sz w:val="28"/>
          <w:szCs w:val="28"/>
        </w:rPr>
        <w:t>19. Порядок принятия решения о применении к депутату,  выборному должностному лицу местного самоуправления мер ответст</w:t>
      </w:r>
      <w:r w:rsidR="00C90D8A">
        <w:rPr>
          <w:b/>
          <w:color w:val="000000"/>
          <w:spacing w:val="3"/>
          <w:sz w:val="28"/>
          <w:szCs w:val="28"/>
        </w:rPr>
        <w:t>венности, указанных в пункте 18</w:t>
      </w:r>
      <w:r w:rsidRPr="00C90D8A">
        <w:rPr>
          <w:b/>
          <w:color w:val="000000"/>
          <w:spacing w:val="3"/>
          <w:sz w:val="28"/>
          <w:szCs w:val="28"/>
        </w:rPr>
        <w:t>,  определяется решением Совета депутатов ,  в соответствии с законом Саратовской области.</w:t>
      </w:r>
    </w:p>
    <w:p w:rsidR="00484E29" w:rsidRPr="00C90D8A" w:rsidRDefault="00484E29" w:rsidP="00484E29">
      <w:pPr>
        <w:ind w:firstLine="540"/>
        <w:jc w:val="both"/>
        <w:rPr>
          <w:sz w:val="28"/>
          <w:szCs w:val="28"/>
        </w:rPr>
      </w:pPr>
    </w:p>
    <w:p w:rsidR="00484E29" w:rsidRPr="00085E8A" w:rsidRDefault="00484E29" w:rsidP="00484E29">
      <w:pPr>
        <w:ind w:firstLine="540"/>
        <w:jc w:val="both"/>
        <w:rPr>
          <w:b/>
          <w:bCs/>
          <w:sz w:val="28"/>
          <w:szCs w:val="28"/>
        </w:rPr>
      </w:pPr>
      <w:r>
        <w:rPr>
          <w:b/>
          <w:bCs/>
          <w:sz w:val="28"/>
          <w:szCs w:val="28"/>
        </w:rPr>
        <w:t>Статья 25. Полномочия депутата Совета муниципального образования</w:t>
      </w:r>
    </w:p>
    <w:p w:rsidR="00484E29" w:rsidRDefault="00484E29" w:rsidP="00484E29">
      <w:pPr>
        <w:ind w:firstLine="720"/>
        <w:jc w:val="both"/>
        <w:rPr>
          <w:sz w:val="28"/>
          <w:szCs w:val="28"/>
        </w:rPr>
      </w:pPr>
      <w:r>
        <w:rPr>
          <w:sz w:val="28"/>
          <w:szCs w:val="28"/>
        </w:rPr>
        <w:t>1. Депутат Совета имеет право:</w:t>
      </w:r>
    </w:p>
    <w:p w:rsidR="00484E29" w:rsidRDefault="00484E29" w:rsidP="00484E29">
      <w:pPr>
        <w:ind w:firstLine="720"/>
        <w:jc w:val="both"/>
        <w:rPr>
          <w:sz w:val="28"/>
          <w:szCs w:val="28"/>
        </w:rPr>
      </w:pPr>
      <w:r>
        <w:rPr>
          <w:sz w:val="28"/>
          <w:szCs w:val="28"/>
        </w:rPr>
        <w:t>- принимать участие в деятельности Совета;</w:t>
      </w:r>
    </w:p>
    <w:p w:rsidR="00484E29" w:rsidRDefault="00484E29" w:rsidP="00484E29">
      <w:pPr>
        <w:ind w:firstLine="720"/>
        <w:jc w:val="both"/>
        <w:rPr>
          <w:sz w:val="28"/>
          <w:szCs w:val="28"/>
        </w:rPr>
      </w:pPr>
      <w:r>
        <w:rPr>
          <w:sz w:val="28"/>
          <w:szCs w:val="28"/>
        </w:rPr>
        <w:t>- принимать участие в деятельности постоянных депутатских комитетов, комиссий, рабочих групп;</w:t>
      </w:r>
    </w:p>
    <w:p w:rsidR="00484E29" w:rsidRDefault="00484E29" w:rsidP="00484E29">
      <w:pPr>
        <w:ind w:firstLine="720"/>
        <w:jc w:val="both"/>
        <w:rPr>
          <w:sz w:val="28"/>
          <w:szCs w:val="28"/>
        </w:rPr>
      </w:pPr>
      <w:r>
        <w:rPr>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484E29" w:rsidRDefault="00484E29" w:rsidP="00484E29">
      <w:pPr>
        <w:ind w:firstLine="720"/>
        <w:jc w:val="both"/>
        <w:rPr>
          <w:sz w:val="28"/>
          <w:szCs w:val="28"/>
        </w:rPr>
      </w:pPr>
      <w:r>
        <w:rPr>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484E29" w:rsidRDefault="00484E29" w:rsidP="00484E29">
      <w:pPr>
        <w:ind w:firstLine="720"/>
        <w:jc w:val="both"/>
        <w:rPr>
          <w:sz w:val="28"/>
          <w:szCs w:val="28"/>
        </w:rPr>
      </w:pPr>
      <w:r>
        <w:rPr>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484E29" w:rsidRDefault="00484E29" w:rsidP="00484E29">
      <w:pPr>
        <w:ind w:firstLine="720"/>
        <w:jc w:val="both"/>
        <w:rPr>
          <w:sz w:val="28"/>
          <w:szCs w:val="28"/>
        </w:rPr>
      </w:pPr>
    </w:p>
    <w:p w:rsidR="00C90D8A" w:rsidRDefault="00C90D8A" w:rsidP="00484E29">
      <w:pPr>
        <w:ind w:firstLine="720"/>
        <w:jc w:val="both"/>
        <w:rPr>
          <w:sz w:val="28"/>
          <w:szCs w:val="28"/>
        </w:rPr>
      </w:pPr>
    </w:p>
    <w:p w:rsidR="00484E29" w:rsidRPr="00085E8A" w:rsidRDefault="00484E29" w:rsidP="00484E29">
      <w:pPr>
        <w:ind w:firstLine="720"/>
        <w:jc w:val="both"/>
        <w:rPr>
          <w:b/>
          <w:bCs/>
          <w:sz w:val="28"/>
          <w:szCs w:val="28"/>
        </w:rPr>
      </w:pPr>
      <w:r>
        <w:rPr>
          <w:b/>
          <w:bCs/>
          <w:sz w:val="28"/>
          <w:szCs w:val="28"/>
        </w:rPr>
        <w:lastRenderedPageBreak/>
        <w:t>Статья 26. Обязанности депутата на заседании Совета</w:t>
      </w:r>
    </w:p>
    <w:p w:rsidR="00484E29" w:rsidRDefault="00484E29" w:rsidP="00484E29">
      <w:pPr>
        <w:ind w:firstLine="720"/>
        <w:jc w:val="both"/>
        <w:rPr>
          <w:sz w:val="28"/>
          <w:szCs w:val="28"/>
        </w:rPr>
      </w:pPr>
      <w:r>
        <w:rPr>
          <w:sz w:val="28"/>
          <w:szCs w:val="28"/>
        </w:rPr>
        <w:t>Депутат Совета обязан:</w:t>
      </w:r>
    </w:p>
    <w:p w:rsidR="00484E29" w:rsidRDefault="00484E29" w:rsidP="00484E29">
      <w:pPr>
        <w:ind w:firstLine="720"/>
        <w:jc w:val="both"/>
        <w:rPr>
          <w:sz w:val="28"/>
          <w:szCs w:val="28"/>
        </w:rPr>
      </w:pPr>
      <w:r>
        <w:rPr>
          <w:sz w:val="28"/>
          <w:szCs w:val="28"/>
        </w:rPr>
        <w:t>- лично участвовать в работе заседаний Совета;</w:t>
      </w:r>
    </w:p>
    <w:p w:rsidR="00484E29" w:rsidRDefault="00484E29" w:rsidP="00484E29">
      <w:pPr>
        <w:ind w:firstLine="720"/>
        <w:jc w:val="both"/>
        <w:rPr>
          <w:sz w:val="28"/>
          <w:szCs w:val="28"/>
        </w:rPr>
      </w:pPr>
      <w:r>
        <w:rPr>
          <w:sz w:val="28"/>
          <w:szCs w:val="28"/>
        </w:rPr>
        <w:t xml:space="preserve">- выполнять требования Регламента Совета; </w:t>
      </w:r>
    </w:p>
    <w:p w:rsidR="00484E29" w:rsidRDefault="00484E29" w:rsidP="00484E29">
      <w:pPr>
        <w:ind w:firstLine="720"/>
        <w:jc w:val="both"/>
        <w:rPr>
          <w:sz w:val="28"/>
          <w:szCs w:val="28"/>
        </w:rPr>
      </w:pPr>
      <w:r>
        <w:rPr>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484E29" w:rsidRDefault="00484E29" w:rsidP="00484E29">
      <w:pPr>
        <w:ind w:firstLine="720"/>
        <w:jc w:val="both"/>
        <w:rPr>
          <w:sz w:val="28"/>
          <w:szCs w:val="28"/>
        </w:rPr>
      </w:pPr>
      <w:r>
        <w:rPr>
          <w:sz w:val="28"/>
          <w:szCs w:val="28"/>
        </w:rPr>
        <w:t>- голосовать лично;</w:t>
      </w:r>
    </w:p>
    <w:p w:rsidR="00484E29" w:rsidRDefault="00484E29" w:rsidP="00484E29">
      <w:pPr>
        <w:ind w:firstLine="720"/>
        <w:jc w:val="both"/>
        <w:rPr>
          <w:sz w:val="28"/>
          <w:szCs w:val="28"/>
        </w:rPr>
      </w:pPr>
      <w:r>
        <w:rPr>
          <w:sz w:val="28"/>
          <w:szCs w:val="28"/>
        </w:rPr>
        <w:t>- выполнять другие обязанности, установленные действующим законодательством.</w:t>
      </w:r>
    </w:p>
    <w:p w:rsidR="00484E29" w:rsidRDefault="00484E29" w:rsidP="00484E29">
      <w:pPr>
        <w:ind w:firstLine="720"/>
        <w:jc w:val="both"/>
        <w:rPr>
          <w:sz w:val="28"/>
          <w:szCs w:val="28"/>
        </w:rPr>
      </w:pPr>
    </w:p>
    <w:p w:rsidR="00484E29" w:rsidRDefault="00484E29" w:rsidP="00484E29">
      <w:pPr>
        <w:pStyle w:val="32"/>
        <w:spacing w:after="0"/>
        <w:ind w:left="0" w:firstLine="720"/>
        <w:jc w:val="both"/>
        <w:rPr>
          <w:sz w:val="28"/>
          <w:szCs w:val="28"/>
        </w:rPr>
      </w:pPr>
    </w:p>
    <w:p w:rsidR="00484E29" w:rsidRPr="00085E8A" w:rsidRDefault="00484E29" w:rsidP="00484E29">
      <w:pPr>
        <w:keepLines/>
        <w:widowControl w:val="0"/>
        <w:ind w:firstLine="720"/>
        <w:jc w:val="both"/>
        <w:rPr>
          <w:b/>
          <w:bCs/>
          <w:sz w:val="28"/>
          <w:szCs w:val="28"/>
        </w:rPr>
      </w:pPr>
      <w:r>
        <w:rPr>
          <w:b/>
          <w:bCs/>
          <w:sz w:val="28"/>
          <w:szCs w:val="28"/>
        </w:rPr>
        <w:t>Статья 27. Досрочное прекращение полномочий депутата Совета</w:t>
      </w:r>
    </w:p>
    <w:p w:rsidR="00484E29" w:rsidRDefault="00484E29" w:rsidP="00484E29">
      <w:pPr>
        <w:ind w:firstLine="720"/>
        <w:jc w:val="both"/>
        <w:rPr>
          <w:sz w:val="28"/>
          <w:szCs w:val="28"/>
        </w:rPr>
      </w:pPr>
      <w:r>
        <w:rPr>
          <w:sz w:val="28"/>
          <w:szCs w:val="28"/>
        </w:rPr>
        <w:t>1. В соответствии с федеральным законом  полномочия депутата Совета прекращаются досрочно в случае:</w:t>
      </w:r>
    </w:p>
    <w:p w:rsidR="00484E29" w:rsidRDefault="00484E29" w:rsidP="00484E29">
      <w:pPr>
        <w:ind w:firstLine="720"/>
        <w:jc w:val="both"/>
        <w:rPr>
          <w:sz w:val="28"/>
          <w:szCs w:val="28"/>
        </w:rPr>
      </w:pPr>
      <w:r>
        <w:rPr>
          <w:sz w:val="28"/>
          <w:szCs w:val="28"/>
        </w:rPr>
        <w:t>- смерти;</w:t>
      </w:r>
    </w:p>
    <w:p w:rsidR="00484E29" w:rsidRDefault="00484E29" w:rsidP="00484E29">
      <w:pPr>
        <w:ind w:firstLine="720"/>
        <w:jc w:val="both"/>
        <w:rPr>
          <w:sz w:val="28"/>
          <w:szCs w:val="28"/>
        </w:rPr>
      </w:pPr>
      <w:r>
        <w:rPr>
          <w:sz w:val="28"/>
          <w:szCs w:val="28"/>
        </w:rPr>
        <w:t>- отставки по собственному желанию;</w:t>
      </w:r>
    </w:p>
    <w:p w:rsidR="00484E29" w:rsidRDefault="00484E29" w:rsidP="00484E29">
      <w:pPr>
        <w:ind w:firstLine="720"/>
        <w:jc w:val="both"/>
        <w:rPr>
          <w:sz w:val="28"/>
          <w:szCs w:val="28"/>
        </w:rPr>
      </w:pPr>
      <w:r>
        <w:rPr>
          <w:sz w:val="28"/>
          <w:szCs w:val="28"/>
        </w:rPr>
        <w:t>- признания судом недееспособным или ограниченно дееспособным;</w:t>
      </w:r>
    </w:p>
    <w:p w:rsidR="00484E29" w:rsidRDefault="00484E29" w:rsidP="00484E29">
      <w:pPr>
        <w:ind w:firstLine="720"/>
        <w:jc w:val="both"/>
        <w:rPr>
          <w:sz w:val="28"/>
          <w:szCs w:val="28"/>
        </w:rPr>
      </w:pPr>
      <w:r>
        <w:rPr>
          <w:sz w:val="28"/>
          <w:szCs w:val="28"/>
        </w:rPr>
        <w:t>- признания судом безвестно отсутствующим или объявления умершим;</w:t>
      </w:r>
    </w:p>
    <w:p w:rsidR="00484E29" w:rsidRDefault="00484E29" w:rsidP="00484E29">
      <w:pPr>
        <w:ind w:firstLine="720"/>
        <w:jc w:val="both"/>
        <w:rPr>
          <w:sz w:val="28"/>
          <w:szCs w:val="28"/>
        </w:rPr>
      </w:pPr>
      <w:r>
        <w:rPr>
          <w:sz w:val="28"/>
          <w:szCs w:val="28"/>
        </w:rPr>
        <w:t>- вступления в отношении его в законную силу обвинительного приговора суда;</w:t>
      </w:r>
    </w:p>
    <w:p w:rsidR="00484E29" w:rsidRDefault="00484E29" w:rsidP="00484E29">
      <w:pPr>
        <w:ind w:firstLine="720"/>
        <w:jc w:val="both"/>
        <w:rPr>
          <w:sz w:val="28"/>
          <w:szCs w:val="28"/>
        </w:rPr>
      </w:pPr>
      <w:r>
        <w:rPr>
          <w:sz w:val="28"/>
          <w:szCs w:val="28"/>
        </w:rPr>
        <w:t>- выезда за пределы Российской Федерации на постоянное место жительства;</w:t>
      </w:r>
    </w:p>
    <w:p w:rsidR="00484E29" w:rsidRDefault="00484E29" w:rsidP="00484E29">
      <w:pPr>
        <w:ind w:firstLine="720"/>
        <w:jc w:val="both"/>
        <w:rPr>
          <w:sz w:val="28"/>
          <w:szCs w:val="28"/>
        </w:rPr>
      </w:pPr>
      <w:r>
        <w:rPr>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84E29" w:rsidRDefault="00484E29" w:rsidP="00484E29">
      <w:pPr>
        <w:ind w:firstLine="720"/>
        <w:jc w:val="both"/>
        <w:rPr>
          <w:sz w:val="28"/>
          <w:szCs w:val="28"/>
        </w:rPr>
      </w:pPr>
      <w:r>
        <w:rPr>
          <w:sz w:val="28"/>
          <w:szCs w:val="28"/>
        </w:rPr>
        <w:t>- отзыва избирателями;</w:t>
      </w:r>
    </w:p>
    <w:p w:rsidR="00484E29" w:rsidRDefault="00484E29" w:rsidP="00484E29">
      <w:pPr>
        <w:ind w:firstLine="720"/>
        <w:jc w:val="both"/>
        <w:rPr>
          <w:sz w:val="28"/>
          <w:szCs w:val="28"/>
        </w:rPr>
      </w:pPr>
      <w:r>
        <w:rPr>
          <w:sz w:val="28"/>
          <w:szCs w:val="28"/>
        </w:rPr>
        <w:t>- досрочного прекращения полномочий Совета;</w:t>
      </w:r>
    </w:p>
    <w:p w:rsidR="00484E29" w:rsidRDefault="00484E29" w:rsidP="00484E29">
      <w:pPr>
        <w:ind w:firstLine="720"/>
        <w:jc w:val="both"/>
        <w:rPr>
          <w:sz w:val="28"/>
          <w:szCs w:val="28"/>
        </w:rPr>
      </w:pPr>
      <w:r>
        <w:rPr>
          <w:sz w:val="28"/>
          <w:szCs w:val="28"/>
        </w:rPr>
        <w:t>- призыва на военную службу или направления на заменяющую ее альтернативную гражданскую службу;</w:t>
      </w:r>
    </w:p>
    <w:p w:rsidR="00484E29" w:rsidRPr="00D5315D" w:rsidRDefault="00484E29" w:rsidP="00484E29">
      <w:pPr>
        <w:ind w:firstLine="720"/>
        <w:jc w:val="both"/>
        <w:rPr>
          <w:color w:val="00B050"/>
          <w:sz w:val="28"/>
          <w:szCs w:val="28"/>
        </w:rPr>
      </w:pPr>
      <w:r>
        <w:rPr>
          <w:sz w:val="28"/>
          <w:szCs w:val="28"/>
        </w:rPr>
        <w:t xml:space="preserve">- </w:t>
      </w:r>
      <w:r w:rsidRPr="00085E8A">
        <w:rPr>
          <w:sz w:val="28"/>
          <w:szCs w:val="28"/>
        </w:rPr>
        <w:t>полномочия депутатов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484E29" w:rsidRDefault="00484E29" w:rsidP="00484E29">
      <w:pPr>
        <w:ind w:firstLine="720"/>
        <w:jc w:val="both"/>
        <w:rPr>
          <w:sz w:val="28"/>
          <w:szCs w:val="28"/>
        </w:rPr>
      </w:pPr>
      <w:r>
        <w:rPr>
          <w:sz w:val="28"/>
          <w:szCs w:val="28"/>
        </w:rPr>
        <w:lastRenderedPageBreak/>
        <w:t>- в иных случаях, установленных федеральным законодательством и иными федеральными законами,</w:t>
      </w:r>
    </w:p>
    <w:p w:rsidR="00484E29" w:rsidRDefault="00484E29" w:rsidP="00484E29">
      <w:pPr>
        <w:ind w:firstLine="720"/>
        <w:jc w:val="both"/>
        <w:rPr>
          <w:sz w:val="28"/>
          <w:szCs w:val="28"/>
        </w:rPr>
      </w:pPr>
      <w:r>
        <w:rPr>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484E29" w:rsidRDefault="00484E29" w:rsidP="00484E29">
      <w:pPr>
        <w:ind w:firstLine="720"/>
        <w:jc w:val="both"/>
        <w:rPr>
          <w:sz w:val="28"/>
          <w:szCs w:val="28"/>
        </w:rPr>
      </w:pPr>
      <w:r>
        <w:rPr>
          <w:sz w:val="28"/>
          <w:szCs w:val="28"/>
        </w:rPr>
        <w:t xml:space="preserve">  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484E29" w:rsidRDefault="00484E29" w:rsidP="0073544E">
      <w:pPr>
        <w:jc w:val="both"/>
        <w:rPr>
          <w:sz w:val="28"/>
          <w:szCs w:val="28"/>
        </w:rPr>
      </w:pPr>
    </w:p>
    <w:p w:rsidR="00484E29" w:rsidRDefault="00484E29" w:rsidP="00484E29">
      <w:pPr>
        <w:ind w:firstLine="720"/>
        <w:jc w:val="both"/>
        <w:rPr>
          <w:sz w:val="28"/>
          <w:szCs w:val="28"/>
        </w:rPr>
      </w:pPr>
    </w:p>
    <w:p w:rsidR="00484E29" w:rsidRPr="00085E8A" w:rsidRDefault="00484E29" w:rsidP="00484E29">
      <w:pPr>
        <w:ind w:firstLine="720"/>
        <w:jc w:val="both"/>
        <w:rPr>
          <w:b/>
          <w:bCs/>
          <w:sz w:val="28"/>
          <w:szCs w:val="28"/>
        </w:rPr>
      </w:pPr>
      <w:r>
        <w:rPr>
          <w:b/>
          <w:bCs/>
          <w:sz w:val="28"/>
          <w:szCs w:val="28"/>
        </w:rPr>
        <w:t>Статья 28. Организация работы Совета</w:t>
      </w:r>
    </w:p>
    <w:p w:rsidR="00484E29" w:rsidRDefault="00484E29" w:rsidP="00484E29">
      <w:pPr>
        <w:ind w:firstLine="720"/>
        <w:jc w:val="both"/>
        <w:rPr>
          <w:sz w:val="28"/>
          <w:szCs w:val="28"/>
        </w:rPr>
      </w:pPr>
      <w:r>
        <w:rPr>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484E29" w:rsidRDefault="00484E29" w:rsidP="00484E29">
      <w:pPr>
        <w:ind w:firstLine="720"/>
        <w:jc w:val="both"/>
        <w:rPr>
          <w:sz w:val="28"/>
          <w:szCs w:val="28"/>
        </w:rPr>
      </w:pPr>
      <w:r>
        <w:rPr>
          <w:sz w:val="28"/>
          <w:szCs w:val="28"/>
        </w:rPr>
        <w:t xml:space="preserve">2. Основной организационной формой работы Совета являются заседания. </w:t>
      </w:r>
    </w:p>
    <w:p w:rsidR="00484E29" w:rsidRDefault="00484E29" w:rsidP="00484E29">
      <w:pPr>
        <w:ind w:firstLine="720"/>
        <w:jc w:val="both"/>
        <w:rPr>
          <w:sz w:val="28"/>
          <w:szCs w:val="28"/>
        </w:rPr>
      </w:pPr>
      <w:r>
        <w:rPr>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484E29" w:rsidRDefault="00484E29" w:rsidP="00484E29">
      <w:pPr>
        <w:ind w:firstLine="720"/>
        <w:jc w:val="both"/>
        <w:rPr>
          <w:sz w:val="28"/>
          <w:szCs w:val="28"/>
        </w:rPr>
      </w:pPr>
    </w:p>
    <w:p w:rsidR="00484E29" w:rsidRPr="00085E8A" w:rsidRDefault="00484E29" w:rsidP="00484E29">
      <w:pPr>
        <w:pStyle w:val="ac"/>
        <w:keepLines/>
        <w:widowControl w:val="0"/>
        <w:ind w:firstLine="708"/>
        <w:jc w:val="both"/>
        <w:rPr>
          <w:b/>
          <w:kern w:val="2"/>
          <w:sz w:val="28"/>
          <w:szCs w:val="28"/>
        </w:rPr>
      </w:pPr>
      <w:r w:rsidRPr="00085E8A">
        <w:rPr>
          <w:b/>
          <w:sz w:val="28"/>
          <w:szCs w:val="28"/>
        </w:rPr>
        <w:t>Статья 29.</w:t>
      </w:r>
      <w:r w:rsidRPr="00085E8A">
        <w:rPr>
          <w:b/>
          <w:kern w:val="2"/>
          <w:sz w:val="28"/>
          <w:szCs w:val="28"/>
        </w:rPr>
        <w:t xml:space="preserve"> Глава муниципального образования </w:t>
      </w:r>
    </w:p>
    <w:p w:rsidR="00484E29" w:rsidRPr="00085E8A" w:rsidRDefault="00484E29" w:rsidP="00484E29">
      <w:pPr>
        <w:ind w:firstLine="720"/>
        <w:jc w:val="both"/>
        <w:rPr>
          <w:sz w:val="28"/>
          <w:szCs w:val="28"/>
        </w:rPr>
      </w:pPr>
      <w:r w:rsidRPr="00085E8A">
        <w:rPr>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484E29" w:rsidRPr="00085E8A" w:rsidRDefault="00484E29" w:rsidP="00484E29">
      <w:pPr>
        <w:ind w:firstLine="720"/>
        <w:jc w:val="both"/>
        <w:rPr>
          <w:sz w:val="28"/>
          <w:szCs w:val="28"/>
        </w:rPr>
      </w:pPr>
      <w:r>
        <w:rPr>
          <w:sz w:val="28"/>
          <w:szCs w:val="28"/>
        </w:rPr>
        <w:t>2. Глава   Коленовс</w:t>
      </w:r>
      <w:r w:rsidRPr="00085E8A">
        <w:rPr>
          <w:sz w:val="28"/>
          <w:szCs w:val="28"/>
        </w:rPr>
        <w:t>кого  муниципального образования избирается из числа депутатов Совета при открытом  голосовании сроком на срок 5  лет.</w:t>
      </w:r>
    </w:p>
    <w:p w:rsidR="00484E29" w:rsidRPr="00085E8A" w:rsidRDefault="00484E29" w:rsidP="00484E29">
      <w:pPr>
        <w:ind w:firstLine="720"/>
        <w:jc w:val="both"/>
        <w:rPr>
          <w:sz w:val="28"/>
          <w:szCs w:val="28"/>
        </w:rPr>
      </w:pPr>
      <w:r>
        <w:rPr>
          <w:sz w:val="28"/>
          <w:szCs w:val="28"/>
        </w:rPr>
        <w:t>3.Глава Коленовс</w:t>
      </w:r>
      <w:r w:rsidRPr="00085E8A">
        <w:rPr>
          <w:sz w:val="28"/>
          <w:szCs w:val="28"/>
        </w:rPr>
        <w:t xml:space="preserve">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484E29" w:rsidRPr="00085E8A" w:rsidRDefault="00484E29" w:rsidP="00484E29">
      <w:pPr>
        <w:ind w:firstLine="720"/>
        <w:jc w:val="both"/>
        <w:rPr>
          <w:sz w:val="28"/>
          <w:szCs w:val="28"/>
        </w:rPr>
      </w:pPr>
      <w:r w:rsidRPr="00085E8A">
        <w:rPr>
          <w:sz w:val="28"/>
          <w:szCs w:val="28"/>
        </w:rPr>
        <w:t>«Вступая</w:t>
      </w:r>
      <w:r>
        <w:rPr>
          <w:sz w:val="28"/>
          <w:szCs w:val="28"/>
        </w:rPr>
        <w:t xml:space="preserve"> в должность главы Коленовс</w:t>
      </w:r>
      <w:r w:rsidRPr="00085E8A">
        <w:rPr>
          <w:sz w:val="28"/>
          <w:szCs w:val="28"/>
        </w:rPr>
        <w:t xml:space="preserve">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w:t>
      </w:r>
      <w:r>
        <w:rPr>
          <w:sz w:val="28"/>
          <w:szCs w:val="28"/>
        </w:rPr>
        <w:t>Саратовской области, Устав Коленовс</w:t>
      </w:r>
      <w:r w:rsidRPr="00085E8A">
        <w:rPr>
          <w:sz w:val="28"/>
          <w:szCs w:val="28"/>
        </w:rPr>
        <w:t>кого  муниципального образования Екатериновского муниципального района Саратовской области и другие правовые акты орган</w:t>
      </w:r>
      <w:r>
        <w:rPr>
          <w:sz w:val="28"/>
          <w:szCs w:val="28"/>
        </w:rPr>
        <w:t>ов местного самоуправления Коленовс</w:t>
      </w:r>
      <w:r w:rsidRPr="00085E8A">
        <w:rPr>
          <w:sz w:val="28"/>
          <w:szCs w:val="28"/>
        </w:rPr>
        <w:t>кого  муниципального образования  Екатериновского  муниципального района Саратовской области, уважать и охранять права и свободы человека и гражданина,</w:t>
      </w:r>
      <w:r>
        <w:rPr>
          <w:sz w:val="28"/>
          <w:szCs w:val="28"/>
        </w:rPr>
        <w:t xml:space="preserve"> защищать интересы жителей Коленовс</w:t>
      </w:r>
      <w:r w:rsidRPr="00085E8A">
        <w:rPr>
          <w:sz w:val="28"/>
          <w:szCs w:val="28"/>
        </w:rPr>
        <w:t>кого  муниципального образования  Екатериновского  муниципального района Саратовской области, добросовестно выполнять возложенные на меня о</w:t>
      </w:r>
      <w:r>
        <w:rPr>
          <w:sz w:val="28"/>
          <w:szCs w:val="28"/>
        </w:rPr>
        <w:t xml:space="preserve">бязанности главы </w:t>
      </w:r>
      <w:r>
        <w:rPr>
          <w:sz w:val="28"/>
          <w:szCs w:val="28"/>
        </w:rPr>
        <w:lastRenderedPageBreak/>
        <w:t>Коленовс</w:t>
      </w:r>
      <w:r w:rsidRPr="00085E8A">
        <w:rPr>
          <w:sz w:val="28"/>
          <w:szCs w:val="28"/>
        </w:rPr>
        <w:t>кого  муниципального образования Екатериновского  муниципального района Саратовской области.».</w:t>
      </w:r>
    </w:p>
    <w:p w:rsidR="00484E29" w:rsidRPr="00085E8A" w:rsidRDefault="00484E29" w:rsidP="00484E29">
      <w:pPr>
        <w:ind w:firstLine="720"/>
        <w:jc w:val="both"/>
        <w:rPr>
          <w:sz w:val="28"/>
          <w:szCs w:val="28"/>
        </w:rPr>
      </w:pPr>
      <w:r w:rsidRPr="00085E8A">
        <w:rPr>
          <w:sz w:val="28"/>
          <w:szCs w:val="28"/>
        </w:rPr>
        <w:t>4. Глава  муниципального образования исполняет полномочия председателя Совета на непостоянной основе.</w:t>
      </w:r>
    </w:p>
    <w:p w:rsidR="00484E29" w:rsidRPr="00085E8A" w:rsidRDefault="00484E29" w:rsidP="00484E29">
      <w:pPr>
        <w:ind w:firstLine="720"/>
        <w:jc w:val="both"/>
        <w:rPr>
          <w:sz w:val="28"/>
          <w:szCs w:val="28"/>
        </w:rPr>
      </w:pPr>
      <w:r w:rsidRPr="00085E8A">
        <w:rPr>
          <w:sz w:val="28"/>
          <w:szCs w:val="28"/>
        </w:rPr>
        <w:t>5. 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484E29" w:rsidRPr="00085E8A" w:rsidRDefault="00484E29" w:rsidP="00484E29">
      <w:pPr>
        <w:ind w:firstLine="720"/>
        <w:jc w:val="both"/>
        <w:rPr>
          <w:sz w:val="28"/>
          <w:szCs w:val="28"/>
        </w:rPr>
      </w:pPr>
      <w:r w:rsidRPr="00085E8A">
        <w:rPr>
          <w:sz w:val="28"/>
          <w:szCs w:val="28"/>
        </w:rPr>
        <w:t>6. Начало и окончание полномочий главы муниципального образования   определяется в соответствии с федеральным законом. </w:t>
      </w:r>
    </w:p>
    <w:p w:rsidR="00484E29" w:rsidRPr="00085E8A" w:rsidRDefault="00484E29" w:rsidP="00484E29">
      <w:pPr>
        <w:ind w:firstLine="720"/>
        <w:jc w:val="both"/>
        <w:rPr>
          <w:sz w:val="28"/>
          <w:szCs w:val="28"/>
        </w:rPr>
      </w:pPr>
      <w:r w:rsidRPr="00085E8A">
        <w:rPr>
          <w:sz w:val="28"/>
          <w:szCs w:val="28"/>
        </w:rPr>
        <w:t>7. Глава  муниципального образования  в своей деятельности подконтролен и подотчетен населению и Совету.</w:t>
      </w:r>
    </w:p>
    <w:p w:rsidR="00484E29" w:rsidRPr="00085E8A" w:rsidRDefault="00484E29" w:rsidP="00484E29">
      <w:pPr>
        <w:ind w:firstLine="720"/>
        <w:jc w:val="both"/>
        <w:rPr>
          <w:sz w:val="28"/>
          <w:szCs w:val="28"/>
        </w:rPr>
      </w:pPr>
      <w:r w:rsidRPr="00085E8A">
        <w:rPr>
          <w:sz w:val="28"/>
          <w:szCs w:val="28"/>
        </w:rPr>
        <w:t>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484E29" w:rsidRPr="00085E8A" w:rsidRDefault="00484E29" w:rsidP="00484E29">
      <w:pPr>
        <w:ind w:firstLine="720"/>
        <w:jc w:val="both"/>
        <w:rPr>
          <w:sz w:val="28"/>
          <w:szCs w:val="28"/>
        </w:rPr>
      </w:pPr>
      <w:r w:rsidRPr="00085E8A">
        <w:rPr>
          <w:sz w:val="28"/>
          <w:szCs w:val="28"/>
        </w:rPr>
        <w:t>9. Глава муниципального образовани</w:t>
      </w:r>
      <w:r>
        <w:rPr>
          <w:sz w:val="28"/>
          <w:szCs w:val="28"/>
        </w:rPr>
        <w:t xml:space="preserve">я должен соблюдать ограничения, </w:t>
      </w:r>
      <w:r w:rsidRPr="00085E8A">
        <w:rPr>
          <w:sz w:val="28"/>
          <w:szCs w:val="28"/>
        </w:rPr>
        <w:t xml:space="preserve"> запреты</w:t>
      </w:r>
      <w:r>
        <w:rPr>
          <w:sz w:val="28"/>
          <w:szCs w:val="28"/>
        </w:rPr>
        <w:t>,</w:t>
      </w:r>
      <w:r w:rsidRPr="00085E8A">
        <w:rPr>
          <w:sz w:val="28"/>
          <w:szCs w:val="28"/>
        </w:rPr>
        <w:t xml:space="preserve"> исполнять обязанности, которые установлены Федеральным законом от 25 декабря 2008 года №273-ФЗ</w:t>
      </w:r>
      <w:r>
        <w:rPr>
          <w:sz w:val="28"/>
          <w:szCs w:val="28"/>
        </w:rPr>
        <w:t xml:space="preserve">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84E29" w:rsidRPr="00085E8A" w:rsidRDefault="00484E29" w:rsidP="00484E29">
      <w:pPr>
        <w:jc w:val="both"/>
        <w:rPr>
          <w:sz w:val="28"/>
          <w:szCs w:val="28"/>
        </w:rPr>
      </w:pPr>
    </w:p>
    <w:p w:rsidR="00484E29" w:rsidRPr="001F27F8" w:rsidRDefault="00484E29" w:rsidP="00484E29">
      <w:pPr>
        <w:pStyle w:val="a5"/>
        <w:jc w:val="both"/>
        <w:rPr>
          <w:rFonts w:ascii="Times New Roman" w:hAnsi="Times New Roman"/>
          <w:b/>
          <w:sz w:val="28"/>
          <w:szCs w:val="28"/>
        </w:rPr>
      </w:pPr>
      <w:r w:rsidRPr="00085E8A">
        <w:rPr>
          <w:rFonts w:ascii="Times New Roman" w:hAnsi="Times New Roman"/>
          <w:b/>
          <w:sz w:val="28"/>
          <w:szCs w:val="28"/>
        </w:rPr>
        <w:tab/>
        <w:t>Статья 30. Полномочия главы муниципального образования</w:t>
      </w:r>
    </w:p>
    <w:p w:rsidR="00484E29" w:rsidRPr="00085E8A" w:rsidRDefault="00484E29" w:rsidP="00484E29">
      <w:pPr>
        <w:ind w:firstLine="709"/>
        <w:jc w:val="both"/>
        <w:rPr>
          <w:sz w:val="28"/>
          <w:szCs w:val="28"/>
        </w:rPr>
      </w:pPr>
      <w:bookmarkStart w:id="18" w:name="sub_3605"/>
      <w:r w:rsidRPr="00085E8A">
        <w:rPr>
          <w:sz w:val="28"/>
          <w:szCs w:val="28"/>
        </w:rPr>
        <w:t>1.</w:t>
      </w:r>
      <w:bookmarkStart w:id="19" w:name="sub_3604"/>
      <w:r w:rsidRPr="00085E8A">
        <w:rPr>
          <w:sz w:val="28"/>
          <w:szCs w:val="28"/>
        </w:rPr>
        <w:t xml:space="preserve"> Глава муниципального образования в пределах полномочий, установленных уставом муниципального образования, решениями Совета и Федеральным законом от 6 октября </w:t>
      </w:r>
      <w:smartTag w:uri="urn:schemas-microsoft-com:office:smarttags" w:element="metricconverter">
        <w:smartTagPr>
          <w:attr w:name="ProductID" w:val="2003 г"/>
        </w:smartTagPr>
        <w:r w:rsidRPr="00085E8A">
          <w:rPr>
            <w:sz w:val="28"/>
            <w:szCs w:val="28"/>
          </w:rPr>
          <w:t>2003 г</w:t>
        </w:r>
      </w:smartTag>
      <w:r w:rsidRPr="00085E8A">
        <w:rPr>
          <w:sz w:val="28"/>
          <w:szCs w:val="28"/>
        </w:rPr>
        <w:t>. N 131-ФЗ "Об общих принципах организации местного самоуправления в Российской Федерации":</w:t>
      </w:r>
    </w:p>
    <w:bookmarkEnd w:id="19"/>
    <w:p w:rsidR="00484E29" w:rsidRPr="00085E8A" w:rsidRDefault="00484E29" w:rsidP="00484E29">
      <w:pPr>
        <w:ind w:firstLine="709"/>
        <w:jc w:val="both"/>
        <w:rPr>
          <w:sz w:val="28"/>
          <w:szCs w:val="28"/>
        </w:rPr>
      </w:pPr>
      <w:r w:rsidRPr="00085E8A">
        <w:rPr>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484E29" w:rsidRPr="00085E8A" w:rsidRDefault="00484E29" w:rsidP="00484E29">
      <w:pPr>
        <w:ind w:firstLine="709"/>
        <w:jc w:val="both"/>
        <w:rPr>
          <w:sz w:val="28"/>
          <w:szCs w:val="28"/>
        </w:rPr>
      </w:pPr>
      <w:r w:rsidRPr="00085E8A">
        <w:rPr>
          <w:sz w:val="28"/>
          <w:szCs w:val="28"/>
        </w:rPr>
        <w:t>- издает в пределах своих полномочий правовые акты;</w:t>
      </w:r>
    </w:p>
    <w:p w:rsidR="00484E29" w:rsidRPr="00085E8A" w:rsidRDefault="00484E29" w:rsidP="00484E29">
      <w:pPr>
        <w:ind w:firstLine="709"/>
        <w:jc w:val="both"/>
        <w:rPr>
          <w:sz w:val="28"/>
          <w:szCs w:val="28"/>
        </w:rPr>
      </w:pPr>
      <w:r w:rsidRPr="00085E8A">
        <w:rPr>
          <w:sz w:val="28"/>
          <w:szCs w:val="28"/>
        </w:rPr>
        <w:t>- вправе требовать созыва внеочередного заседания представительного органа муниципального образования;</w:t>
      </w:r>
    </w:p>
    <w:p w:rsidR="00484E29" w:rsidRPr="00085E8A" w:rsidRDefault="00484E29" w:rsidP="00484E29">
      <w:pPr>
        <w:ind w:firstLine="709"/>
        <w:jc w:val="both"/>
        <w:rPr>
          <w:sz w:val="28"/>
          <w:szCs w:val="28"/>
        </w:rPr>
      </w:pPr>
      <w:r w:rsidRPr="00085E8A">
        <w:rPr>
          <w:sz w:val="28"/>
          <w:szCs w:val="28"/>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84E29" w:rsidRPr="00085E8A" w:rsidRDefault="00484E29" w:rsidP="00484E29">
      <w:pPr>
        <w:ind w:firstLine="709"/>
        <w:jc w:val="both"/>
        <w:rPr>
          <w:sz w:val="28"/>
          <w:szCs w:val="28"/>
        </w:rPr>
      </w:pPr>
      <w:r w:rsidRPr="00085E8A">
        <w:rPr>
          <w:sz w:val="28"/>
          <w:szCs w:val="28"/>
        </w:rPr>
        <w:lastRenderedPageBreak/>
        <w:t>- осуществляет иные права и обязанности, порученные ему Советом поселения или возложенные на него действующим законодательством;</w:t>
      </w:r>
    </w:p>
    <w:p w:rsidR="00484E29" w:rsidRPr="00085E8A" w:rsidRDefault="00484E29" w:rsidP="00484E29">
      <w:pPr>
        <w:ind w:firstLine="709"/>
        <w:jc w:val="both"/>
        <w:rPr>
          <w:sz w:val="28"/>
          <w:szCs w:val="28"/>
        </w:rPr>
      </w:pPr>
      <w:r w:rsidRPr="00085E8A">
        <w:rPr>
          <w:sz w:val="28"/>
          <w:szCs w:val="28"/>
        </w:rPr>
        <w:t>- от имени муниципального образования выступает публичным партнером в соответствии с Федеральным законом от 13 июля 2015 года №224-ФЗ «О государственно – 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rsidR="00484E29" w:rsidRPr="00085E8A" w:rsidRDefault="00484E29" w:rsidP="00484E29">
      <w:pPr>
        <w:pStyle w:val="a5"/>
        <w:jc w:val="both"/>
        <w:rPr>
          <w:rFonts w:ascii="Times New Roman" w:hAnsi="Times New Roman"/>
          <w:sz w:val="28"/>
          <w:szCs w:val="28"/>
        </w:rPr>
      </w:pPr>
      <w:r w:rsidRPr="00085E8A">
        <w:rPr>
          <w:rFonts w:ascii="Times New Roman" w:hAnsi="Times New Roman"/>
          <w:sz w:val="28"/>
          <w:szCs w:val="28"/>
        </w:rPr>
        <w:tab/>
        <w:t>2. Глава муниципального образования подконтролен и подотчетен населению и Совету муниципального образования.</w:t>
      </w:r>
    </w:p>
    <w:bookmarkEnd w:id="18"/>
    <w:p w:rsidR="00484E29" w:rsidRDefault="00484E29" w:rsidP="00484E29">
      <w:pPr>
        <w:pStyle w:val="a5"/>
        <w:jc w:val="both"/>
        <w:rPr>
          <w:rFonts w:ascii="Times New Roman" w:hAnsi="Times New Roman"/>
          <w:sz w:val="28"/>
          <w:szCs w:val="28"/>
        </w:rPr>
      </w:pPr>
      <w:r w:rsidRPr="00085E8A">
        <w:rPr>
          <w:rFonts w:ascii="Times New Roman" w:hAnsi="Times New Roman"/>
          <w:sz w:val="28"/>
          <w:szCs w:val="28"/>
        </w:rPr>
        <w:tab/>
        <w:t>3. Глава поселения представляет Совету муниципального образования ежегодные отчеты о результатах своей деятельности, в том числе о решении вопросов, поставленных Советом муниципального образования.</w:t>
      </w:r>
    </w:p>
    <w:p w:rsidR="00484E29" w:rsidRDefault="00484E29" w:rsidP="00484E29">
      <w:pPr>
        <w:pStyle w:val="a5"/>
        <w:jc w:val="both"/>
        <w:rPr>
          <w:rFonts w:ascii="Times New Roman" w:hAnsi="Times New Roman"/>
          <w:sz w:val="28"/>
          <w:szCs w:val="28"/>
        </w:rPr>
      </w:pPr>
    </w:p>
    <w:p w:rsidR="00484E29" w:rsidRPr="00085E8A" w:rsidRDefault="00484E29" w:rsidP="0073544E">
      <w:pPr>
        <w:pStyle w:val="ac"/>
        <w:keepLines/>
        <w:widowControl w:val="0"/>
        <w:jc w:val="both"/>
        <w:rPr>
          <w:b/>
          <w:kern w:val="2"/>
          <w:sz w:val="28"/>
          <w:szCs w:val="28"/>
        </w:rPr>
      </w:pPr>
    </w:p>
    <w:p w:rsidR="00484E29" w:rsidRPr="001F27F8" w:rsidRDefault="00484E29" w:rsidP="00484E29">
      <w:pPr>
        <w:pStyle w:val="ac"/>
        <w:keepLines/>
        <w:widowControl w:val="0"/>
        <w:ind w:firstLine="708"/>
        <w:jc w:val="both"/>
        <w:rPr>
          <w:b/>
          <w:kern w:val="2"/>
          <w:sz w:val="28"/>
          <w:szCs w:val="28"/>
        </w:rPr>
      </w:pPr>
      <w:r>
        <w:rPr>
          <w:b/>
          <w:kern w:val="2"/>
          <w:sz w:val="28"/>
          <w:szCs w:val="28"/>
        </w:rPr>
        <w:t>Статья 31. Досрочное прекращение полномочий главы муниципального образования</w:t>
      </w:r>
    </w:p>
    <w:p w:rsidR="00484E29" w:rsidRDefault="00484E29" w:rsidP="00484E29">
      <w:pPr>
        <w:pStyle w:val="a5"/>
        <w:jc w:val="both"/>
        <w:rPr>
          <w:rFonts w:ascii="Times New Roman" w:hAnsi="Times New Roman"/>
          <w:sz w:val="28"/>
          <w:szCs w:val="28"/>
        </w:rPr>
      </w:pPr>
      <w:r>
        <w:rPr>
          <w:rFonts w:ascii="Times New Roman" w:hAnsi="Times New Roman"/>
          <w:sz w:val="28"/>
          <w:szCs w:val="28"/>
        </w:rPr>
        <w:t xml:space="preserve">           1. В соответствии с федеральным законом полномочия главы поселения прекращаются досрочно в случае:</w:t>
      </w:r>
    </w:p>
    <w:p w:rsidR="00484E29" w:rsidRDefault="00484E29" w:rsidP="00484E29">
      <w:pPr>
        <w:pStyle w:val="a5"/>
        <w:jc w:val="both"/>
        <w:rPr>
          <w:rFonts w:ascii="Times New Roman" w:hAnsi="Times New Roman"/>
          <w:sz w:val="28"/>
          <w:szCs w:val="28"/>
        </w:rPr>
      </w:pPr>
      <w:r>
        <w:rPr>
          <w:rFonts w:ascii="Times New Roman" w:hAnsi="Times New Roman"/>
          <w:sz w:val="28"/>
          <w:szCs w:val="28"/>
        </w:rPr>
        <w:tab/>
        <w:t>- смерти;</w:t>
      </w:r>
    </w:p>
    <w:p w:rsidR="00484E29" w:rsidRDefault="00484E29" w:rsidP="00484E29">
      <w:pPr>
        <w:pStyle w:val="a5"/>
        <w:jc w:val="both"/>
        <w:rPr>
          <w:rFonts w:ascii="Times New Roman" w:hAnsi="Times New Roman"/>
          <w:sz w:val="28"/>
          <w:szCs w:val="28"/>
        </w:rPr>
      </w:pPr>
      <w:r>
        <w:rPr>
          <w:rFonts w:ascii="Times New Roman" w:hAnsi="Times New Roman"/>
          <w:sz w:val="28"/>
          <w:szCs w:val="28"/>
        </w:rPr>
        <w:tab/>
        <w:t>- отставки по собственному желанию;</w:t>
      </w:r>
    </w:p>
    <w:p w:rsidR="00484E29" w:rsidRDefault="00484E29" w:rsidP="00484E29">
      <w:pPr>
        <w:pStyle w:val="a5"/>
        <w:jc w:val="both"/>
        <w:rPr>
          <w:rFonts w:ascii="Times New Roman" w:hAnsi="Times New Roman"/>
          <w:sz w:val="28"/>
          <w:szCs w:val="28"/>
        </w:rPr>
      </w:pPr>
      <w:r>
        <w:rPr>
          <w:rFonts w:ascii="Times New Roman" w:hAnsi="Times New Roman"/>
          <w:sz w:val="28"/>
          <w:szCs w:val="28"/>
        </w:rPr>
        <w:tab/>
        <w:t>- отрешения от должности в порядке, предусмотренном федеральным законом;</w:t>
      </w:r>
    </w:p>
    <w:p w:rsidR="00484E29" w:rsidRDefault="00484E29" w:rsidP="00484E29">
      <w:pPr>
        <w:pStyle w:val="a5"/>
        <w:jc w:val="both"/>
        <w:rPr>
          <w:rFonts w:ascii="Times New Roman" w:hAnsi="Times New Roman"/>
          <w:sz w:val="28"/>
          <w:szCs w:val="28"/>
        </w:rPr>
      </w:pPr>
      <w:r>
        <w:rPr>
          <w:rFonts w:ascii="Times New Roman" w:hAnsi="Times New Roman"/>
          <w:sz w:val="28"/>
          <w:szCs w:val="28"/>
        </w:rPr>
        <w:tab/>
        <w:t>- признания судом недееспособным или ограниченно дееспособным;</w:t>
      </w:r>
    </w:p>
    <w:p w:rsidR="00484E29" w:rsidRDefault="00484E29" w:rsidP="00484E29">
      <w:pPr>
        <w:pStyle w:val="a5"/>
        <w:jc w:val="both"/>
        <w:rPr>
          <w:rFonts w:ascii="Times New Roman" w:hAnsi="Times New Roman"/>
          <w:sz w:val="28"/>
          <w:szCs w:val="28"/>
        </w:rPr>
      </w:pPr>
      <w:r>
        <w:rPr>
          <w:rFonts w:ascii="Times New Roman" w:hAnsi="Times New Roman"/>
          <w:sz w:val="28"/>
          <w:szCs w:val="28"/>
        </w:rPr>
        <w:tab/>
        <w:t>- признания судом безвестно отсутствующим или объявления умершим;</w:t>
      </w:r>
    </w:p>
    <w:p w:rsidR="00484E29" w:rsidRDefault="00484E29" w:rsidP="00484E29">
      <w:pPr>
        <w:pStyle w:val="a5"/>
        <w:jc w:val="both"/>
        <w:rPr>
          <w:rFonts w:ascii="Times New Roman" w:hAnsi="Times New Roman"/>
          <w:sz w:val="28"/>
          <w:szCs w:val="28"/>
        </w:rPr>
      </w:pPr>
      <w:r>
        <w:rPr>
          <w:rFonts w:ascii="Times New Roman" w:hAnsi="Times New Roman"/>
          <w:sz w:val="28"/>
          <w:szCs w:val="28"/>
        </w:rPr>
        <w:tab/>
        <w:t>- вступления в отношении его в законную силу обвинительного приговора суда;</w:t>
      </w:r>
    </w:p>
    <w:p w:rsidR="00484E29" w:rsidRDefault="00484E29" w:rsidP="00484E29">
      <w:pPr>
        <w:pStyle w:val="a5"/>
        <w:jc w:val="both"/>
        <w:rPr>
          <w:rFonts w:ascii="Times New Roman" w:hAnsi="Times New Roman"/>
          <w:sz w:val="28"/>
          <w:szCs w:val="28"/>
        </w:rPr>
      </w:pPr>
      <w:r>
        <w:rPr>
          <w:rFonts w:ascii="Times New Roman" w:hAnsi="Times New Roman"/>
          <w:sz w:val="28"/>
          <w:szCs w:val="28"/>
        </w:rPr>
        <w:tab/>
        <w:t>- выезда за пределы Российской Федерации на постоянное место жительства;</w:t>
      </w:r>
    </w:p>
    <w:p w:rsidR="00484E29" w:rsidRDefault="00484E29" w:rsidP="00484E29">
      <w:pPr>
        <w:pStyle w:val="a5"/>
        <w:jc w:val="both"/>
        <w:rPr>
          <w:rFonts w:ascii="Times New Roman" w:hAnsi="Times New Roman"/>
          <w:sz w:val="28"/>
          <w:szCs w:val="28"/>
        </w:rPr>
      </w:pPr>
      <w:r>
        <w:rPr>
          <w:rFonts w:ascii="Times New Roman" w:hAnsi="Times New Roman"/>
          <w:sz w:val="28"/>
          <w:szCs w:val="28"/>
        </w:rPr>
        <w:tab/>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84E29" w:rsidRDefault="00484E29" w:rsidP="00484E29">
      <w:pPr>
        <w:pStyle w:val="a5"/>
        <w:jc w:val="both"/>
        <w:rPr>
          <w:rFonts w:ascii="Times New Roman" w:hAnsi="Times New Roman"/>
          <w:sz w:val="28"/>
          <w:szCs w:val="28"/>
        </w:rPr>
      </w:pPr>
      <w:r>
        <w:rPr>
          <w:rFonts w:ascii="Times New Roman" w:hAnsi="Times New Roman"/>
          <w:sz w:val="28"/>
          <w:szCs w:val="28"/>
        </w:rPr>
        <w:tab/>
        <w:t>- отзыва избирателями;</w:t>
      </w:r>
    </w:p>
    <w:p w:rsidR="00484E29" w:rsidRDefault="00484E29" w:rsidP="00484E29">
      <w:pPr>
        <w:pStyle w:val="a5"/>
        <w:jc w:val="both"/>
        <w:rPr>
          <w:rFonts w:ascii="Times New Roman" w:hAnsi="Times New Roman"/>
          <w:sz w:val="28"/>
          <w:szCs w:val="28"/>
        </w:rPr>
      </w:pPr>
      <w:r>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484E29" w:rsidRPr="00C90D8A" w:rsidRDefault="00484E29" w:rsidP="00484E29">
      <w:pPr>
        <w:pStyle w:val="a5"/>
        <w:jc w:val="both"/>
        <w:rPr>
          <w:rFonts w:ascii="Times New Roman" w:hAnsi="Times New Roman"/>
          <w:b/>
          <w:sz w:val="28"/>
          <w:szCs w:val="28"/>
        </w:rPr>
      </w:pPr>
      <w:r>
        <w:rPr>
          <w:rFonts w:ascii="Times New Roman" w:hAnsi="Times New Roman"/>
          <w:sz w:val="28"/>
          <w:szCs w:val="28"/>
        </w:rPr>
        <w:lastRenderedPageBreak/>
        <w:tab/>
        <w:t xml:space="preserve">- </w:t>
      </w:r>
      <w:r w:rsidRPr="00AF4BDE">
        <w:rPr>
          <w:rFonts w:ascii="Times New Roman" w:hAnsi="Times New Roman"/>
          <w:b/>
          <w:sz w:val="26"/>
          <w:szCs w:val="28"/>
        </w:rPr>
        <w:t xml:space="preserve"> </w:t>
      </w:r>
      <w:r w:rsidRPr="00C90D8A">
        <w:rPr>
          <w:rFonts w:ascii="Times New Roman" w:hAnsi="Times New Roman"/>
          <w:b/>
          <w:sz w:val="28"/>
          <w:szCs w:val="28"/>
        </w:rPr>
        <w:t xml:space="preserve">преобразования муниципального образования, осуществляемого в соответствии с </w:t>
      </w:r>
      <w:hyperlink r:id="rId13" w:anchor="sub_1303" w:history="1">
        <w:r w:rsidRPr="00C90D8A">
          <w:rPr>
            <w:rStyle w:val="10"/>
            <w:rFonts w:eastAsia="Calibri"/>
            <w:b w:val="0"/>
            <w:sz w:val="28"/>
            <w:szCs w:val="28"/>
          </w:rPr>
          <w:t>частями 3</w:t>
        </w:r>
      </w:hyperlink>
      <w:r w:rsidRPr="00C90D8A">
        <w:rPr>
          <w:rStyle w:val="10"/>
          <w:rFonts w:eastAsia="Calibri"/>
          <w:b w:val="0"/>
          <w:sz w:val="28"/>
          <w:szCs w:val="28"/>
        </w:rPr>
        <w:t xml:space="preserve">, </w:t>
      </w:r>
      <w:hyperlink r:id="rId14" w:anchor="sub_13032" w:history="1"/>
      <w:r w:rsidRPr="00C90D8A">
        <w:rPr>
          <w:rStyle w:val="10"/>
          <w:rFonts w:eastAsia="Calibri"/>
          <w:b w:val="0"/>
          <w:sz w:val="28"/>
          <w:szCs w:val="28"/>
        </w:rPr>
        <w:t xml:space="preserve"> 3.1-1, 5, 6.2, 7.2 статьи 13 </w:t>
      </w:r>
      <w:r w:rsidRPr="00C90D8A">
        <w:rPr>
          <w:rFonts w:ascii="Times New Roman" w:hAnsi="Times New Roman"/>
          <w:b/>
          <w:sz w:val="28"/>
          <w:szCs w:val="28"/>
        </w:rPr>
        <w:t xml:space="preserve">Федерального закона от 6 октября </w:t>
      </w:r>
      <w:smartTag w:uri="urn:schemas-microsoft-com:office:smarttags" w:element="metricconverter">
        <w:smartTagPr>
          <w:attr w:name="ProductID" w:val="2003 г"/>
        </w:smartTagPr>
        <w:r w:rsidRPr="00C90D8A">
          <w:rPr>
            <w:rFonts w:ascii="Times New Roman" w:hAnsi="Times New Roman"/>
            <w:b/>
            <w:sz w:val="28"/>
            <w:szCs w:val="28"/>
          </w:rPr>
          <w:t>2003 г</w:t>
        </w:r>
      </w:smartTag>
      <w:r w:rsidRPr="00C90D8A">
        <w:rPr>
          <w:rFonts w:ascii="Times New Roman" w:hAnsi="Times New Roman"/>
          <w:b/>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484E29" w:rsidRDefault="00484E29" w:rsidP="00484E29">
      <w:pPr>
        <w:pStyle w:val="a5"/>
        <w:jc w:val="both"/>
        <w:rPr>
          <w:rFonts w:ascii="Times New Roman" w:hAnsi="Times New Roman"/>
          <w:sz w:val="28"/>
          <w:szCs w:val="28"/>
        </w:rPr>
      </w:pPr>
      <w:r>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484E29" w:rsidRPr="00F16DFA" w:rsidRDefault="00484E29" w:rsidP="00484E29">
      <w:pPr>
        <w:pStyle w:val="a5"/>
        <w:jc w:val="both"/>
        <w:rPr>
          <w:rFonts w:ascii="Times New Roman" w:hAnsi="Times New Roman"/>
          <w:sz w:val="28"/>
          <w:szCs w:val="28"/>
        </w:rPr>
      </w:pPr>
      <w:r>
        <w:rPr>
          <w:rFonts w:ascii="Times New Roman" w:hAnsi="Times New Roman"/>
          <w:sz w:val="28"/>
          <w:szCs w:val="28"/>
        </w:rPr>
        <w:tab/>
      </w:r>
      <w:r w:rsidRPr="00F16DFA">
        <w:rPr>
          <w:rFonts w:ascii="Times New Roman" w:hAnsi="Times New Roman"/>
          <w:sz w:val="28"/>
          <w:szCs w:val="28"/>
        </w:rPr>
        <w:t>-</w:t>
      </w:r>
      <w:r>
        <w:rPr>
          <w:rFonts w:ascii="Times New Roman" w:hAnsi="Times New Roman"/>
          <w:sz w:val="28"/>
          <w:szCs w:val="28"/>
        </w:rPr>
        <w:t xml:space="preserve"> несоблюдение ограничений, запретов, неисполнение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07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84E29" w:rsidRDefault="00484E29" w:rsidP="00484E29">
      <w:pPr>
        <w:pStyle w:val="a5"/>
        <w:ind w:firstLine="708"/>
        <w:jc w:val="both"/>
        <w:rPr>
          <w:rFonts w:ascii="Times New Roman" w:hAnsi="Times New Roman"/>
          <w:sz w:val="28"/>
          <w:szCs w:val="28"/>
        </w:rPr>
      </w:pPr>
      <w:r>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484E29" w:rsidRDefault="00484E29" w:rsidP="00484E29">
      <w:pPr>
        <w:pStyle w:val="a5"/>
        <w:ind w:firstLine="708"/>
        <w:jc w:val="both"/>
        <w:rPr>
          <w:rFonts w:ascii="Times New Roman" w:hAnsi="Times New Roman"/>
          <w:sz w:val="28"/>
          <w:szCs w:val="28"/>
        </w:rPr>
      </w:pPr>
      <w:r>
        <w:rPr>
          <w:rFonts w:ascii="Times New Roman" w:hAnsi="Times New Roman"/>
          <w:sz w:val="28"/>
          <w:szCs w:val="28"/>
        </w:rPr>
        <w:t>2. В случае досрочного прекращения полномочий главы поселения Совет поселения избирает главу поселения не позднее чем через 60 дней со дня прекращения полномочий главы поселения, за исключением случая установленного частью 4 настоящей статьи.</w:t>
      </w:r>
    </w:p>
    <w:p w:rsidR="00484E29" w:rsidRDefault="00484E29" w:rsidP="00484E29">
      <w:pPr>
        <w:pStyle w:val="a5"/>
        <w:ind w:firstLine="708"/>
        <w:jc w:val="both"/>
        <w:rPr>
          <w:rFonts w:ascii="Times New Roman" w:hAnsi="Times New Roman"/>
          <w:sz w:val="28"/>
          <w:szCs w:val="28"/>
        </w:rPr>
      </w:pPr>
      <w:r>
        <w:rPr>
          <w:rFonts w:ascii="Times New Roman" w:hAnsi="Times New Roman"/>
          <w:sz w:val="28"/>
          <w:szCs w:val="28"/>
        </w:rPr>
        <w:t>3. 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секретарь Совета.</w:t>
      </w:r>
    </w:p>
    <w:p w:rsidR="00484E29" w:rsidRDefault="00484E29" w:rsidP="00484E29">
      <w:pPr>
        <w:pStyle w:val="a5"/>
        <w:ind w:firstLine="708"/>
        <w:jc w:val="both"/>
        <w:rPr>
          <w:rFonts w:ascii="Times New Roman" w:hAnsi="Times New Roman"/>
          <w:sz w:val="28"/>
          <w:szCs w:val="28"/>
        </w:rPr>
      </w:pPr>
      <w:r>
        <w:rPr>
          <w:rFonts w:ascii="Times New Roman" w:hAnsi="Times New Roman"/>
          <w:sz w:val="28"/>
          <w:szCs w:val="28"/>
        </w:rPr>
        <w:t>4. 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484E29" w:rsidRDefault="00484E29" w:rsidP="00484E29">
      <w:pPr>
        <w:pStyle w:val="a5"/>
        <w:jc w:val="both"/>
        <w:rPr>
          <w:rFonts w:ascii="Times New Roman" w:hAnsi="Times New Roman"/>
          <w:sz w:val="28"/>
          <w:szCs w:val="28"/>
        </w:rPr>
      </w:pPr>
    </w:p>
    <w:p w:rsidR="00484E29" w:rsidRPr="001F27F8" w:rsidRDefault="00484E29" w:rsidP="00484E29">
      <w:pPr>
        <w:pStyle w:val="ac"/>
        <w:keepLines/>
        <w:widowControl w:val="0"/>
        <w:ind w:firstLine="720"/>
        <w:jc w:val="both"/>
        <w:rPr>
          <w:b/>
          <w:bCs/>
          <w:sz w:val="28"/>
          <w:szCs w:val="28"/>
        </w:rPr>
      </w:pPr>
      <w:r>
        <w:rPr>
          <w:b/>
          <w:bCs/>
          <w:sz w:val="28"/>
          <w:szCs w:val="28"/>
        </w:rPr>
        <w:t>Статья 32. Администрация муниципального образования</w:t>
      </w:r>
    </w:p>
    <w:p w:rsidR="00484E29" w:rsidRDefault="00484E29" w:rsidP="00484E29">
      <w:pPr>
        <w:pStyle w:val="ConsNormal"/>
        <w:widowControl/>
        <w:ind w:right="0"/>
        <w:jc w:val="both"/>
        <w:rPr>
          <w:rFonts w:ascii="Times New Roman" w:hAnsi="Times New Roman"/>
          <w:sz w:val="28"/>
          <w:szCs w:val="28"/>
        </w:rPr>
      </w:pPr>
      <w:r>
        <w:rPr>
          <w:rFonts w:ascii="Times New Roman" w:hAnsi="Times New Roman"/>
          <w:sz w:val="28"/>
          <w:szCs w:val="28"/>
        </w:rPr>
        <w:t xml:space="preserve">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w:t>
      </w:r>
      <w:r>
        <w:rPr>
          <w:rFonts w:ascii="Times New Roman" w:hAnsi="Times New Roman"/>
          <w:sz w:val="28"/>
          <w:szCs w:val="28"/>
        </w:rPr>
        <w:lastRenderedPageBreak/>
        <w:t>самоуправления федеральными законами и законами Саратовской области, а также обладает иными полномочиями.</w:t>
      </w:r>
    </w:p>
    <w:p w:rsidR="00484E29" w:rsidRDefault="00484E29" w:rsidP="00484E29">
      <w:pPr>
        <w:pStyle w:val="ConsNormal"/>
        <w:widowControl/>
        <w:ind w:right="0"/>
        <w:jc w:val="both"/>
        <w:rPr>
          <w:rFonts w:ascii="Times New Roman" w:hAnsi="Times New Roman"/>
          <w:sz w:val="28"/>
          <w:szCs w:val="28"/>
        </w:rPr>
      </w:pPr>
      <w:r>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484E29" w:rsidRPr="001F27F8" w:rsidRDefault="00484E29" w:rsidP="00484E29">
      <w:pPr>
        <w:pStyle w:val="ConsNormal"/>
        <w:widowControl/>
        <w:ind w:right="0"/>
        <w:jc w:val="both"/>
        <w:rPr>
          <w:rFonts w:ascii="Times New Roman" w:hAnsi="Times New Roman"/>
          <w:sz w:val="28"/>
          <w:szCs w:val="28"/>
        </w:rPr>
      </w:pPr>
      <w:r w:rsidRPr="001F27F8">
        <w:rPr>
          <w:rFonts w:ascii="Times New Roman" w:hAnsi="Times New Roman"/>
          <w:sz w:val="28"/>
          <w:szCs w:val="28"/>
        </w:rPr>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484E29" w:rsidRDefault="00484E29" w:rsidP="00484E29">
      <w:pPr>
        <w:pStyle w:val="ConsNormal"/>
        <w:widowControl/>
        <w:ind w:right="0"/>
        <w:jc w:val="both"/>
        <w:rPr>
          <w:rFonts w:ascii="Times New Roman" w:hAnsi="Times New Roman"/>
          <w:sz w:val="28"/>
          <w:szCs w:val="28"/>
        </w:rPr>
      </w:pPr>
      <w:r>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484E29" w:rsidRDefault="00484E29" w:rsidP="00484E29">
      <w:pPr>
        <w:pStyle w:val="ConsNormal"/>
        <w:widowControl/>
        <w:ind w:right="0"/>
        <w:jc w:val="both"/>
        <w:rPr>
          <w:rFonts w:ascii="Times New Roman" w:hAnsi="Times New Roman"/>
          <w:sz w:val="28"/>
          <w:szCs w:val="28"/>
        </w:rPr>
      </w:pPr>
    </w:p>
    <w:p w:rsidR="00484E29" w:rsidRPr="001F27F8" w:rsidRDefault="00484E29" w:rsidP="00484E29">
      <w:pPr>
        <w:pStyle w:val="ConsNormal"/>
        <w:widowControl/>
        <w:ind w:right="0"/>
        <w:jc w:val="both"/>
        <w:rPr>
          <w:rFonts w:ascii="Times New Roman" w:hAnsi="Times New Roman"/>
          <w:b/>
          <w:bCs/>
          <w:sz w:val="28"/>
          <w:szCs w:val="28"/>
        </w:rPr>
      </w:pPr>
      <w:r>
        <w:rPr>
          <w:rFonts w:ascii="Times New Roman" w:hAnsi="Times New Roman"/>
          <w:b/>
          <w:bCs/>
          <w:sz w:val="28"/>
          <w:szCs w:val="28"/>
        </w:rPr>
        <w:t>Статья 33. Полномочия администрации  муниципального образования</w:t>
      </w:r>
    </w:p>
    <w:p w:rsidR="00484E29" w:rsidRDefault="00484E29" w:rsidP="00484E29">
      <w:pPr>
        <w:pStyle w:val="ConsNormal"/>
        <w:widowControl/>
        <w:ind w:right="0" w:firstLine="708"/>
        <w:rPr>
          <w:rFonts w:ascii="Times New Roman" w:hAnsi="Times New Roman"/>
          <w:sz w:val="28"/>
          <w:szCs w:val="28"/>
        </w:rPr>
      </w:pPr>
      <w:r>
        <w:rPr>
          <w:rFonts w:ascii="Times New Roman" w:hAnsi="Times New Roman"/>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484E29" w:rsidRDefault="00484E29" w:rsidP="00484E29">
      <w:pPr>
        <w:pStyle w:val="ConsNormal"/>
        <w:widowControl/>
        <w:ind w:right="0" w:firstLine="708"/>
        <w:rPr>
          <w:rFonts w:ascii="Times New Roman" w:hAnsi="Times New Roman"/>
          <w:sz w:val="28"/>
          <w:szCs w:val="28"/>
        </w:rPr>
      </w:pPr>
      <w:r>
        <w:rPr>
          <w:rFonts w:ascii="Times New Roman" w:hAnsi="Times New Roman"/>
          <w:sz w:val="28"/>
          <w:szCs w:val="28"/>
        </w:rPr>
        <w:t>2. К уполномочиям администрации муниципального образования относится:</w:t>
      </w:r>
    </w:p>
    <w:p w:rsidR="00484E29" w:rsidRDefault="00484E29" w:rsidP="00484E29">
      <w:pPr>
        <w:ind w:firstLine="540"/>
        <w:jc w:val="both"/>
        <w:rPr>
          <w:sz w:val="28"/>
          <w:szCs w:val="28"/>
        </w:rPr>
      </w:pPr>
      <w:r>
        <w:rPr>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484E29" w:rsidRDefault="00484E29" w:rsidP="00484E29">
      <w:pPr>
        <w:ind w:firstLine="540"/>
        <w:jc w:val="both"/>
        <w:rPr>
          <w:sz w:val="28"/>
          <w:szCs w:val="28"/>
        </w:rPr>
      </w:pPr>
      <w:r>
        <w:rPr>
          <w:sz w:val="28"/>
          <w:szCs w:val="28"/>
        </w:rPr>
        <w:t>составление проекта бюджета муниципального образования, осуществление исполнения бюджета муниципального образования, ведомственный контроль за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484E29" w:rsidRDefault="00484E29" w:rsidP="00484E29">
      <w:pPr>
        <w:ind w:firstLine="540"/>
        <w:jc w:val="both"/>
        <w:rPr>
          <w:sz w:val="28"/>
          <w:szCs w:val="28"/>
        </w:rPr>
      </w:pPr>
      <w:r>
        <w:rPr>
          <w:sz w:val="28"/>
          <w:szCs w:val="28"/>
        </w:rPr>
        <w:t>оказание содействия развитию предпринимательства;</w:t>
      </w:r>
    </w:p>
    <w:p w:rsidR="00484E29" w:rsidRDefault="00484E29" w:rsidP="00484E29">
      <w:pPr>
        <w:ind w:firstLine="540"/>
        <w:jc w:val="both"/>
        <w:rPr>
          <w:sz w:val="28"/>
          <w:szCs w:val="28"/>
        </w:rPr>
      </w:pPr>
      <w:r>
        <w:rPr>
          <w:sz w:val="28"/>
          <w:szCs w:val="28"/>
        </w:rPr>
        <w:t>организация и осуществление муниципального контроля по вопросам, предусмотренным федеральными законами;</w:t>
      </w:r>
    </w:p>
    <w:p w:rsidR="00484E29" w:rsidRDefault="00484E29" w:rsidP="00484E29">
      <w:pPr>
        <w:ind w:firstLine="540"/>
        <w:jc w:val="both"/>
        <w:rPr>
          <w:sz w:val="28"/>
          <w:szCs w:val="28"/>
        </w:rPr>
      </w:pPr>
      <w:r>
        <w:rPr>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484E29" w:rsidRDefault="00484E29" w:rsidP="00484E29">
      <w:pPr>
        <w:ind w:firstLine="540"/>
        <w:jc w:val="both"/>
        <w:rPr>
          <w:sz w:val="28"/>
          <w:szCs w:val="28"/>
        </w:rPr>
      </w:pPr>
      <w:r>
        <w:rPr>
          <w:sz w:val="28"/>
          <w:szCs w:val="28"/>
        </w:rPr>
        <w:lastRenderedPageBreak/>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84E29" w:rsidRDefault="00484E29" w:rsidP="00484E29">
      <w:pPr>
        <w:ind w:firstLine="540"/>
        <w:jc w:val="both"/>
        <w:rPr>
          <w:sz w:val="28"/>
          <w:szCs w:val="28"/>
        </w:rPr>
      </w:pPr>
      <w:r>
        <w:rPr>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484E29" w:rsidRDefault="00484E29" w:rsidP="00484E29">
      <w:pPr>
        <w:ind w:firstLine="540"/>
        <w:jc w:val="both"/>
        <w:rPr>
          <w:sz w:val="28"/>
          <w:szCs w:val="28"/>
        </w:rPr>
      </w:pPr>
      <w:r>
        <w:rPr>
          <w:sz w:val="28"/>
          <w:szCs w:val="28"/>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484E29" w:rsidRDefault="00484E29" w:rsidP="00484E29">
      <w:pPr>
        <w:ind w:firstLine="540"/>
        <w:jc w:val="both"/>
        <w:rPr>
          <w:sz w:val="28"/>
          <w:szCs w:val="28"/>
        </w:rPr>
      </w:pPr>
      <w:r>
        <w:rPr>
          <w:sz w:val="28"/>
          <w:szCs w:val="28"/>
        </w:rPr>
        <w:t>К социально значимым работам могут быть отнесены только работы, не требующие специальной профессиональной подготовки.</w:t>
      </w:r>
    </w:p>
    <w:p w:rsidR="00484E29" w:rsidRDefault="00484E29" w:rsidP="00484E29">
      <w:pPr>
        <w:ind w:firstLine="540"/>
        <w:jc w:val="both"/>
        <w:rPr>
          <w:sz w:val="28"/>
          <w:szCs w:val="28"/>
        </w:rPr>
      </w:pPr>
      <w:r>
        <w:rPr>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84E29" w:rsidRDefault="00484E29" w:rsidP="00484E29">
      <w:pPr>
        <w:ind w:firstLine="540"/>
        <w:jc w:val="both"/>
        <w:rPr>
          <w:sz w:val="28"/>
          <w:szCs w:val="28"/>
        </w:rPr>
      </w:pPr>
      <w:r>
        <w:rPr>
          <w:sz w:val="28"/>
          <w:szCs w:val="28"/>
        </w:rPr>
        <w:t>4.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484E29" w:rsidRDefault="00484E29" w:rsidP="00484E29">
      <w:pPr>
        <w:pStyle w:val="a5"/>
        <w:ind w:firstLine="540"/>
        <w:jc w:val="both"/>
        <w:rPr>
          <w:rFonts w:ascii="Times New Roman" w:hAnsi="Times New Roman"/>
          <w:sz w:val="28"/>
          <w:szCs w:val="28"/>
        </w:rPr>
      </w:pPr>
    </w:p>
    <w:p w:rsidR="00484E29" w:rsidRDefault="00484E29" w:rsidP="00484E29">
      <w:pPr>
        <w:pStyle w:val="a5"/>
        <w:ind w:firstLine="540"/>
        <w:jc w:val="both"/>
        <w:rPr>
          <w:rFonts w:ascii="Times New Roman" w:hAnsi="Times New Roman"/>
          <w:sz w:val="28"/>
          <w:szCs w:val="28"/>
        </w:rPr>
      </w:pPr>
    </w:p>
    <w:p w:rsidR="00484E29" w:rsidRPr="001F27F8" w:rsidRDefault="00484E29" w:rsidP="00484E29">
      <w:pPr>
        <w:pStyle w:val="a5"/>
        <w:ind w:firstLine="540"/>
        <w:jc w:val="both"/>
        <w:rPr>
          <w:rFonts w:ascii="Times New Roman" w:hAnsi="Times New Roman"/>
          <w:b/>
          <w:sz w:val="28"/>
          <w:szCs w:val="28"/>
        </w:rPr>
      </w:pPr>
      <w:r w:rsidRPr="001F27F8">
        <w:rPr>
          <w:rFonts w:ascii="Times New Roman" w:hAnsi="Times New Roman"/>
          <w:b/>
          <w:sz w:val="28"/>
          <w:szCs w:val="28"/>
        </w:rPr>
        <w:t>Статья 34. Глава администрации муниципального образования</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1. Глава администрации поселения руководит администрацией муниципального образования  на принципах единоначалия.</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Контракт</w:t>
      </w:r>
      <w:r>
        <w:rPr>
          <w:rFonts w:ascii="Times New Roman" w:hAnsi="Times New Roman"/>
          <w:sz w:val="28"/>
          <w:szCs w:val="28"/>
        </w:rPr>
        <w:t xml:space="preserve"> </w:t>
      </w:r>
      <w:r w:rsidRPr="001F27F8">
        <w:rPr>
          <w:rFonts w:ascii="Times New Roman" w:hAnsi="Times New Roman"/>
          <w:sz w:val="28"/>
          <w:szCs w:val="28"/>
        </w:rPr>
        <w:t xml:space="preserve"> с главой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4. Контракт с главой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lastRenderedPageBreak/>
        <w:t>5. В соответствии с федеральным законом полномочия главы администрации муниципального образования  прекращаются досрочно в случае:</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смерти;</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отставки по собственному желанию;</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расторжения контракта в соответствии с частью 11</w:t>
      </w:r>
      <w:r>
        <w:rPr>
          <w:rFonts w:ascii="Times New Roman" w:hAnsi="Times New Roman"/>
          <w:sz w:val="28"/>
          <w:szCs w:val="28"/>
        </w:rPr>
        <w:t xml:space="preserve"> или 11.1</w:t>
      </w:r>
      <w:r w:rsidRPr="001F27F8">
        <w:rPr>
          <w:rFonts w:ascii="Times New Roman" w:hAnsi="Times New Roman"/>
          <w:sz w:val="28"/>
          <w:szCs w:val="28"/>
        </w:rPr>
        <w:t xml:space="preserve"> статьи 37 Федерального закона от 06 октября </w:t>
      </w:r>
      <w:smartTag w:uri="urn:schemas-microsoft-com:office:smarttags" w:element="metricconverter">
        <w:smartTagPr>
          <w:attr w:name="ProductID" w:val="2003 г"/>
        </w:smartTagPr>
        <w:r w:rsidRPr="001F27F8">
          <w:rPr>
            <w:rFonts w:ascii="Times New Roman" w:hAnsi="Times New Roman"/>
            <w:sz w:val="28"/>
            <w:szCs w:val="28"/>
          </w:rPr>
          <w:t>2003 г</w:t>
        </w:r>
      </w:smartTag>
      <w:r w:rsidRPr="001F27F8">
        <w:rPr>
          <w:rFonts w:ascii="Times New Roman" w:hAnsi="Times New Roman"/>
          <w:sz w:val="28"/>
          <w:szCs w:val="28"/>
        </w:rPr>
        <w:t>. № 131-ФЗ;</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1F27F8">
          <w:rPr>
            <w:rFonts w:ascii="Times New Roman" w:hAnsi="Times New Roman"/>
            <w:sz w:val="28"/>
            <w:szCs w:val="28"/>
          </w:rPr>
          <w:t>2003 г</w:t>
        </w:r>
      </w:smartTag>
      <w:r w:rsidRPr="001F27F8">
        <w:rPr>
          <w:rFonts w:ascii="Times New Roman" w:hAnsi="Times New Roman"/>
          <w:sz w:val="28"/>
          <w:szCs w:val="28"/>
        </w:rPr>
        <w:t>. № 131-ФЗ;</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признания судом недееспособным или ограниченно дееспособным;</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признания судом безвестно отсутствующим или объявления умершим;</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вступления в отношении его в законную силу обвинительного приговора суда;</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выезда за пределы Российской Федерации на постоянное место жительства;</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484E29" w:rsidRPr="00C90D8A" w:rsidRDefault="00484E29" w:rsidP="00484E29">
      <w:pPr>
        <w:ind w:firstLine="540"/>
        <w:jc w:val="both"/>
        <w:rPr>
          <w:rFonts w:eastAsia="Calibri"/>
          <w:b/>
          <w:color w:val="000000" w:themeColor="text1"/>
          <w:sz w:val="28"/>
          <w:szCs w:val="28"/>
          <w:lang w:eastAsia="en-US"/>
        </w:rPr>
      </w:pPr>
      <w:r w:rsidRPr="001F27F8">
        <w:rPr>
          <w:rFonts w:eastAsia="Calibri"/>
          <w:sz w:val="28"/>
          <w:szCs w:val="28"/>
          <w:lang w:eastAsia="en-US"/>
        </w:rPr>
        <w:t xml:space="preserve">- </w:t>
      </w:r>
      <w:r w:rsidRPr="00C90D8A">
        <w:rPr>
          <w:rFonts w:eastAsia="Calibri"/>
          <w:b/>
          <w:color w:val="000000" w:themeColor="text1"/>
          <w:sz w:val="28"/>
          <w:szCs w:val="28"/>
          <w:lang w:eastAsia="en-US"/>
        </w:rPr>
        <w:t xml:space="preserve">преобразования муниципального образования, осуществляемого в соответствии с </w:t>
      </w:r>
      <w:hyperlink r:id="rId15" w:anchor="sub_1303" w:history="1">
        <w:r w:rsidRPr="00C90D8A">
          <w:rPr>
            <w:rStyle w:val="10"/>
            <w:rFonts w:eastAsia="Calibri"/>
            <w:b w:val="0"/>
            <w:sz w:val="28"/>
            <w:szCs w:val="28"/>
          </w:rPr>
          <w:t>частями 3</w:t>
        </w:r>
      </w:hyperlink>
      <w:r w:rsidRPr="00C90D8A">
        <w:rPr>
          <w:rStyle w:val="10"/>
          <w:rFonts w:eastAsia="Calibri"/>
          <w:b w:val="0"/>
          <w:sz w:val="28"/>
          <w:szCs w:val="28"/>
        </w:rPr>
        <w:t xml:space="preserve">, </w:t>
      </w:r>
      <w:hyperlink r:id="rId16" w:anchor="sub_13032" w:history="1"/>
      <w:r w:rsidRPr="00C90D8A">
        <w:rPr>
          <w:rStyle w:val="10"/>
          <w:b w:val="0"/>
          <w:sz w:val="28"/>
          <w:szCs w:val="28"/>
        </w:rPr>
        <w:t xml:space="preserve"> 3.1-1, 5, 6.2, 7.2 стать13 </w:t>
      </w:r>
      <w:r w:rsidRPr="00C90D8A">
        <w:rPr>
          <w:rFonts w:eastAsia="Calibri"/>
          <w:b/>
          <w:color w:val="000000" w:themeColor="text1"/>
          <w:sz w:val="28"/>
          <w:szCs w:val="28"/>
          <w:lang w:eastAsia="en-US"/>
        </w:rPr>
        <w:t xml:space="preserve">Федерального закона от 6 октября </w:t>
      </w:r>
      <w:smartTag w:uri="urn:schemas-microsoft-com:office:smarttags" w:element="metricconverter">
        <w:smartTagPr>
          <w:attr w:name="ProductID" w:val="2003 г"/>
        </w:smartTagPr>
        <w:r w:rsidRPr="00C90D8A">
          <w:rPr>
            <w:rFonts w:eastAsia="Calibri"/>
            <w:b/>
            <w:color w:val="000000" w:themeColor="text1"/>
            <w:sz w:val="28"/>
            <w:szCs w:val="28"/>
            <w:lang w:eastAsia="en-US"/>
          </w:rPr>
          <w:t>2003 г</w:t>
        </w:r>
      </w:smartTag>
      <w:r w:rsidRPr="00C90D8A">
        <w:rPr>
          <w:rFonts w:eastAsia="Calibri"/>
          <w:b/>
          <w:color w:val="000000" w:themeColor="text1"/>
          <w:sz w:val="28"/>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484E29" w:rsidRPr="001F27F8" w:rsidRDefault="00484E29" w:rsidP="00484E29">
      <w:pPr>
        <w:pStyle w:val="a5"/>
        <w:ind w:firstLine="708"/>
        <w:jc w:val="both"/>
        <w:rPr>
          <w:rFonts w:ascii="Times New Roman" w:eastAsia="Times New Roman" w:hAnsi="Times New Roman"/>
          <w:sz w:val="28"/>
          <w:szCs w:val="28"/>
          <w:lang w:eastAsia="ru-RU"/>
        </w:rPr>
      </w:pPr>
      <w:r w:rsidRPr="001F27F8">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вступления в должность главы муниципального образования, исполняющего полномочия главы местной администрации;</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увеличения численности избирателей поселения более чем на 25 процентов, произошедшего вследствие изменения границ поселения.</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6. В соответствии с федеральным законом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xml:space="preserve">- Совета муниципального образования  или главы муниципального образования  – в связи с нарушением условий контракта в части, касающейся </w:t>
      </w:r>
      <w:r w:rsidRPr="001F27F8">
        <w:rPr>
          <w:rFonts w:ascii="Times New Roman" w:hAnsi="Times New Roman"/>
          <w:sz w:val="28"/>
          <w:szCs w:val="28"/>
        </w:rPr>
        <w:lastRenderedPageBreak/>
        <w:t>решения вопросов местного значения, также в связи с несоблюдением ограничений, установленных частью 8 настоящей статьи Устава;</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7. В случае временного отсутствия главы администрации муниципального обра</w:t>
      </w:r>
      <w:r>
        <w:rPr>
          <w:rFonts w:ascii="Times New Roman" w:hAnsi="Times New Roman"/>
          <w:sz w:val="28"/>
          <w:szCs w:val="28"/>
        </w:rPr>
        <w:t>зования  (в связи с болезнью,</w:t>
      </w:r>
      <w:r w:rsidRPr="001F27F8">
        <w:rPr>
          <w:rFonts w:ascii="Times New Roman" w:hAnsi="Times New Roman"/>
          <w:sz w:val="28"/>
          <w:szCs w:val="28"/>
        </w:rPr>
        <w:t xml:space="preserve"> отпуском</w:t>
      </w:r>
      <w:r>
        <w:rPr>
          <w:rFonts w:ascii="Times New Roman" w:hAnsi="Times New Roman"/>
          <w:sz w:val="28"/>
          <w:szCs w:val="28"/>
        </w:rPr>
        <w:t xml:space="preserve"> и по другим причинам</w:t>
      </w:r>
      <w:r w:rsidRPr="001F27F8">
        <w:rPr>
          <w:rFonts w:ascii="Times New Roman" w:hAnsi="Times New Roman"/>
          <w:sz w:val="28"/>
          <w:szCs w:val="28"/>
        </w:rPr>
        <w:t xml:space="preserve">), а также досрочного прекращения полномочий главы  </w:t>
      </w:r>
      <w:r>
        <w:rPr>
          <w:rFonts w:ascii="Times New Roman" w:hAnsi="Times New Roman"/>
          <w:sz w:val="28"/>
          <w:szCs w:val="28"/>
        </w:rPr>
        <w:t xml:space="preserve">местной </w:t>
      </w:r>
      <w:r w:rsidRPr="001F27F8">
        <w:rPr>
          <w:rFonts w:ascii="Times New Roman" w:hAnsi="Times New Roman"/>
          <w:sz w:val="28"/>
          <w:szCs w:val="28"/>
        </w:rPr>
        <w:t>администраци</w:t>
      </w:r>
      <w:r>
        <w:rPr>
          <w:rFonts w:ascii="Times New Roman" w:hAnsi="Times New Roman"/>
          <w:sz w:val="28"/>
          <w:szCs w:val="28"/>
        </w:rPr>
        <w:t xml:space="preserve">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1F27F8">
        <w:rPr>
          <w:rFonts w:ascii="Times New Roman" w:hAnsi="Times New Roman"/>
          <w:sz w:val="28"/>
          <w:szCs w:val="28"/>
        </w:rPr>
        <w:t>заместитель главы либо главный специалист  администрации поселения.</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84E29"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xml:space="preserve">9. </w:t>
      </w:r>
      <w:r>
        <w:rPr>
          <w:rFonts w:ascii="Times New Roman" w:hAnsi="Times New Roman"/>
          <w:sz w:val="28"/>
          <w:szCs w:val="28"/>
        </w:rPr>
        <w:t xml:space="preserve"> Глава  местной  администрации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84E29" w:rsidRDefault="00484E29" w:rsidP="00484E29">
      <w:pPr>
        <w:pStyle w:val="a5"/>
        <w:ind w:firstLine="708"/>
        <w:jc w:val="both"/>
        <w:rPr>
          <w:rFonts w:ascii="Times New Roman" w:hAnsi="Times New Roman"/>
          <w:sz w:val="28"/>
          <w:szCs w:val="28"/>
        </w:rPr>
      </w:pPr>
      <w:r>
        <w:rPr>
          <w:rFonts w:ascii="Times New Roman" w:hAnsi="Times New Roman"/>
          <w:sz w:val="28"/>
          <w:szCs w:val="28"/>
        </w:rPr>
        <w:t xml:space="preserve">10. Контракт с главой  местной  администрации может быть расторгнут в судебном  порядке на основании заявления  Губернатора  Саратовской </w:t>
      </w:r>
      <w:r>
        <w:rPr>
          <w:rFonts w:ascii="Times New Roman" w:hAnsi="Times New Roman"/>
          <w:sz w:val="28"/>
          <w:szCs w:val="28"/>
        </w:rPr>
        <w:lastRenderedPageBreak/>
        <w:t>области в  связи с несоблюдением  ограничений,  запретов, неисполнением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484E29" w:rsidRDefault="00484E29" w:rsidP="00484E29">
      <w:pPr>
        <w:pStyle w:val="a5"/>
        <w:ind w:firstLine="708"/>
        <w:jc w:val="both"/>
        <w:rPr>
          <w:rFonts w:ascii="Times New Roman" w:hAnsi="Times New Roman"/>
          <w:sz w:val="28"/>
          <w:szCs w:val="28"/>
        </w:rPr>
      </w:pPr>
      <w:r>
        <w:rPr>
          <w:rFonts w:ascii="Times New Roman" w:hAnsi="Times New Roman"/>
          <w:sz w:val="28"/>
          <w:szCs w:val="28"/>
        </w:rPr>
        <w:t>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84E29" w:rsidRDefault="00484E29" w:rsidP="00484E29">
      <w:pPr>
        <w:pStyle w:val="a5"/>
        <w:ind w:firstLine="708"/>
        <w:jc w:val="both"/>
        <w:rPr>
          <w:rFonts w:ascii="Times New Roman" w:hAnsi="Times New Roman"/>
          <w:sz w:val="28"/>
          <w:szCs w:val="28"/>
        </w:rPr>
      </w:pPr>
    </w:p>
    <w:p w:rsidR="00484E29" w:rsidRPr="001F27F8" w:rsidRDefault="00484E29" w:rsidP="0073544E">
      <w:pPr>
        <w:pStyle w:val="a5"/>
        <w:jc w:val="both"/>
        <w:rPr>
          <w:rFonts w:ascii="Times New Roman" w:hAnsi="Times New Roman"/>
          <w:sz w:val="28"/>
          <w:szCs w:val="28"/>
        </w:rPr>
      </w:pPr>
    </w:p>
    <w:p w:rsidR="00484E29" w:rsidRPr="001F27F8" w:rsidRDefault="00484E29" w:rsidP="00484E29">
      <w:pPr>
        <w:pStyle w:val="a5"/>
        <w:jc w:val="both"/>
        <w:rPr>
          <w:rFonts w:ascii="Times New Roman" w:hAnsi="Times New Roman"/>
          <w:b/>
          <w:sz w:val="28"/>
          <w:szCs w:val="28"/>
        </w:rPr>
      </w:pPr>
      <w:r w:rsidRPr="001F27F8">
        <w:rPr>
          <w:rFonts w:ascii="Times New Roman" w:hAnsi="Times New Roman"/>
          <w:b/>
          <w:sz w:val="28"/>
          <w:szCs w:val="28"/>
        </w:rPr>
        <w:t xml:space="preserve">Статья 35. Полномочия главы администрации муниципального образования  </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1. Глава администрации муниципального образования  обладает следующими полномочиями:</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формирует администрацию муниципального образования  и руководит ее деятельностью;</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издает в пределах своих полномочий постановления и распоряжения администрации поселения;</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 ;</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вносит на утверждение Совета муниципального образования  проект местного бюджета, изменения в него и отчет о его исполнении;</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lastRenderedPageBreak/>
        <w:t>- организует составление проекта местного бюджета и исполнение местного бюджета в соответствии с бюджетным законодательством;</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вносит на рассмотрение Совета муниципального образования  проекты решений Совета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организует выполнение правовых актов Совета муниципального образования  в рамках своих полномочий;</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2. Глава администрации муниципального образования  подконтролен и подотчетен Совету муниципального образования.</w:t>
      </w:r>
    </w:p>
    <w:p w:rsidR="00484E29" w:rsidRPr="001F27F8" w:rsidRDefault="00484E29" w:rsidP="00484E29">
      <w:pPr>
        <w:pStyle w:val="a5"/>
        <w:ind w:firstLine="708"/>
        <w:jc w:val="both"/>
        <w:rPr>
          <w:rFonts w:ascii="Times New Roman" w:hAnsi="Times New Roman"/>
          <w:sz w:val="28"/>
          <w:szCs w:val="28"/>
        </w:rPr>
      </w:pPr>
      <w:r w:rsidRPr="001F27F8">
        <w:rPr>
          <w:rFonts w:ascii="Times New Roman" w:hAnsi="Times New Roman"/>
          <w:sz w:val="28"/>
          <w:szCs w:val="28"/>
        </w:rPr>
        <w:t>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484E29" w:rsidRPr="001F27F8" w:rsidRDefault="00484E29" w:rsidP="00484E29">
      <w:pPr>
        <w:ind w:firstLine="720"/>
        <w:jc w:val="both"/>
        <w:rPr>
          <w:sz w:val="28"/>
          <w:szCs w:val="28"/>
        </w:rPr>
      </w:pPr>
    </w:p>
    <w:p w:rsidR="00484E29" w:rsidRPr="001F27F8" w:rsidRDefault="00484E29" w:rsidP="00484E29">
      <w:pPr>
        <w:ind w:left="-426" w:firstLine="425"/>
        <w:jc w:val="both"/>
        <w:rPr>
          <w:b/>
          <w:bCs/>
          <w:sz w:val="28"/>
          <w:szCs w:val="28"/>
        </w:rPr>
      </w:pPr>
      <w:r>
        <w:rPr>
          <w:b/>
          <w:bCs/>
          <w:sz w:val="28"/>
          <w:szCs w:val="28"/>
        </w:rPr>
        <w:tab/>
      </w:r>
      <w:r>
        <w:rPr>
          <w:b/>
          <w:bCs/>
          <w:sz w:val="28"/>
          <w:szCs w:val="28"/>
        </w:rPr>
        <w:tab/>
        <w:t>Статья 36. Контрольно-счетный орган муниципального образования</w:t>
      </w:r>
    </w:p>
    <w:p w:rsidR="00484E29" w:rsidRDefault="00484E29" w:rsidP="00484E29">
      <w:pPr>
        <w:ind w:left="-426" w:firstLine="425"/>
        <w:jc w:val="both"/>
        <w:rPr>
          <w:sz w:val="28"/>
          <w:szCs w:val="28"/>
        </w:rPr>
      </w:pPr>
      <w:r>
        <w:rPr>
          <w:sz w:val="28"/>
          <w:szCs w:val="28"/>
        </w:rPr>
        <w:t>1. Контрольно-счетный орган Коленовского  муниципального образования Екатериновского муниципального района Саратовской области образуется Советом.</w:t>
      </w:r>
    </w:p>
    <w:p w:rsidR="00484E29" w:rsidRDefault="00484E29" w:rsidP="00484E29">
      <w:pPr>
        <w:ind w:left="-426" w:firstLine="425"/>
        <w:jc w:val="both"/>
        <w:rPr>
          <w:sz w:val="28"/>
          <w:szCs w:val="28"/>
        </w:rPr>
      </w:pPr>
      <w:r>
        <w:rPr>
          <w:sz w:val="28"/>
          <w:szCs w:val="28"/>
        </w:rPr>
        <w:t xml:space="preserve">2. Порядок организации и деятельности контрольно-счетного органа Коленовского  муниципального образования Екатериновского  муниципального района Саратовской области определяется </w:t>
      </w:r>
      <w:hyperlink r:id="rId17" w:history="1">
        <w:r w:rsidRPr="0073544E">
          <w:rPr>
            <w:rStyle w:val="a7"/>
            <w:rFonts w:eastAsiaTheme="minorEastAsia"/>
            <w:color w:val="auto"/>
            <w:sz w:val="28"/>
            <w:szCs w:val="28"/>
            <w:u w:val="none"/>
          </w:rPr>
          <w:t>Федеральными законами</w:t>
        </w:r>
      </w:hyperlink>
      <w:r>
        <w:rPr>
          <w:sz w:val="28"/>
          <w:szCs w:val="28"/>
        </w:rPr>
        <w:t xml:space="preserve"> и иными </w:t>
      </w:r>
      <w:r>
        <w:rPr>
          <w:sz w:val="28"/>
          <w:szCs w:val="28"/>
        </w:rPr>
        <w:lastRenderedPageBreak/>
        <w:t>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484E29" w:rsidRDefault="00484E29" w:rsidP="00484E29">
      <w:pPr>
        <w:ind w:left="-426" w:firstLine="425"/>
        <w:jc w:val="both"/>
        <w:rPr>
          <w:sz w:val="28"/>
          <w:szCs w:val="28"/>
        </w:rPr>
      </w:pPr>
    </w:p>
    <w:p w:rsidR="00484E29" w:rsidRDefault="00484E29" w:rsidP="0073544E">
      <w:pPr>
        <w:jc w:val="both"/>
        <w:rPr>
          <w:sz w:val="28"/>
          <w:szCs w:val="28"/>
        </w:rPr>
      </w:pPr>
    </w:p>
    <w:p w:rsidR="00484E29" w:rsidRPr="001F27F8" w:rsidRDefault="00484E29" w:rsidP="00484E29">
      <w:pPr>
        <w:pStyle w:val="ac"/>
        <w:keepLines/>
        <w:widowControl w:val="0"/>
        <w:jc w:val="both"/>
        <w:rPr>
          <w:b/>
          <w:bCs/>
          <w:sz w:val="28"/>
          <w:szCs w:val="28"/>
        </w:rPr>
      </w:pPr>
      <w:r>
        <w:rPr>
          <w:b/>
          <w:bCs/>
          <w:sz w:val="28"/>
          <w:szCs w:val="28"/>
        </w:rPr>
        <w:tab/>
        <w:t>Статья 37. Избирательная комиссия муниципального образования</w:t>
      </w:r>
    </w:p>
    <w:p w:rsidR="00484E29" w:rsidRDefault="00484E29" w:rsidP="00484E29">
      <w:pPr>
        <w:pStyle w:val="ConsNormal"/>
        <w:widowControl/>
        <w:ind w:right="0"/>
        <w:jc w:val="both"/>
        <w:rPr>
          <w:rFonts w:ascii="Times New Roman" w:hAnsi="Times New Roman"/>
          <w:sz w:val="28"/>
          <w:szCs w:val="28"/>
        </w:rPr>
      </w:pPr>
      <w:r>
        <w:rPr>
          <w:rFonts w:ascii="Times New Roman" w:hAnsi="Times New Roman"/>
          <w:sz w:val="28"/>
          <w:szCs w:val="28"/>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484E29" w:rsidRDefault="00484E29" w:rsidP="00484E29">
      <w:pPr>
        <w:pStyle w:val="ConsNormal"/>
        <w:widowControl/>
        <w:ind w:right="0"/>
        <w:jc w:val="both"/>
        <w:rPr>
          <w:rFonts w:ascii="Times New Roman" w:hAnsi="Times New Roman"/>
          <w:sz w:val="28"/>
          <w:szCs w:val="28"/>
        </w:rPr>
      </w:pPr>
      <w:r>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484E29" w:rsidRDefault="00484E29" w:rsidP="00484E29">
      <w:pPr>
        <w:ind w:firstLine="720"/>
        <w:jc w:val="both"/>
        <w:rPr>
          <w:sz w:val="28"/>
          <w:szCs w:val="28"/>
        </w:rPr>
      </w:pPr>
      <w:r>
        <w:rPr>
          <w:sz w:val="28"/>
          <w:szCs w:val="28"/>
        </w:rPr>
        <w:t>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484E29" w:rsidRDefault="00484E29" w:rsidP="00484E29">
      <w:pPr>
        <w:ind w:firstLine="720"/>
        <w:jc w:val="both"/>
        <w:rPr>
          <w:sz w:val="28"/>
          <w:szCs w:val="28"/>
        </w:rPr>
      </w:pPr>
      <w:r>
        <w:rPr>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484E29" w:rsidRDefault="00484E29" w:rsidP="00484E29">
      <w:pPr>
        <w:ind w:firstLine="709"/>
        <w:jc w:val="both"/>
        <w:rPr>
          <w:sz w:val="28"/>
          <w:szCs w:val="28"/>
        </w:rPr>
      </w:pPr>
      <w:r>
        <w:rPr>
          <w:sz w:val="28"/>
          <w:szCs w:val="28"/>
        </w:rPr>
        <w:t>5. Срок полномочий избирательной комиссии   составляет 5 лет.</w:t>
      </w:r>
    </w:p>
    <w:p w:rsidR="00484E29" w:rsidRDefault="00484E29" w:rsidP="00484E29">
      <w:pPr>
        <w:ind w:firstLine="720"/>
        <w:jc w:val="both"/>
        <w:rPr>
          <w:sz w:val="28"/>
          <w:szCs w:val="28"/>
        </w:rPr>
      </w:pPr>
      <w:r>
        <w:rPr>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484E29" w:rsidRDefault="00484E29" w:rsidP="00484E29">
      <w:pPr>
        <w:ind w:firstLine="720"/>
        <w:jc w:val="both"/>
        <w:rPr>
          <w:sz w:val="28"/>
          <w:szCs w:val="28"/>
        </w:rPr>
      </w:pPr>
    </w:p>
    <w:p w:rsidR="00484E29" w:rsidRDefault="00484E29" w:rsidP="00484E29">
      <w:pPr>
        <w:jc w:val="both"/>
        <w:rPr>
          <w:sz w:val="28"/>
          <w:szCs w:val="28"/>
        </w:rPr>
      </w:pPr>
    </w:p>
    <w:p w:rsidR="00484E29" w:rsidRPr="001F27F8" w:rsidRDefault="00484E29" w:rsidP="00484E29">
      <w:pPr>
        <w:pStyle w:val="ConsNormal"/>
        <w:keepLines/>
        <w:ind w:right="0"/>
        <w:jc w:val="both"/>
        <w:rPr>
          <w:rFonts w:ascii="Times New Roman" w:hAnsi="Times New Roman"/>
          <w:b/>
          <w:bCs/>
          <w:sz w:val="28"/>
          <w:szCs w:val="28"/>
        </w:rPr>
      </w:pPr>
      <w:r>
        <w:rPr>
          <w:rFonts w:ascii="Times New Roman" w:hAnsi="Times New Roman"/>
          <w:b/>
          <w:bCs/>
          <w:sz w:val="28"/>
          <w:szCs w:val="28"/>
        </w:rPr>
        <w:t>Статья 38. Муниципальная служба</w:t>
      </w:r>
    </w:p>
    <w:p w:rsidR="00484E29" w:rsidRDefault="00484E29" w:rsidP="00484E29">
      <w:pPr>
        <w:ind w:firstLine="720"/>
        <w:jc w:val="both"/>
        <w:rPr>
          <w:sz w:val="28"/>
          <w:szCs w:val="28"/>
        </w:rPr>
      </w:pPr>
      <w:r>
        <w:rPr>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484E29" w:rsidRDefault="00484E29" w:rsidP="00484E29">
      <w:pPr>
        <w:ind w:firstLine="720"/>
        <w:jc w:val="both"/>
        <w:rPr>
          <w:sz w:val="28"/>
          <w:szCs w:val="28"/>
        </w:rPr>
      </w:pPr>
    </w:p>
    <w:p w:rsidR="00484E29" w:rsidRDefault="00484E29" w:rsidP="00484E29">
      <w:pPr>
        <w:ind w:right="22"/>
        <w:jc w:val="both"/>
        <w:rPr>
          <w:b/>
          <w:sz w:val="28"/>
          <w:szCs w:val="28"/>
        </w:rPr>
      </w:pPr>
    </w:p>
    <w:p w:rsidR="00484E29" w:rsidRDefault="00484E29" w:rsidP="00484E29">
      <w:pPr>
        <w:keepLines/>
        <w:widowControl w:val="0"/>
        <w:ind w:firstLine="720"/>
        <w:jc w:val="both"/>
        <w:rPr>
          <w:b/>
          <w:bCs/>
          <w:sz w:val="28"/>
          <w:szCs w:val="28"/>
        </w:rPr>
      </w:pPr>
      <w:r>
        <w:rPr>
          <w:b/>
          <w:bCs/>
          <w:sz w:val="28"/>
          <w:szCs w:val="28"/>
        </w:rPr>
        <w:t>ГЛАВА</w:t>
      </w:r>
      <w:r>
        <w:rPr>
          <w:b/>
          <w:sz w:val="28"/>
          <w:szCs w:val="28"/>
        </w:rPr>
        <w:t> </w:t>
      </w:r>
      <w:r>
        <w:rPr>
          <w:b/>
          <w:sz w:val="28"/>
          <w:szCs w:val="28"/>
          <w:lang w:val="en-US"/>
        </w:rPr>
        <w:t>I</w:t>
      </w:r>
      <w:r>
        <w:rPr>
          <w:b/>
          <w:bCs/>
          <w:sz w:val="28"/>
          <w:szCs w:val="28"/>
          <w:lang w:val="en-US"/>
        </w:rPr>
        <w:t>V</w:t>
      </w:r>
      <w:r>
        <w:rPr>
          <w:b/>
          <w:bCs/>
          <w:sz w:val="28"/>
          <w:szCs w:val="28"/>
        </w:rPr>
        <w:t>. МУНИЦИПАЛЬНЫЕ ПРАВОВЫЕ АКТЫ</w:t>
      </w:r>
    </w:p>
    <w:p w:rsidR="00484E29" w:rsidRDefault="00484E29" w:rsidP="00484E29">
      <w:pPr>
        <w:pStyle w:val="consnormal0"/>
        <w:spacing w:before="0" w:beforeAutospacing="0" w:after="0" w:afterAutospacing="0"/>
        <w:jc w:val="both"/>
        <w:rPr>
          <w:b/>
          <w:sz w:val="28"/>
          <w:szCs w:val="28"/>
        </w:rPr>
      </w:pPr>
    </w:p>
    <w:p w:rsidR="00484E29" w:rsidRPr="001F27F8" w:rsidRDefault="00484E29" w:rsidP="00484E29">
      <w:pPr>
        <w:jc w:val="both"/>
        <w:rPr>
          <w:b/>
          <w:bCs/>
          <w:sz w:val="28"/>
          <w:szCs w:val="28"/>
        </w:rPr>
      </w:pPr>
      <w:r>
        <w:rPr>
          <w:b/>
          <w:bCs/>
          <w:sz w:val="28"/>
          <w:szCs w:val="28"/>
        </w:rPr>
        <w:tab/>
        <w:t>Статья 39. Система муниципальных правовых актов</w:t>
      </w:r>
    </w:p>
    <w:p w:rsidR="00484E29" w:rsidRDefault="00484E29" w:rsidP="00484E29">
      <w:pPr>
        <w:pStyle w:val="2"/>
        <w:spacing w:after="0" w:line="240" w:lineRule="auto"/>
        <w:ind w:left="0" w:firstLine="720"/>
        <w:jc w:val="both"/>
        <w:rPr>
          <w:sz w:val="28"/>
          <w:szCs w:val="28"/>
        </w:rPr>
      </w:pPr>
      <w:r>
        <w:rPr>
          <w:sz w:val="28"/>
          <w:szCs w:val="28"/>
        </w:rPr>
        <w:t>1. В систему муниципальных правовых актов входят:</w:t>
      </w:r>
    </w:p>
    <w:p w:rsidR="00484E29" w:rsidRDefault="00484E29" w:rsidP="00484E29">
      <w:pPr>
        <w:pStyle w:val="2"/>
        <w:spacing w:after="0" w:line="240" w:lineRule="auto"/>
        <w:ind w:left="0" w:firstLine="720"/>
        <w:jc w:val="both"/>
        <w:rPr>
          <w:sz w:val="28"/>
          <w:szCs w:val="28"/>
        </w:rPr>
      </w:pPr>
      <w:r>
        <w:rPr>
          <w:sz w:val="28"/>
          <w:szCs w:val="28"/>
        </w:rPr>
        <w:t>-  Устав поселения, правовые акты, принятые на местном референдуме;</w:t>
      </w:r>
    </w:p>
    <w:p w:rsidR="00484E29" w:rsidRDefault="00484E29" w:rsidP="00484E29">
      <w:pPr>
        <w:pStyle w:val="2"/>
        <w:spacing w:after="0" w:line="240" w:lineRule="auto"/>
        <w:ind w:left="0" w:firstLine="720"/>
        <w:jc w:val="both"/>
        <w:rPr>
          <w:sz w:val="28"/>
          <w:szCs w:val="28"/>
        </w:rPr>
      </w:pPr>
      <w:r>
        <w:rPr>
          <w:sz w:val="28"/>
          <w:szCs w:val="28"/>
        </w:rPr>
        <w:t>-  нормативные и иные правовые акты Совета;</w:t>
      </w:r>
    </w:p>
    <w:p w:rsidR="00484E29" w:rsidRDefault="00484E29" w:rsidP="00484E29">
      <w:pPr>
        <w:pStyle w:val="2"/>
        <w:spacing w:after="0" w:line="240" w:lineRule="auto"/>
        <w:ind w:left="0" w:firstLine="720"/>
        <w:jc w:val="both"/>
        <w:rPr>
          <w:sz w:val="28"/>
          <w:szCs w:val="28"/>
        </w:rPr>
      </w:pPr>
      <w:r>
        <w:rPr>
          <w:sz w:val="28"/>
          <w:szCs w:val="28"/>
        </w:rPr>
        <w:t>- правовые акты главы муниципального образования;</w:t>
      </w:r>
    </w:p>
    <w:p w:rsidR="00484E29" w:rsidRDefault="00484E29" w:rsidP="00484E29">
      <w:pPr>
        <w:pStyle w:val="2"/>
        <w:spacing w:after="0" w:line="240" w:lineRule="auto"/>
        <w:ind w:left="0" w:firstLine="720"/>
        <w:jc w:val="both"/>
        <w:rPr>
          <w:sz w:val="28"/>
          <w:szCs w:val="28"/>
        </w:rPr>
      </w:pPr>
      <w:r>
        <w:rPr>
          <w:sz w:val="28"/>
          <w:szCs w:val="28"/>
        </w:rPr>
        <w:lastRenderedPageBreak/>
        <w:t>-нормативные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484E29" w:rsidRDefault="00484E29" w:rsidP="00484E29">
      <w:pPr>
        <w:pStyle w:val="2"/>
        <w:spacing w:after="0" w:line="240" w:lineRule="auto"/>
        <w:ind w:left="0" w:firstLine="720"/>
        <w:jc w:val="both"/>
        <w:rPr>
          <w:sz w:val="28"/>
          <w:szCs w:val="28"/>
        </w:rPr>
      </w:pPr>
      <w:r>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484E29" w:rsidRDefault="00484E29" w:rsidP="00484E29">
      <w:pPr>
        <w:pStyle w:val="2"/>
        <w:spacing w:after="0" w:line="240" w:lineRule="auto"/>
        <w:ind w:left="0" w:firstLine="720"/>
        <w:jc w:val="both"/>
        <w:rPr>
          <w:sz w:val="28"/>
          <w:szCs w:val="28"/>
        </w:rPr>
      </w:pPr>
      <w:r>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484E29" w:rsidRDefault="00484E29" w:rsidP="00484E29">
      <w:pPr>
        <w:pStyle w:val="2"/>
        <w:spacing w:after="0" w:line="240" w:lineRule="auto"/>
        <w:ind w:left="0" w:firstLine="720"/>
        <w:jc w:val="both"/>
        <w:rPr>
          <w:sz w:val="28"/>
          <w:szCs w:val="28"/>
        </w:rPr>
      </w:pPr>
      <w:r>
        <w:rPr>
          <w:sz w:val="28"/>
          <w:szCs w:val="28"/>
        </w:rPr>
        <w:t>4. Приведение правовых актов Совета в  соответствии с федеральным законом, законом Саратовской области осуществляется в  установленный этими законодательными актами срок. В  случае, если федеральным законом, законом Саратовской области указанный срок не установлен, срок приведения правовых актов Совета в  соответствие с федеральным законом, законом Саратовской области определяется с учетом даты  вступления в  силу соответствующего федерального  закона, закона Саратовской области, необходимости официального  опубликования (обнародования)  и обсуждения на публичных  слушаниях  проекта муниципального правового  акта,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муниципального  правового  акта и не должен превышать шесть месяцев.</w:t>
      </w:r>
    </w:p>
    <w:p w:rsidR="00484E29" w:rsidRPr="00DB76FB" w:rsidRDefault="00484E29" w:rsidP="00484E29">
      <w:pPr>
        <w:pStyle w:val="2"/>
        <w:spacing w:after="0" w:line="240" w:lineRule="auto"/>
        <w:ind w:left="0" w:firstLine="720"/>
        <w:jc w:val="both"/>
        <w:rPr>
          <w:sz w:val="28"/>
          <w:szCs w:val="28"/>
        </w:rPr>
      </w:pPr>
      <w:r>
        <w:rPr>
          <w:sz w:val="28"/>
          <w:szCs w:val="28"/>
        </w:rPr>
        <w:t>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 законом Саратовской области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484E29" w:rsidRDefault="00484E29" w:rsidP="00484E29">
      <w:pPr>
        <w:pStyle w:val="2"/>
        <w:spacing w:after="0" w:line="240" w:lineRule="auto"/>
        <w:ind w:left="0"/>
        <w:jc w:val="both"/>
        <w:rPr>
          <w:b/>
          <w:bCs/>
          <w:sz w:val="28"/>
          <w:szCs w:val="28"/>
        </w:rPr>
      </w:pPr>
    </w:p>
    <w:p w:rsidR="00484E29" w:rsidRDefault="00484E29" w:rsidP="00484E29">
      <w:pPr>
        <w:pStyle w:val="2"/>
        <w:spacing w:after="0" w:line="240" w:lineRule="auto"/>
        <w:ind w:left="0"/>
        <w:jc w:val="both"/>
        <w:rPr>
          <w:b/>
          <w:bCs/>
          <w:sz w:val="28"/>
          <w:szCs w:val="28"/>
        </w:rPr>
      </w:pPr>
    </w:p>
    <w:p w:rsidR="00484E29" w:rsidRPr="001F27F8" w:rsidRDefault="00484E29" w:rsidP="00484E29">
      <w:pPr>
        <w:pStyle w:val="2"/>
        <w:spacing w:after="0" w:line="240" w:lineRule="auto"/>
        <w:ind w:left="0" w:firstLine="720"/>
        <w:jc w:val="both"/>
        <w:rPr>
          <w:b/>
          <w:bCs/>
          <w:sz w:val="28"/>
          <w:szCs w:val="28"/>
        </w:rPr>
      </w:pPr>
      <w:r>
        <w:rPr>
          <w:b/>
          <w:bCs/>
          <w:sz w:val="28"/>
          <w:szCs w:val="28"/>
        </w:rPr>
        <w:t>Статья 40. Подготовка муниципальных правовых актов</w:t>
      </w:r>
    </w:p>
    <w:p w:rsidR="00484E29" w:rsidRDefault="00484E29" w:rsidP="00484E29">
      <w:pPr>
        <w:pStyle w:val="2"/>
        <w:spacing w:after="0" w:line="240" w:lineRule="auto"/>
        <w:ind w:left="0" w:firstLine="720"/>
        <w:jc w:val="both"/>
        <w:rPr>
          <w:sz w:val="28"/>
          <w:szCs w:val="28"/>
        </w:rPr>
      </w:pPr>
      <w:r>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484E29" w:rsidRDefault="00484E29" w:rsidP="00484E29">
      <w:pPr>
        <w:pStyle w:val="2"/>
        <w:spacing w:after="0" w:line="240" w:lineRule="auto"/>
        <w:ind w:left="0" w:firstLine="720"/>
        <w:jc w:val="both"/>
        <w:rPr>
          <w:sz w:val="28"/>
          <w:szCs w:val="28"/>
        </w:rPr>
      </w:pPr>
      <w:r>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3544E" w:rsidRDefault="0073544E" w:rsidP="00484E29">
      <w:pPr>
        <w:pStyle w:val="2"/>
        <w:spacing w:after="0" w:line="240" w:lineRule="auto"/>
        <w:ind w:left="0" w:firstLine="720"/>
        <w:jc w:val="both"/>
        <w:rPr>
          <w:sz w:val="28"/>
          <w:szCs w:val="28"/>
        </w:rPr>
      </w:pPr>
    </w:p>
    <w:p w:rsidR="0073544E" w:rsidRDefault="0073544E" w:rsidP="00484E29">
      <w:pPr>
        <w:pStyle w:val="2"/>
        <w:spacing w:after="0" w:line="240" w:lineRule="auto"/>
        <w:ind w:left="0" w:firstLine="720"/>
        <w:jc w:val="both"/>
        <w:rPr>
          <w:sz w:val="28"/>
          <w:szCs w:val="28"/>
        </w:rPr>
      </w:pPr>
    </w:p>
    <w:p w:rsidR="00484E29" w:rsidRDefault="00484E29" w:rsidP="00484E29">
      <w:pPr>
        <w:pStyle w:val="2"/>
        <w:spacing w:after="0" w:line="240" w:lineRule="auto"/>
        <w:ind w:left="0" w:firstLine="720"/>
        <w:jc w:val="both"/>
        <w:rPr>
          <w:sz w:val="28"/>
          <w:szCs w:val="28"/>
        </w:rPr>
      </w:pPr>
    </w:p>
    <w:p w:rsidR="00484E29" w:rsidRPr="001F27F8" w:rsidRDefault="00484E29" w:rsidP="00484E29">
      <w:pPr>
        <w:pStyle w:val="2"/>
        <w:spacing w:after="0" w:line="240" w:lineRule="auto"/>
        <w:ind w:left="0" w:firstLine="708"/>
        <w:jc w:val="both"/>
        <w:rPr>
          <w:b/>
          <w:bCs/>
          <w:sz w:val="28"/>
          <w:szCs w:val="28"/>
        </w:rPr>
      </w:pPr>
      <w:r>
        <w:rPr>
          <w:b/>
          <w:bCs/>
          <w:sz w:val="28"/>
          <w:szCs w:val="28"/>
        </w:rPr>
        <w:lastRenderedPageBreak/>
        <w:t>Статья  41. Отмена и приостановление муниципальных правовых актов</w:t>
      </w:r>
    </w:p>
    <w:p w:rsidR="00484E29" w:rsidRDefault="00484E29" w:rsidP="00484E29">
      <w:pPr>
        <w:ind w:firstLine="743"/>
        <w:jc w:val="both"/>
        <w:rPr>
          <w:sz w:val="28"/>
          <w:szCs w:val="28"/>
        </w:rPr>
      </w:pPr>
      <w:r>
        <w:rPr>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484E29" w:rsidRDefault="00484E29" w:rsidP="00484E29">
      <w:pPr>
        <w:ind w:firstLine="743"/>
        <w:jc w:val="both"/>
        <w:rPr>
          <w:sz w:val="28"/>
          <w:szCs w:val="28"/>
        </w:rPr>
      </w:pPr>
      <w:r>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484E29" w:rsidRDefault="00484E29" w:rsidP="00484E29">
      <w:pPr>
        <w:pStyle w:val="2"/>
        <w:spacing w:after="0" w:line="240" w:lineRule="auto"/>
        <w:ind w:left="0"/>
        <w:jc w:val="both"/>
        <w:rPr>
          <w:sz w:val="28"/>
          <w:szCs w:val="28"/>
        </w:rPr>
      </w:pPr>
    </w:p>
    <w:p w:rsidR="00484E29" w:rsidRPr="001F27F8" w:rsidRDefault="00484E29" w:rsidP="00484E29">
      <w:pPr>
        <w:ind w:firstLine="720"/>
        <w:jc w:val="both"/>
        <w:rPr>
          <w:b/>
          <w:bCs/>
          <w:sz w:val="28"/>
          <w:szCs w:val="28"/>
        </w:rPr>
      </w:pPr>
      <w:r>
        <w:rPr>
          <w:b/>
          <w:bCs/>
          <w:sz w:val="28"/>
          <w:szCs w:val="28"/>
        </w:rPr>
        <w:t>Статья 42. Порядок принятия устава муниципального образования, внесения изменений в настоящий Устав</w:t>
      </w:r>
    </w:p>
    <w:p w:rsidR="00484E29" w:rsidRDefault="00484E29" w:rsidP="00484E29">
      <w:pPr>
        <w:ind w:firstLine="720"/>
        <w:jc w:val="both"/>
        <w:rPr>
          <w:sz w:val="28"/>
          <w:szCs w:val="28"/>
        </w:rPr>
      </w:pPr>
      <w:r>
        <w:rPr>
          <w:sz w:val="28"/>
          <w:szCs w:val="28"/>
        </w:rPr>
        <w:t>1. Устав муниципального образования (далее – Устав) принимается Советом.</w:t>
      </w:r>
    </w:p>
    <w:p w:rsidR="00484E29" w:rsidRDefault="00484E29" w:rsidP="00484E29">
      <w:pPr>
        <w:ind w:firstLine="720"/>
        <w:jc w:val="both"/>
        <w:rPr>
          <w:sz w:val="28"/>
          <w:szCs w:val="28"/>
        </w:rPr>
      </w:pPr>
      <w:r>
        <w:rPr>
          <w:sz w:val="28"/>
          <w:szCs w:val="28"/>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w:t>
      </w:r>
      <w:r>
        <w:rPr>
          <w:sz w:val="28"/>
          <w:szCs w:val="28"/>
        </w:rPr>
        <w:lastRenderedPageBreak/>
        <w:t>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Саратовской области в  целях приведения  данного  устава в  соответствии с этими нормативными правовыми  актами.</w:t>
      </w:r>
    </w:p>
    <w:p w:rsidR="00484E29" w:rsidRDefault="00484E29" w:rsidP="00484E29">
      <w:pPr>
        <w:ind w:firstLine="720"/>
        <w:jc w:val="both"/>
        <w:rPr>
          <w:sz w:val="28"/>
          <w:szCs w:val="28"/>
        </w:rPr>
      </w:pPr>
      <w:r>
        <w:rPr>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484E29" w:rsidRDefault="00484E29" w:rsidP="00484E29">
      <w:pPr>
        <w:ind w:firstLine="720"/>
        <w:jc w:val="both"/>
        <w:rPr>
          <w:sz w:val="28"/>
          <w:szCs w:val="28"/>
        </w:rPr>
      </w:pPr>
      <w:r>
        <w:rPr>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484E29" w:rsidRDefault="00484E29" w:rsidP="00484E29">
      <w:pPr>
        <w:ind w:firstLine="540"/>
        <w:jc w:val="both"/>
        <w:rPr>
          <w:sz w:val="28"/>
          <w:szCs w:val="28"/>
        </w:rPr>
      </w:pPr>
      <w:r>
        <w:rPr>
          <w:sz w:val="28"/>
          <w:szCs w:val="28"/>
        </w:rPr>
        <w:t>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484E29" w:rsidRDefault="00484E29" w:rsidP="00484E29">
      <w:pPr>
        <w:jc w:val="both"/>
        <w:rPr>
          <w:sz w:val="28"/>
          <w:szCs w:val="28"/>
        </w:rPr>
      </w:pPr>
      <w:r>
        <w:rPr>
          <w:sz w:val="28"/>
          <w:szCs w:val="28"/>
        </w:rPr>
        <w:tab/>
        <w:t>6. 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
    <w:p w:rsidR="00484E29" w:rsidRDefault="00484E29" w:rsidP="00484E29">
      <w:pPr>
        <w:jc w:val="both"/>
        <w:rPr>
          <w:sz w:val="28"/>
          <w:szCs w:val="28"/>
        </w:rPr>
      </w:pPr>
      <w:r>
        <w:rPr>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484E29" w:rsidRDefault="00484E29" w:rsidP="00484E29">
      <w:pPr>
        <w:jc w:val="both"/>
        <w:rPr>
          <w:sz w:val="28"/>
          <w:szCs w:val="28"/>
        </w:rPr>
      </w:pPr>
      <w:r>
        <w:rPr>
          <w:sz w:val="28"/>
          <w:szCs w:val="28"/>
        </w:rPr>
        <w:t xml:space="preserve">         7.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w:t>
      </w:r>
      <w:r>
        <w:rPr>
          <w:sz w:val="28"/>
          <w:szCs w:val="28"/>
        </w:rPr>
        <w:lastRenderedPageBreak/>
        <w:t>утратившими силу со дня  вступления  в  силу нового  устава  муниципального  образования.</w:t>
      </w:r>
    </w:p>
    <w:p w:rsidR="00484E29" w:rsidRDefault="00484E29" w:rsidP="00484E29">
      <w:pPr>
        <w:jc w:val="both"/>
        <w:rPr>
          <w:sz w:val="28"/>
          <w:szCs w:val="28"/>
        </w:rPr>
      </w:pPr>
    </w:p>
    <w:p w:rsidR="00484E29" w:rsidRPr="00232E1D" w:rsidRDefault="00484E29" w:rsidP="00484E29">
      <w:pPr>
        <w:jc w:val="both"/>
        <w:rPr>
          <w:b/>
          <w:bCs/>
          <w:sz w:val="28"/>
          <w:szCs w:val="28"/>
        </w:rPr>
      </w:pPr>
    </w:p>
    <w:p w:rsidR="00484E29" w:rsidRPr="00D1179E" w:rsidRDefault="00484E29" w:rsidP="00484E29">
      <w:pPr>
        <w:ind w:firstLine="720"/>
        <w:jc w:val="both"/>
        <w:rPr>
          <w:b/>
          <w:bCs/>
          <w:sz w:val="28"/>
          <w:szCs w:val="28"/>
        </w:rPr>
      </w:pPr>
      <w:r>
        <w:rPr>
          <w:b/>
          <w:bCs/>
          <w:sz w:val="28"/>
          <w:szCs w:val="28"/>
        </w:rPr>
        <w:t>Статья 43. Решения, принятые на местном референдуме</w:t>
      </w:r>
    </w:p>
    <w:p w:rsidR="00484E29" w:rsidRDefault="00484E29" w:rsidP="00484E29">
      <w:pPr>
        <w:ind w:firstLine="720"/>
        <w:jc w:val="both"/>
        <w:rPr>
          <w:sz w:val="28"/>
          <w:szCs w:val="28"/>
        </w:rPr>
      </w:pPr>
      <w:r>
        <w:rPr>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484E29" w:rsidRDefault="00484E29" w:rsidP="00484E29">
      <w:pPr>
        <w:ind w:firstLine="720"/>
        <w:jc w:val="both"/>
        <w:rPr>
          <w:sz w:val="28"/>
          <w:szCs w:val="28"/>
        </w:rPr>
      </w:pPr>
      <w:r>
        <w:rPr>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484E29" w:rsidRDefault="00484E29" w:rsidP="00484E29">
      <w:pPr>
        <w:ind w:firstLine="720"/>
        <w:jc w:val="both"/>
        <w:rPr>
          <w:sz w:val="28"/>
          <w:szCs w:val="28"/>
        </w:rPr>
      </w:pPr>
    </w:p>
    <w:p w:rsidR="00484E29" w:rsidRPr="00D1179E" w:rsidRDefault="00484E29" w:rsidP="00484E29">
      <w:pPr>
        <w:ind w:firstLine="720"/>
        <w:jc w:val="both"/>
        <w:rPr>
          <w:b/>
          <w:bCs/>
          <w:sz w:val="28"/>
          <w:szCs w:val="28"/>
        </w:rPr>
      </w:pPr>
      <w:r>
        <w:rPr>
          <w:b/>
          <w:bCs/>
          <w:sz w:val="28"/>
          <w:szCs w:val="28"/>
        </w:rPr>
        <w:t>Статья 44. Правовые акты Совета</w:t>
      </w:r>
    </w:p>
    <w:p w:rsidR="00484E29" w:rsidRDefault="00484E29" w:rsidP="00484E29">
      <w:pPr>
        <w:ind w:firstLine="720"/>
        <w:jc w:val="both"/>
        <w:rPr>
          <w:sz w:val="28"/>
          <w:szCs w:val="28"/>
        </w:rPr>
      </w:pPr>
      <w:r>
        <w:rPr>
          <w:sz w:val="28"/>
          <w:szCs w:val="28"/>
        </w:rPr>
        <w:t>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484E29" w:rsidRDefault="00484E29" w:rsidP="00484E29">
      <w:pPr>
        <w:ind w:firstLine="720"/>
        <w:jc w:val="both"/>
        <w:rPr>
          <w:sz w:val="28"/>
          <w:szCs w:val="28"/>
        </w:rPr>
      </w:pPr>
      <w:r>
        <w:rPr>
          <w:sz w:val="28"/>
          <w:szCs w:val="28"/>
        </w:rPr>
        <w:t>2. Решения ненормативного характера принимаются в порядке, предусмотренном Регламентом Совета муниципального образования.</w:t>
      </w:r>
    </w:p>
    <w:p w:rsidR="00484E29" w:rsidRDefault="00484E29" w:rsidP="00484E29">
      <w:pPr>
        <w:ind w:firstLine="720"/>
        <w:jc w:val="both"/>
        <w:rPr>
          <w:sz w:val="28"/>
          <w:szCs w:val="28"/>
        </w:rPr>
      </w:pPr>
      <w:r>
        <w:rPr>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484E29" w:rsidRDefault="00484E29" w:rsidP="00484E29">
      <w:pPr>
        <w:ind w:firstLine="720"/>
        <w:jc w:val="both"/>
        <w:rPr>
          <w:sz w:val="28"/>
          <w:szCs w:val="28"/>
        </w:rPr>
      </w:pPr>
      <w:r>
        <w:rPr>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484E29" w:rsidRDefault="00484E29" w:rsidP="00484E29">
      <w:pPr>
        <w:ind w:firstLine="720"/>
        <w:jc w:val="both"/>
        <w:rPr>
          <w:bCs/>
          <w:sz w:val="28"/>
          <w:szCs w:val="28"/>
        </w:rPr>
      </w:pPr>
      <w:r w:rsidRPr="00D1179E">
        <w:rPr>
          <w:bCs/>
          <w:sz w:val="28"/>
          <w:szCs w:val="28"/>
        </w:rPr>
        <w:t>5.При размещении нормативного правового акта на официальном сайте в обязательном порядке указываются сведения о дате его опубликования.</w:t>
      </w:r>
    </w:p>
    <w:p w:rsidR="0073544E" w:rsidRPr="00D1179E" w:rsidRDefault="0073544E" w:rsidP="00484E29">
      <w:pPr>
        <w:ind w:firstLine="720"/>
        <w:jc w:val="both"/>
        <w:rPr>
          <w:bCs/>
          <w:sz w:val="28"/>
          <w:szCs w:val="28"/>
        </w:rPr>
      </w:pPr>
    </w:p>
    <w:p w:rsidR="00484E29" w:rsidRDefault="00484E29" w:rsidP="00484E29">
      <w:pPr>
        <w:pStyle w:val="a5"/>
        <w:ind w:firstLine="708"/>
        <w:jc w:val="both"/>
        <w:rPr>
          <w:rFonts w:ascii="Times New Roman" w:hAnsi="Times New Roman"/>
          <w:b/>
          <w:bCs/>
          <w:sz w:val="28"/>
          <w:szCs w:val="28"/>
        </w:rPr>
      </w:pPr>
    </w:p>
    <w:p w:rsidR="00484E29" w:rsidRPr="00D1179E" w:rsidRDefault="00484E29" w:rsidP="00484E29">
      <w:pPr>
        <w:pStyle w:val="a5"/>
        <w:ind w:firstLine="708"/>
        <w:jc w:val="both"/>
        <w:rPr>
          <w:rFonts w:ascii="Times New Roman" w:hAnsi="Times New Roman"/>
          <w:b/>
          <w:bCs/>
          <w:sz w:val="28"/>
          <w:szCs w:val="28"/>
        </w:rPr>
      </w:pPr>
      <w:r w:rsidRPr="00D1179E">
        <w:rPr>
          <w:rFonts w:ascii="Times New Roman" w:hAnsi="Times New Roman"/>
          <w:b/>
          <w:bCs/>
          <w:sz w:val="28"/>
          <w:szCs w:val="28"/>
        </w:rPr>
        <w:lastRenderedPageBreak/>
        <w:t>Статья 45. Правовые акты главы  муниципального образования</w:t>
      </w:r>
    </w:p>
    <w:p w:rsidR="00484E29" w:rsidRPr="00D1179E" w:rsidRDefault="00484E29" w:rsidP="00484E29">
      <w:pPr>
        <w:pStyle w:val="a5"/>
        <w:ind w:firstLine="708"/>
        <w:jc w:val="both"/>
        <w:rPr>
          <w:rFonts w:ascii="Times New Roman" w:hAnsi="Times New Roman"/>
          <w:sz w:val="28"/>
          <w:szCs w:val="28"/>
        </w:rPr>
      </w:pPr>
      <w:r w:rsidRPr="00D1179E">
        <w:rPr>
          <w:rFonts w:ascii="Times New Roman" w:hAnsi="Times New Roman"/>
          <w:sz w:val="28"/>
          <w:szCs w:val="28"/>
        </w:rPr>
        <w:t>1.  Глава муниципального образования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484E29" w:rsidRPr="00D1179E" w:rsidRDefault="00484E29" w:rsidP="00484E29">
      <w:pPr>
        <w:pStyle w:val="a5"/>
        <w:ind w:firstLine="708"/>
        <w:jc w:val="both"/>
        <w:rPr>
          <w:rFonts w:ascii="Times New Roman" w:hAnsi="Times New Roman"/>
          <w:sz w:val="28"/>
          <w:szCs w:val="28"/>
        </w:rPr>
      </w:pPr>
      <w:r w:rsidRPr="00D1179E">
        <w:rPr>
          <w:rFonts w:ascii="Times New Roman" w:hAnsi="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484E29" w:rsidRPr="00D1179E" w:rsidRDefault="00484E29" w:rsidP="00484E29">
      <w:pPr>
        <w:pStyle w:val="a5"/>
        <w:ind w:firstLine="708"/>
        <w:jc w:val="both"/>
        <w:rPr>
          <w:rFonts w:ascii="Times New Roman" w:hAnsi="Times New Roman"/>
          <w:sz w:val="28"/>
          <w:szCs w:val="28"/>
        </w:rPr>
      </w:pPr>
      <w:r w:rsidRPr="00D1179E">
        <w:rPr>
          <w:rFonts w:ascii="Times New Roman" w:hAnsi="Times New Roman"/>
          <w:sz w:val="28"/>
          <w:szCs w:val="28"/>
        </w:rPr>
        <w:t>2. Правовые акты Главы муниципального образования нормативного характера оформляются постановлениями, ненормативного характера -распоряжениями.</w:t>
      </w:r>
    </w:p>
    <w:p w:rsidR="00484E29" w:rsidRPr="00D1179E" w:rsidRDefault="00484E29" w:rsidP="00484E29">
      <w:pPr>
        <w:pStyle w:val="a5"/>
        <w:ind w:firstLine="708"/>
        <w:jc w:val="both"/>
        <w:rPr>
          <w:rFonts w:ascii="Times New Roman" w:hAnsi="Times New Roman"/>
          <w:sz w:val="28"/>
          <w:szCs w:val="28"/>
        </w:rPr>
      </w:pPr>
      <w:r w:rsidRPr="00D1179E">
        <w:rPr>
          <w:rFonts w:ascii="Times New Roman" w:hAnsi="Times New Roman"/>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484E29" w:rsidRPr="00D1179E" w:rsidRDefault="00484E29" w:rsidP="00484E29">
      <w:pPr>
        <w:pStyle w:val="a5"/>
        <w:ind w:firstLine="708"/>
        <w:jc w:val="both"/>
        <w:rPr>
          <w:rFonts w:ascii="Times New Roman" w:hAnsi="Times New Roman"/>
          <w:sz w:val="28"/>
          <w:szCs w:val="28"/>
        </w:rPr>
      </w:pPr>
    </w:p>
    <w:p w:rsidR="00484E29" w:rsidRPr="00D1179E" w:rsidRDefault="00484E29" w:rsidP="00484E29">
      <w:pPr>
        <w:pStyle w:val="a5"/>
        <w:jc w:val="both"/>
        <w:rPr>
          <w:rFonts w:ascii="Times New Roman" w:hAnsi="Times New Roman"/>
          <w:b/>
          <w:sz w:val="28"/>
          <w:szCs w:val="28"/>
        </w:rPr>
      </w:pPr>
      <w:r w:rsidRPr="00D1179E">
        <w:rPr>
          <w:rFonts w:ascii="Times New Roman" w:hAnsi="Times New Roman"/>
          <w:b/>
          <w:sz w:val="28"/>
          <w:szCs w:val="28"/>
        </w:rPr>
        <w:tab/>
        <w:t>Статья 46. Правовые акты администрации муниципального образования</w:t>
      </w:r>
    </w:p>
    <w:p w:rsidR="00484E29" w:rsidRPr="00D1179E" w:rsidRDefault="00484E29" w:rsidP="00484E29">
      <w:pPr>
        <w:pStyle w:val="a5"/>
        <w:ind w:firstLine="708"/>
        <w:jc w:val="both"/>
        <w:rPr>
          <w:rFonts w:ascii="Times New Roman" w:hAnsi="Times New Roman"/>
          <w:sz w:val="28"/>
          <w:szCs w:val="28"/>
        </w:rPr>
      </w:pPr>
      <w:r w:rsidRPr="00D1179E">
        <w:rPr>
          <w:rFonts w:ascii="Times New Roman" w:hAnsi="Times New Roman"/>
          <w:sz w:val="28"/>
          <w:szCs w:val="28"/>
        </w:rPr>
        <w:t>1. 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484E29" w:rsidRPr="00D1179E" w:rsidRDefault="00484E29" w:rsidP="00484E29">
      <w:pPr>
        <w:pStyle w:val="a5"/>
        <w:ind w:firstLine="708"/>
        <w:jc w:val="both"/>
        <w:rPr>
          <w:rFonts w:ascii="Times New Roman" w:hAnsi="Times New Roman"/>
          <w:sz w:val="28"/>
          <w:szCs w:val="28"/>
        </w:rPr>
      </w:pPr>
      <w:r w:rsidRPr="00D1179E">
        <w:rPr>
          <w:rFonts w:ascii="Times New Roman" w:hAnsi="Times New Roman"/>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484E29" w:rsidRPr="00D1179E" w:rsidRDefault="00484E29" w:rsidP="00484E29">
      <w:pPr>
        <w:pStyle w:val="a5"/>
        <w:ind w:firstLine="708"/>
        <w:jc w:val="both"/>
        <w:rPr>
          <w:rFonts w:ascii="Times New Roman" w:hAnsi="Times New Roman"/>
          <w:sz w:val="28"/>
          <w:szCs w:val="28"/>
        </w:rPr>
      </w:pPr>
      <w:r w:rsidRPr="00D1179E">
        <w:rPr>
          <w:rFonts w:ascii="Times New Roman" w:hAnsi="Times New Roman"/>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484E29" w:rsidRPr="00D1179E" w:rsidRDefault="00484E29" w:rsidP="00484E29">
      <w:pPr>
        <w:pStyle w:val="a5"/>
        <w:ind w:firstLine="708"/>
        <w:jc w:val="both"/>
        <w:rPr>
          <w:rFonts w:ascii="Times New Roman" w:hAnsi="Times New Roman"/>
          <w:sz w:val="28"/>
          <w:szCs w:val="28"/>
        </w:rPr>
      </w:pPr>
      <w:r w:rsidRPr="00D1179E">
        <w:rPr>
          <w:rFonts w:ascii="Times New Roman" w:hAnsi="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484E29" w:rsidRPr="00D1179E" w:rsidRDefault="00484E29" w:rsidP="00484E29">
      <w:pPr>
        <w:pStyle w:val="a5"/>
        <w:ind w:firstLine="708"/>
        <w:jc w:val="both"/>
        <w:rPr>
          <w:rFonts w:ascii="Times New Roman" w:hAnsi="Times New Roman"/>
          <w:sz w:val="28"/>
          <w:szCs w:val="28"/>
        </w:rPr>
      </w:pPr>
      <w:r w:rsidRPr="00D1179E">
        <w:rPr>
          <w:rFonts w:ascii="Times New Roman" w:hAnsi="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484E29" w:rsidRPr="00D1179E" w:rsidRDefault="00484E29" w:rsidP="00484E29">
      <w:pPr>
        <w:pStyle w:val="a5"/>
        <w:jc w:val="both"/>
        <w:rPr>
          <w:rFonts w:ascii="Times New Roman" w:hAnsi="Times New Roman"/>
          <w:sz w:val="28"/>
          <w:szCs w:val="28"/>
        </w:rPr>
      </w:pPr>
    </w:p>
    <w:p w:rsidR="00484E29" w:rsidRDefault="00484E29" w:rsidP="00484E29">
      <w:pPr>
        <w:ind w:firstLine="720"/>
        <w:jc w:val="both"/>
        <w:rPr>
          <w:b/>
          <w:bCs/>
          <w:sz w:val="28"/>
          <w:szCs w:val="28"/>
        </w:rPr>
      </w:pPr>
      <w:r>
        <w:rPr>
          <w:b/>
          <w:bCs/>
          <w:sz w:val="28"/>
          <w:szCs w:val="28"/>
        </w:rPr>
        <w:lastRenderedPageBreak/>
        <w:t>Статья 47. Порядок официального опубликования (обнародования) и вступления в силу муниципальных правовых актов</w:t>
      </w:r>
    </w:p>
    <w:p w:rsidR="00484E29" w:rsidRDefault="00484E29" w:rsidP="00484E29">
      <w:pPr>
        <w:ind w:firstLine="708"/>
        <w:jc w:val="both"/>
        <w:rPr>
          <w:sz w:val="28"/>
          <w:szCs w:val="28"/>
        </w:rPr>
      </w:pPr>
      <w:r>
        <w:rPr>
          <w:sz w:val="28"/>
          <w:szCs w:val="28"/>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 же соглашения, заключаемые между органами местного самоуправления,  вступают в силу после их официального обнародования. </w:t>
      </w:r>
    </w:p>
    <w:p w:rsidR="00484E29" w:rsidRDefault="00484E29" w:rsidP="00484E29">
      <w:pPr>
        <w:spacing w:line="276" w:lineRule="auto"/>
        <w:ind w:firstLine="708"/>
        <w:jc w:val="both"/>
        <w:rPr>
          <w:sz w:val="28"/>
          <w:szCs w:val="28"/>
        </w:rPr>
      </w:pPr>
      <w:r>
        <w:rPr>
          <w:sz w:val="28"/>
          <w:szCs w:val="28"/>
        </w:rPr>
        <w:t xml:space="preserve">2.Муниципальные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 входящего в состав  муниципального образования. </w:t>
      </w:r>
    </w:p>
    <w:p w:rsidR="00484E29" w:rsidRDefault="00484E29" w:rsidP="00484E29">
      <w:pPr>
        <w:spacing w:line="276" w:lineRule="auto"/>
        <w:jc w:val="both"/>
        <w:rPr>
          <w:sz w:val="28"/>
          <w:szCs w:val="28"/>
        </w:rPr>
      </w:pPr>
      <w:r>
        <w:rPr>
          <w:sz w:val="28"/>
          <w:szCs w:val="28"/>
        </w:rPr>
        <w:t xml:space="preserve">  </w:t>
      </w:r>
      <w:r>
        <w:rPr>
          <w:sz w:val="28"/>
          <w:szCs w:val="28"/>
        </w:rPr>
        <w:tab/>
        <w:t xml:space="preserve"> Специально выделенными местами для размещения муниципальных правовых актов являются:</w:t>
      </w:r>
    </w:p>
    <w:p w:rsidR="00484E29" w:rsidRDefault="00484E29" w:rsidP="00484E29">
      <w:pPr>
        <w:pStyle w:val="a6"/>
        <w:widowControl/>
        <w:numPr>
          <w:ilvl w:val="0"/>
          <w:numId w:val="5"/>
        </w:numPr>
        <w:autoSpaceDE/>
        <w:adjustRightInd/>
        <w:ind w:left="0" w:firstLine="360"/>
        <w:jc w:val="both"/>
        <w:rPr>
          <w:sz w:val="28"/>
          <w:szCs w:val="28"/>
        </w:rPr>
      </w:pPr>
      <w:r>
        <w:rPr>
          <w:sz w:val="28"/>
          <w:szCs w:val="28"/>
        </w:rPr>
        <w:t>Информационный стенд  в здании  администрации Коленовского муниципального образования    по адресу: село Колено  улица Советская  дом № 82;</w:t>
      </w:r>
    </w:p>
    <w:p w:rsidR="00484E29" w:rsidRDefault="00484E29" w:rsidP="00484E29">
      <w:pPr>
        <w:pStyle w:val="a6"/>
        <w:widowControl/>
        <w:numPr>
          <w:ilvl w:val="0"/>
          <w:numId w:val="5"/>
        </w:numPr>
        <w:autoSpaceDE/>
        <w:adjustRightInd/>
        <w:ind w:left="0" w:firstLine="360"/>
        <w:jc w:val="both"/>
        <w:rPr>
          <w:sz w:val="28"/>
          <w:szCs w:val="28"/>
        </w:rPr>
      </w:pPr>
      <w:r w:rsidRPr="00194C93">
        <w:rPr>
          <w:sz w:val="28"/>
          <w:szCs w:val="28"/>
        </w:rPr>
        <w:t xml:space="preserve"> Информационный стенд  в  здании </w:t>
      </w:r>
      <w:r>
        <w:rPr>
          <w:sz w:val="28"/>
          <w:szCs w:val="28"/>
        </w:rPr>
        <w:t xml:space="preserve"> отделения почта России по адресу: село Гривки, ул.Октябрьская дом 18а;</w:t>
      </w:r>
      <w:r w:rsidRPr="00194C93">
        <w:rPr>
          <w:sz w:val="28"/>
          <w:szCs w:val="28"/>
        </w:rPr>
        <w:t xml:space="preserve"> </w:t>
      </w:r>
    </w:p>
    <w:p w:rsidR="00484E29" w:rsidRDefault="00484E29" w:rsidP="00484E29">
      <w:pPr>
        <w:pStyle w:val="a6"/>
        <w:widowControl/>
        <w:numPr>
          <w:ilvl w:val="0"/>
          <w:numId w:val="5"/>
        </w:numPr>
        <w:autoSpaceDE/>
        <w:adjustRightInd/>
        <w:spacing w:line="276" w:lineRule="auto"/>
        <w:ind w:left="0" w:firstLine="360"/>
        <w:jc w:val="both"/>
        <w:rPr>
          <w:sz w:val="28"/>
          <w:szCs w:val="28"/>
        </w:rPr>
      </w:pPr>
      <w:r>
        <w:rPr>
          <w:sz w:val="28"/>
          <w:szCs w:val="28"/>
        </w:rPr>
        <w:t xml:space="preserve">Информационный стенд  около  нежилого здания по адресу: </w:t>
      </w:r>
    </w:p>
    <w:p w:rsidR="00484E29" w:rsidRDefault="00484E29" w:rsidP="00484E29">
      <w:pPr>
        <w:pStyle w:val="a6"/>
        <w:autoSpaceDE/>
        <w:adjustRightInd/>
        <w:spacing w:line="276" w:lineRule="auto"/>
        <w:ind w:left="360"/>
        <w:jc w:val="both"/>
        <w:rPr>
          <w:sz w:val="28"/>
          <w:szCs w:val="28"/>
        </w:rPr>
      </w:pPr>
      <w:r>
        <w:rPr>
          <w:sz w:val="28"/>
          <w:szCs w:val="28"/>
        </w:rPr>
        <w:t xml:space="preserve"> село Киселевка,  улица  Рабочая дом №30а.</w:t>
      </w:r>
    </w:p>
    <w:p w:rsidR="00484E29" w:rsidRDefault="00484E29" w:rsidP="00484E29">
      <w:pPr>
        <w:pStyle w:val="a6"/>
        <w:autoSpaceDE/>
        <w:adjustRightInd/>
        <w:ind w:left="0" w:firstLine="708"/>
        <w:jc w:val="both"/>
        <w:rPr>
          <w:sz w:val="28"/>
          <w:szCs w:val="28"/>
        </w:rPr>
      </w:pPr>
      <w:r>
        <w:rPr>
          <w:sz w:val="28"/>
          <w:szCs w:val="28"/>
        </w:rPr>
        <w:t>3.Гражданам обеспечивается возможность ознакомления с принятыми муниципальными нормативными правовыми актами в специально выделенных местах в течении 30 дней со дня непосредственного размещения муниципального нормативного правового акта.</w:t>
      </w:r>
    </w:p>
    <w:p w:rsidR="00484E29" w:rsidRDefault="00484E29" w:rsidP="00484E29">
      <w:pPr>
        <w:jc w:val="both"/>
        <w:rPr>
          <w:sz w:val="28"/>
          <w:szCs w:val="28"/>
        </w:rPr>
      </w:pPr>
      <w:r>
        <w:rPr>
          <w:sz w:val="28"/>
          <w:szCs w:val="28"/>
        </w:rPr>
        <w:t xml:space="preserve"> </w:t>
      </w:r>
      <w:r>
        <w:rPr>
          <w:sz w:val="28"/>
          <w:szCs w:val="28"/>
        </w:rPr>
        <w:tab/>
        <w:t>4. Муниципальные нормативные правовые акты представительного органа Совета депутатов  Коленовского  муниципального образования о налогах и сборах вступают в силу в соответствии с Налоговым Кодексом РФ после их официального опубликования.</w:t>
      </w:r>
    </w:p>
    <w:p w:rsidR="00484E29" w:rsidRDefault="00484E29" w:rsidP="00484E29">
      <w:pPr>
        <w:pStyle w:val="a6"/>
        <w:ind w:left="0"/>
        <w:jc w:val="both"/>
        <w:rPr>
          <w:sz w:val="28"/>
          <w:szCs w:val="28"/>
        </w:rPr>
      </w:pPr>
      <w:r>
        <w:rPr>
          <w:sz w:val="28"/>
          <w:szCs w:val="28"/>
        </w:rPr>
        <w:t xml:space="preserve">       Официальным опубликованием муниципального нормативного правового акта о налогах и сборах, считается первая публикация его полного текста в периодическом печатном издании, определенном решением Совета депутатов Коленовского  муниципального образования, распространяемом в Коленовском муниципальном образовании. </w:t>
      </w:r>
    </w:p>
    <w:p w:rsidR="00484E29" w:rsidRDefault="00484E29" w:rsidP="00484E29">
      <w:pPr>
        <w:spacing w:line="276" w:lineRule="auto"/>
        <w:ind w:firstLine="708"/>
        <w:jc w:val="both"/>
        <w:rPr>
          <w:sz w:val="28"/>
          <w:szCs w:val="28"/>
        </w:rPr>
      </w:pPr>
      <w:r>
        <w:rPr>
          <w:sz w:val="28"/>
          <w:szCs w:val="28"/>
        </w:rPr>
        <w:t>5.Иные правовые акты вступают в силу со дня их принятия, если в самом акте или действующем законодательстве не определен иной порядок их официального обнародования и вступления в силу.</w:t>
      </w:r>
    </w:p>
    <w:p w:rsidR="00484E29" w:rsidRDefault="00484E29" w:rsidP="00484E29">
      <w:pPr>
        <w:pStyle w:val="a6"/>
        <w:autoSpaceDE/>
        <w:adjustRightInd/>
        <w:ind w:left="0" w:firstLine="708"/>
        <w:jc w:val="both"/>
        <w:rPr>
          <w:sz w:val="28"/>
          <w:szCs w:val="28"/>
        </w:rPr>
      </w:pPr>
      <w:r>
        <w:rPr>
          <w:sz w:val="28"/>
          <w:szCs w:val="28"/>
        </w:rPr>
        <w:t>6.Дополнительным источником обнародования муниципальных нормативных правовых актов является портал Минюста России «Нормативные правовые акты в Российской Федерации» зарегистрированные как электронное (сетевое)  средство массовой информации (свидетельство о регистрации Эл № ФС77-72471 от 05.03.2018 года).</w:t>
      </w:r>
    </w:p>
    <w:p w:rsidR="00484E29" w:rsidRDefault="00484E29" w:rsidP="00484E29">
      <w:pPr>
        <w:ind w:firstLine="708"/>
        <w:jc w:val="both"/>
        <w:rPr>
          <w:sz w:val="28"/>
          <w:szCs w:val="28"/>
        </w:rPr>
      </w:pPr>
      <w:r>
        <w:rPr>
          <w:sz w:val="28"/>
          <w:szCs w:val="28"/>
        </w:rPr>
        <w:t xml:space="preserve">7.По окончании срока официального обнародования экземпляр нормативного правового акта хранится в администрации Коленовского </w:t>
      </w:r>
      <w:r>
        <w:rPr>
          <w:sz w:val="28"/>
          <w:szCs w:val="28"/>
        </w:rPr>
        <w:lastRenderedPageBreak/>
        <w:t xml:space="preserve">муниципального образовании для ознакомления  граждан с принятыми и официально обнародованными муниципальными нормативными правовыми актами. </w:t>
      </w:r>
    </w:p>
    <w:p w:rsidR="00484E29" w:rsidRDefault="00484E29" w:rsidP="00484E29">
      <w:pPr>
        <w:ind w:firstLine="708"/>
        <w:jc w:val="both"/>
        <w:rPr>
          <w:sz w:val="28"/>
          <w:szCs w:val="28"/>
        </w:rPr>
      </w:pPr>
      <w:r>
        <w:rPr>
          <w:sz w:val="28"/>
          <w:szCs w:val="28"/>
        </w:rPr>
        <w:t>8.О результатах официального обнародования составляется акт об обнародовании, подписанный главой  Коленовского  муниципального образования содержащий сведения о дате и месте обнародования».</w:t>
      </w:r>
    </w:p>
    <w:p w:rsidR="00484E29" w:rsidRDefault="00484E29" w:rsidP="00484E29">
      <w:pPr>
        <w:jc w:val="both"/>
        <w:rPr>
          <w:bCs/>
          <w:sz w:val="28"/>
          <w:szCs w:val="28"/>
        </w:rPr>
      </w:pPr>
    </w:p>
    <w:p w:rsidR="00484E29" w:rsidRDefault="00484E29" w:rsidP="00484E29">
      <w:pPr>
        <w:keepLines/>
        <w:widowControl w:val="0"/>
        <w:jc w:val="both"/>
        <w:rPr>
          <w:b/>
          <w:bCs/>
          <w:sz w:val="28"/>
          <w:szCs w:val="28"/>
        </w:rPr>
      </w:pPr>
      <w:r>
        <w:rPr>
          <w:b/>
          <w:bCs/>
          <w:sz w:val="28"/>
          <w:szCs w:val="28"/>
        </w:rPr>
        <w:tab/>
        <w:t xml:space="preserve">ГЛАВА </w:t>
      </w:r>
      <w:r>
        <w:rPr>
          <w:b/>
          <w:bCs/>
          <w:sz w:val="28"/>
          <w:szCs w:val="28"/>
          <w:lang w:val="en-US"/>
        </w:rPr>
        <w:t>V</w:t>
      </w:r>
      <w:r>
        <w:rPr>
          <w:b/>
          <w:bCs/>
          <w:sz w:val="28"/>
          <w:szCs w:val="28"/>
        </w:rPr>
        <w:t>. ЭКОНОМИЧЕСКАЯ ОСНОВА МЕСТНОГО САМОУПРАВЛЕНИЯ</w:t>
      </w:r>
    </w:p>
    <w:p w:rsidR="00484E29" w:rsidRDefault="00484E29" w:rsidP="00484E29">
      <w:pPr>
        <w:keepLines/>
        <w:widowControl w:val="0"/>
        <w:ind w:firstLine="720"/>
        <w:jc w:val="both"/>
        <w:rPr>
          <w:b/>
          <w:sz w:val="28"/>
          <w:szCs w:val="28"/>
        </w:rPr>
      </w:pPr>
    </w:p>
    <w:p w:rsidR="00484E29" w:rsidRDefault="00484E29" w:rsidP="00484E29">
      <w:pPr>
        <w:pStyle w:val="ConsNormal"/>
        <w:keepLines/>
        <w:ind w:right="0"/>
        <w:jc w:val="both"/>
        <w:rPr>
          <w:rFonts w:ascii="Times New Roman" w:hAnsi="Times New Roman"/>
          <w:b/>
          <w:bCs/>
          <w:sz w:val="28"/>
          <w:szCs w:val="28"/>
        </w:rPr>
      </w:pPr>
      <w:r>
        <w:rPr>
          <w:rFonts w:ascii="Times New Roman" w:hAnsi="Times New Roman"/>
          <w:b/>
          <w:bCs/>
          <w:sz w:val="28"/>
          <w:szCs w:val="28"/>
        </w:rPr>
        <w:t>Статья 48. Владение, пользование и распоряжением муниципальным имуществом</w:t>
      </w:r>
    </w:p>
    <w:p w:rsidR="00484E29" w:rsidRDefault="00484E29" w:rsidP="00484E29">
      <w:pPr>
        <w:ind w:firstLine="540"/>
        <w:jc w:val="both"/>
        <w:rPr>
          <w:sz w:val="28"/>
          <w:szCs w:val="28"/>
        </w:rPr>
      </w:pPr>
      <w:r>
        <w:rPr>
          <w:sz w:val="28"/>
          <w:szCs w:val="28"/>
        </w:rPr>
        <w:t>1. В собственности муниципальных образований может находиться:</w:t>
      </w:r>
    </w:p>
    <w:p w:rsidR="00484E29" w:rsidRPr="00D1179E" w:rsidRDefault="00484E29" w:rsidP="00484E29">
      <w:pPr>
        <w:ind w:firstLine="540"/>
        <w:jc w:val="both"/>
        <w:rPr>
          <w:sz w:val="28"/>
          <w:szCs w:val="28"/>
        </w:rPr>
      </w:pPr>
      <w:r>
        <w:rPr>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Pr>
            <w:sz w:val="28"/>
            <w:szCs w:val="28"/>
          </w:rPr>
          <w:t>2003 г</w:t>
        </w:r>
      </w:smartTag>
      <w:r>
        <w:rPr>
          <w:sz w:val="28"/>
          <w:szCs w:val="28"/>
        </w:rPr>
        <w:t>. N 131-ФЗ "Об общих принципах организации местного самоуправления в Российской Федерации</w:t>
      </w:r>
      <w:r w:rsidRPr="0073544E">
        <w:rPr>
          <w:sz w:val="28"/>
          <w:szCs w:val="28"/>
        </w:rPr>
        <w:t xml:space="preserve">" </w:t>
      </w:r>
      <w:hyperlink r:id="rId18" w:anchor="sub_20110" w:history="1">
        <w:r w:rsidRPr="0073544E">
          <w:rPr>
            <w:rStyle w:val="a7"/>
            <w:rFonts w:eastAsiaTheme="minorEastAsia"/>
            <w:color w:val="auto"/>
            <w:sz w:val="28"/>
            <w:szCs w:val="28"/>
            <w:u w:val="none"/>
          </w:rPr>
          <w:t>вопросов местного значения</w:t>
        </w:r>
      </w:hyperlink>
      <w:r w:rsidRPr="00D1179E">
        <w:rPr>
          <w:sz w:val="28"/>
          <w:szCs w:val="28"/>
        </w:rPr>
        <w:t>;</w:t>
      </w:r>
    </w:p>
    <w:p w:rsidR="00484E29" w:rsidRDefault="00484E29" w:rsidP="00484E29">
      <w:pPr>
        <w:ind w:firstLine="540"/>
        <w:jc w:val="both"/>
        <w:rPr>
          <w:sz w:val="28"/>
          <w:szCs w:val="28"/>
        </w:rPr>
      </w:pPr>
      <w:r>
        <w:rPr>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484E29" w:rsidRDefault="00484E29" w:rsidP="00484E29">
      <w:pPr>
        <w:ind w:firstLine="540"/>
        <w:jc w:val="both"/>
        <w:rPr>
          <w:sz w:val="28"/>
          <w:szCs w:val="28"/>
        </w:rPr>
      </w:pPr>
      <w:r>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484E29" w:rsidRDefault="00484E29" w:rsidP="00484E29">
      <w:pPr>
        <w:ind w:firstLine="540"/>
        <w:jc w:val="both"/>
        <w:rPr>
          <w:color w:val="000000"/>
          <w:sz w:val="28"/>
          <w:szCs w:val="28"/>
        </w:rPr>
      </w:pPr>
      <w:r>
        <w:rPr>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Pr>
          <w:color w:val="000000"/>
          <w:sz w:val="28"/>
          <w:szCs w:val="28"/>
        </w:rPr>
        <w:t>местного значения.</w:t>
      </w:r>
    </w:p>
    <w:p w:rsidR="00484E29" w:rsidRDefault="00484E29" w:rsidP="00484E29">
      <w:pPr>
        <w:ind w:firstLine="540"/>
        <w:jc w:val="both"/>
        <w:rPr>
          <w:sz w:val="28"/>
          <w:szCs w:val="28"/>
        </w:rPr>
      </w:pPr>
      <w:r>
        <w:rPr>
          <w:sz w:val="28"/>
          <w:szCs w:val="28"/>
        </w:rPr>
        <w:t xml:space="preserve">5) имущество, предназначенное для решения вопросов местного значения в соответствии с </w:t>
      </w:r>
      <w:hyperlink r:id="rId19" w:history="1">
        <w:r w:rsidRPr="00D1179E">
          <w:rPr>
            <w:rStyle w:val="a7"/>
            <w:rFonts w:eastAsiaTheme="minorEastAsia"/>
            <w:szCs w:val="28"/>
          </w:rPr>
          <w:t>частями 3</w:t>
        </w:r>
      </w:hyperlink>
      <w:r>
        <w:rPr>
          <w:sz w:val="28"/>
          <w:szCs w:val="28"/>
        </w:rPr>
        <w:t xml:space="preserve"> и </w:t>
      </w:r>
      <w:hyperlink r:id="rId20" w:history="1">
        <w:r w:rsidRPr="00D1179E">
          <w:rPr>
            <w:rStyle w:val="a7"/>
            <w:rFonts w:eastAsiaTheme="minorEastAsia"/>
            <w:szCs w:val="28"/>
          </w:rPr>
          <w:t>4 статьи 14</w:t>
        </w:r>
      </w:hyperlink>
      <w:r>
        <w:rPr>
          <w:sz w:val="28"/>
          <w:szCs w:val="28"/>
        </w:rPr>
        <w:t xml:space="preserve"> Федерального закона от 6 октября </w:t>
      </w:r>
      <w:smartTag w:uri="urn:schemas-microsoft-com:office:smarttags" w:element="metricconverter">
        <w:smartTagPr>
          <w:attr w:name="ProductID" w:val="2003 г"/>
        </w:smartTagPr>
        <w:r>
          <w:rPr>
            <w:sz w:val="28"/>
            <w:szCs w:val="28"/>
          </w:rPr>
          <w:t>2003 г</w:t>
        </w:r>
      </w:smartTag>
      <w:r>
        <w:rPr>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21" w:anchor="sub_1701" w:history="1">
        <w:r w:rsidRPr="00D1179E">
          <w:rPr>
            <w:rStyle w:val="a7"/>
            <w:rFonts w:eastAsiaTheme="minorEastAsia"/>
            <w:szCs w:val="28"/>
          </w:rPr>
          <w:t>частями 1</w:t>
        </w:r>
      </w:hyperlink>
      <w:r>
        <w:rPr>
          <w:sz w:val="28"/>
          <w:szCs w:val="28"/>
        </w:rPr>
        <w:t xml:space="preserve"> и </w:t>
      </w:r>
      <w:hyperlink r:id="rId22" w:anchor="sub_17011" w:history="1">
        <w:r w:rsidRPr="00D1179E">
          <w:rPr>
            <w:rStyle w:val="a7"/>
            <w:rFonts w:eastAsiaTheme="minorEastAsia"/>
            <w:szCs w:val="28"/>
          </w:rPr>
          <w:t>1.1 статьи 17</w:t>
        </w:r>
      </w:hyperlink>
      <w:r w:rsidRPr="00D1179E">
        <w:rPr>
          <w:sz w:val="28"/>
          <w:szCs w:val="28"/>
        </w:rPr>
        <w:t xml:space="preserve"> </w:t>
      </w:r>
      <w:r>
        <w:rPr>
          <w:sz w:val="28"/>
          <w:szCs w:val="28"/>
        </w:rPr>
        <w:t xml:space="preserve">Федерального закона от 6 октября </w:t>
      </w:r>
      <w:smartTag w:uri="urn:schemas-microsoft-com:office:smarttags" w:element="metricconverter">
        <w:smartTagPr>
          <w:attr w:name="ProductID" w:val="2003 г"/>
        </w:smartTagPr>
        <w:r>
          <w:rPr>
            <w:sz w:val="28"/>
            <w:szCs w:val="28"/>
          </w:rPr>
          <w:t>2003 г</w:t>
        </w:r>
      </w:smartTag>
      <w:r>
        <w:rPr>
          <w:sz w:val="28"/>
          <w:szCs w:val="28"/>
        </w:rPr>
        <w:t>. N 131-ФЗ.</w:t>
      </w:r>
    </w:p>
    <w:p w:rsidR="00484E29" w:rsidRDefault="00484E29" w:rsidP="00484E29">
      <w:pPr>
        <w:pStyle w:val="2"/>
        <w:spacing w:after="0" w:line="240" w:lineRule="auto"/>
        <w:ind w:left="0" w:firstLine="720"/>
        <w:jc w:val="both"/>
        <w:rPr>
          <w:sz w:val="28"/>
          <w:szCs w:val="28"/>
        </w:rPr>
      </w:pPr>
      <w:r>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484E29" w:rsidRDefault="00484E29" w:rsidP="00484E29">
      <w:pPr>
        <w:pStyle w:val="2"/>
        <w:spacing w:after="0" w:line="240" w:lineRule="auto"/>
        <w:ind w:left="0" w:firstLine="720"/>
        <w:jc w:val="both"/>
        <w:rPr>
          <w:sz w:val="28"/>
          <w:szCs w:val="28"/>
        </w:rPr>
      </w:pPr>
      <w:r>
        <w:rPr>
          <w:sz w:val="28"/>
          <w:szCs w:val="28"/>
        </w:rPr>
        <w:t xml:space="preserve">3. Органы местного самоуправления вправе передавать муниципальное имущество во временное или в постоянное пользование физическим и </w:t>
      </w:r>
      <w:r>
        <w:rPr>
          <w:sz w:val="28"/>
          <w:szCs w:val="28"/>
        </w:rPr>
        <w:lastRenderedPageBreak/>
        <w:t>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484E29" w:rsidRDefault="00484E29" w:rsidP="00484E29">
      <w:pPr>
        <w:jc w:val="both"/>
        <w:rPr>
          <w:sz w:val="28"/>
          <w:szCs w:val="28"/>
        </w:rPr>
      </w:pPr>
      <w:r>
        <w:rPr>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84E29" w:rsidRDefault="00484E29" w:rsidP="00484E29">
      <w:pPr>
        <w:pStyle w:val="2"/>
        <w:spacing w:after="0" w:line="240" w:lineRule="auto"/>
        <w:ind w:left="0"/>
        <w:jc w:val="both"/>
        <w:rPr>
          <w:sz w:val="28"/>
          <w:szCs w:val="28"/>
        </w:rPr>
      </w:pPr>
    </w:p>
    <w:p w:rsidR="00484E29" w:rsidRPr="00D1179E" w:rsidRDefault="00484E29" w:rsidP="00484E29">
      <w:pPr>
        <w:pStyle w:val="ConsNormal"/>
        <w:keepLines/>
        <w:ind w:right="0"/>
        <w:jc w:val="both"/>
        <w:rPr>
          <w:rFonts w:ascii="Times New Roman" w:hAnsi="Times New Roman"/>
          <w:b/>
          <w:sz w:val="28"/>
          <w:szCs w:val="28"/>
        </w:rPr>
      </w:pPr>
      <w:r>
        <w:rPr>
          <w:rFonts w:ascii="Times New Roman" w:hAnsi="Times New Roman"/>
          <w:b/>
          <w:bCs/>
          <w:sz w:val="28"/>
          <w:szCs w:val="28"/>
        </w:rPr>
        <w:t>Статья 49. Порядок и условия приватизации муниципальной собственности</w:t>
      </w:r>
    </w:p>
    <w:p w:rsidR="00484E29" w:rsidRDefault="00484E29" w:rsidP="00484E29">
      <w:pPr>
        <w:pStyle w:val="2"/>
        <w:spacing w:after="0" w:line="240" w:lineRule="auto"/>
        <w:ind w:left="0" w:firstLine="720"/>
        <w:jc w:val="both"/>
        <w:rPr>
          <w:sz w:val="28"/>
          <w:szCs w:val="28"/>
        </w:rPr>
      </w:pPr>
      <w:r>
        <w:rPr>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484E29" w:rsidRDefault="00484E29" w:rsidP="00484E29">
      <w:pPr>
        <w:pStyle w:val="2"/>
        <w:spacing w:after="0" w:line="240" w:lineRule="auto"/>
        <w:ind w:left="0" w:firstLine="720"/>
        <w:jc w:val="both"/>
        <w:rPr>
          <w:sz w:val="28"/>
          <w:szCs w:val="28"/>
        </w:rPr>
      </w:pPr>
      <w:r>
        <w:rPr>
          <w:sz w:val="28"/>
          <w:szCs w:val="28"/>
        </w:rPr>
        <w:t>2.Доходы от использования и приватизации муниципального имущества поступают в местный бюджет.</w:t>
      </w:r>
    </w:p>
    <w:p w:rsidR="00484E29" w:rsidRDefault="00484E29" w:rsidP="00484E29">
      <w:pPr>
        <w:pStyle w:val="2"/>
        <w:spacing w:after="0" w:line="240" w:lineRule="auto"/>
        <w:ind w:left="0" w:firstLine="720"/>
        <w:jc w:val="both"/>
        <w:rPr>
          <w:sz w:val="28"/>
          <w:szCs w:val="28"/>
        </w:rPr>
      </w:pPr>
    </w:p>
    <w:p w:rsidR="00484E29" w:rsidRPr="00D1179E" w:rsidRDefault="00484E29" w:rsidP="00484E29">
      <w:pPr>
        <w:pStyle w:val="ConsNormal"/>
        <w:keepLines/>
        <w:ind w:right="0"/>
        <w:jc w:val="both"/>
        <w:rPr>
          <w:rFonts w:ascii="Times New Roman" w:hAnsi="Times New Roman"/>
          <w:b/>
          <w:bCs/>
          <w:sz w:val="28"/>
          <w:szCs w:val="28"/>
        </w:rPr>
      </w:pPr>
      <w:r>
        <w:rPr>
          <w:rFonts w:ascii="Times New Roman" w:hAnsi="Times New Roman"/>
          <w:b/>
          <w:bCs/>
          <w:sz w:val="28"/>
          <w:szCs w:val="28"/>
        </w:rPr>
        <w:t>Статья 50. Учреждение, реорганизация и ликвидация муниципальных предприятий и учреждений</w:t>
      </w:r>
    </w:p>
    <w:p w:rsidR="00484E29" w:rsidRDefault="00484E29" w:rsidP="00484E29">
      <w:pPr>
        <w:ind w:firstLine="720"/>
        <w:jc w:val="both"/>
        <w:rPr>
          <w:sz w:val="28"/>
          <w:szCs w:val="28"/>
        </w:rPr>
      </w:pPr>
      <w:r>
        <w:rPr>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484E29" w:rsidRDefault="00484E29" w:rsidP="00484E29">
      <w:pPr>
        <w:ind w:firstLine="720"/>
        <w:jc w:val="both"/>
        <w:rPr>
          <w:sz w:val="28"/>
          <w:szCs w:val="28"/>
        </w:rPr>
      </w:pPr>
      <w:r>
        <w:rPr>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Pr>
          <w:color w:val="FF0000"/>
          <w:sz w:val="28"/>
          <w:szCs w:val="28"/>
        </w:rPr>
        <w:t xml:space="preserve"> </w:t>
      </w:r>
      <w:r>
        <w:rPr>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484E29" w:rsidRDefault="00484E29" w:rsidP="00484E29">
      <w:pPr>
        <w:ind w:firstLine="720"/>
        <w:jc w:val="both"/>
        <w:rPr>
          <w:sz w:val="28"/>
          <w:szCs w:val="28"/>
        </w:rPr>
      </w:pPr>
      <w:r>
        <w:rPr>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обеспечивают их исполнение в порядке, установленном федеральным законом.</w:t>
      </w:r>
    </w:p>
    <w:p w:rsidR="00484E29" w:rsidRDefault="00484E29" w:rsidP="00484E29">
      <w:pPr>
        <w:ind w:firstLine="720"/>
        <w:jc w:val="both"/>
        <w:rPr>
          <w:sz w:val="28"/>
          <w:szCs w:val="28"/>
        </w:rPr>
      </w:pPr>
      <w:r>
        <w:rPr>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484E29" w:rsidRDefault="00484E29" w:rsidP="00484E29">
      <w:pPr>
        <w:pStyle w:val="ConsNormal"/>
        <w:keepLines/>
        <w:ind w:right="0"/>
        <w:jc w:val="both"/>
        <w:rPr>
          <w:rFonts w:ascii="Times New Roman" w:hAnsi="Times New Roman"/>
          <w:bCs/>
          <w:sz w:val="28"/>
          <w:szCs w:val="28"/>
        </w:rPr>
      </w:pPr>
    </w:p>
    <w:p w:rsidR="00484E29" w:rsidRPr="00D1179E" w:rsidRDefault="00484E29" w:rsidP="00484E29">
      <w:pPr>
        <w:pStyle w:val="ConsNormal"/>
        <w:keepLines/>
        <w:ind w:right="0"/>
        <w:jc w:val="both"/>
        <w:rPr>
          <w:rFonts w:ascii="Times New Roman" w:hAnsi="Times New Roman"/>
          <w:b/>
          <w:bCs/>
          <w:sz w:val="28"/>
          <w:szCs w:val="28"/>
        </w:rPr>
      </w:pPr>
      <w:r>
        <w:rPr>
          <w:rFonts w:ascii="Times New Roman" w:hAnsi="Times New Roman"/>
          <w:b/>
          <w:bCs/>
          <w:sz w:val="28"/>
          <w:szCs w:val="28"/>
        </w:rPr>
        <w:t xml:space="preserve">Статья 51. Бюджет </w:t>
      </w:r>
      <w:r>
        <w:rPr>
          <w:rFonts w:ascii="Times New Roman" w:hAnsi="Times New Roman"/>
          <w:b/>
          <w:sz w:val="28"/>
          <w:szCs w:val="28"/>
        </w:rPr>
        <w:t>муниципального образования</w:t>
      </w:r>
    </w:p>
    <w:p w:rsidR="00484E29" w:rsidRDefault="00484E29" w:rsidP="00484E29">
      <w:pPr>
        <w:pStyle w:val="ConsNormal"/>
        <w:keepLines/>
        <w:ind w:right="0"/>
        <w:jc w:val="both"/>
        <w:rPr>
          <w:rFonts w:ascii="Times New Roman" w:hAnsi="Times New Roman"/>
          <w:sz w:val="28"/>
          <w:szCs w:val="28"/>
        </w:rPr>
      </w:pPr>
      <w:r>
        <w:rPr>
          <w:rFonts w:ascii="Times New Roman" w:hAnsi="Times New Roman"/>
          <w:sz w:val="28"/>
          <w:szCs w:val="28"/>
        </w:rPr>
        <w:t xml:space="preserve">1. Муниципальное образование имеет собственный бюджет (далее - местный бюджет). </w:t>
      </w:r>
    </w:p>
    <w:p w:rsidR="00484E29" w:rsidRDefault="00484E29" w:rsidP="00484E29">
      <w:pPr>
        <w:pStyle w:val="ConsNormal"/>
        <w:widowControl/>
        <w:ind w:right="0"/>
        <w:jc w:val="both"/>
        <w:rPr>
          <w:rFonts w:ascii="Times New Roman" w:hAnsi="Times New Roman"/>
          <w:sz w:val="28"/>
          <w:szCs w:val="28"/>
        </w:rPr>
      </w:pPr>
      <w:r>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w:t>
      </w:r>
      <w:r>
        <w:rPr>
          <w:rFonts w:ascii="Times New Roman" w:hAnsi="Times New Roman"/>
          <w:sz w:val="28"/>
          <w:szCs w:val="28"/>
        </w:rPr>
        <w:lastRenderedPageBreak/>
        <w:t xml:space="preserve">муниципального образования самостоятельно с соблюдением требований, установленных </w:t>
      </w:r>
      <w:hyperlink r:id="rId23" w:history="1">
        <w:r w:rsidRPr="0073544E">
          <w:rPr>
            <w:rStyle w:val="a7"/>
            <w:color w:val="auto"/>
            <w:sz w:val="28"/>
            <w:szCs w:val="28"/>
            <w:u w:val="none"/>
          </w:rPr>
          <w:t>Бюджетным кодексом</w:t>
        </w:r>
      </w:hyperlink>
      <w:r w:rsidRPr="00B57288">
        <w:rPr>
          <w:rFonts w:ascii="Times New Roman" w:hAnsi="Times New Roman"/>
          <w:sz w:val="28"/>
          <w:szCs w:val="28"/>
        </w:rPr>
        <w:t xml:space="preserve"> </w:t>
      </w:r>
      <w:r>
        <w:rPr>
          <w:rFonts w:ascii="Times New Roman" w:hAnsi="Times New Roman"/>
          <w:sz w:val="28"/>
          <w:szCs w:val="28"/>
        </w:rPr>
        <w:t>Российской Федерации.</w:t>
      </w:r>
    </w:p>
    <w:p w:rsidR="00484E29" w:rsidRDefault="00484E29" w:rsidP="00484E29">
      <w:pPr>
        <w:pStyle w:val="ConsNormal"/>
        <w:widowControl/>
        <w:ind w:right="0"/>
        <w:jc w:val="both"/>
        <w:rPr>
          <w:rFonts w:ascii="Times New Roman" w:hAnsi="Times New Roman"/>
          <w:sz w:val="28"/>
          <w:szCs w:val="28"/>
        </w:rPr>
      </w:pPr>
      <w:r>
        <w:rPr>
          <w:rFonts w:ascii="Times New Roman" w:hAnsi="Times New Roman"/>
          <w:sz w:val="28"/>
          <w:szCs w:val="28"/>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484E29" w:rsidRDefault="00484E29" w:rsidP="00484E29">
      <w:pPr>
        <w:pStyle w:val="ConsNormal"/>
        <w:widowControl/>
        <w:ind w:right="0"/>
        <w:jc w:val="both"/>
        <w:rPr>
          <w:rFonts w:ascii="Times New Roman" w:hAnsi="Times New Roman"/>
          <w:sz w:val="28"/>
          <w:szCs w:val="28"/>
        </w:rPr>
      </w:pPr>
      <w:r>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484E29" w:rsidRDefault="00484E29" w:rsidP="00484E29">
      <w:pPr>
        <w:pStyle w:val="ConsNormal"/>
        <w:widowControl/>
        <w:ind w:right="0"/>
        <w:jc w:val="both"/>
        <w:rPr>
          <w:rFonts w:ascii="Times New Roman" w:hAnsi="Times New Roman"/>
          <w:sz w:val="28"/>
          <w:szCs w:val="28"/>
        </w:rPr>
      </w:pPr>
      <w:r>
        <w:rPr>
          <w:rFonts w:ascii="Times New Roman" w:hAnsi="Times New Roman"/>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484E29" w:rsidRDefault="00484E29" w:rsidP="00484E29">
      <w:pPr>
        <w:pStyle w:val="ConsNormal"/>
        <w:widowControl/>
        <w:ind w:right="0"/>
        <w:jc w:val="both"/>
        <w:rPr>
          <w:rFonts w:ascii="Times New Roman" w:hAnsi="Times New Roman"/>
          <w:sz w:val="28"/>
          <w:szCs w:val="28"/>
        </w:rPr>
      </w:pPr>
      <w:r>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484E29" w:rsidRDefault="00484E29" w:rsidP="00484E29">
      <w:pPr>
        <w:pStyle w:val="ConsNormal"/>
        <w:widowControl/>
        <w:ind w:right="0"/>
        <w:jc w:val="both"/>
        <w:rPr>
          <w:rFonts w:ascii="Times New Roman" w:hAnsi="Times New Roman"/>
          <w:sz w:val="28"/>
          <w:szCs w:val="28"/>
        </w:rPr>
      </w:pPr>
      <w:r>
        <w:rPr>
          <w:rFonts w:ascii="Times New Roman" w:hAnsi="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24" w:history="1">
        <w:r w:rsidRPr="0073544E">
          <w:rPr>
            <w:rStyle w:val="a7"/>
            <w:color w:val="auto"/>
            <w:sz w:val="28"/>
            <w:szCs w:val="28"/>
            <w:u w:val="none"/>
          </w:rPr>
          <w:t>Бюджетным кодексом</w:t>
        </w:r>
      </w:hyperlink>
      <w:r w:rsidRPr="00B57288">
        <w:rPr>
          <w:rFonts w:ascii="Times New Roman" w:hAnsi="Times New Roman"/>
          <w:sz w:val="28"/>
          <w:szCs w:val="28"/>
        </w:rPr>
        <w:t xml:space="preserve"> </w:t>
      </w:r>
      <w:r>
        <w:rPr>
          <w:rFonts w:ascii="Times New Roman" w:hAnsi="Times New Roman"/>
          <w:sz w:val="28"/>
          <w:szCs w:val="28"/>
        </w:rPr>
        <w:t>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484E29" w:rsidRDefault="00484E29" w:rsidP="00484E29">
      <w:pPr>
        <w:ind w:firstLine="540"/>
        <w:jc w:val="both"/>
        <w:rPr>
          <w:sz w:val="28"/>
          <w:szCs w:val="28"/>
        </w:rPr>
      </w:pPr>
      <w:r>
        <w:rPr>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484E29" w:rsidRDefault="00484E29" w:rsidP="00484E29">
      <w:pPr>
        <w:ind w:firstLine="540"/>
        <w:jc w:val="both"/>
        <w:rPr>
          <w:sz w:val="28"/>
          <w:szCs w:val="28"/>
        </w:rPr>
      </w:pPr>
      <w:r>
        <w:rPr>
          <w:sz w:val="28"/>
          <w:szCs w:val="28"/>
        </w:rPr>
        <w:t>Бюджет исполняется на основе единства кассы и подведомственности расходов.</w:t>
      </w:r>
    </w:p>
    <w:p w:rsidR="00484E29" w:rsidRDefault="00484E29" w:rsidP="00484E29">
      <w:pPr>
        <w:ind w:firstLine="540"/>
        <w:jc w:val="both"/>
        <w:rPr>
          <w:sz w:val="28"/>
          <w:szCs w:val="28"/>
        </w:rPr>
      </w:pPr>
      <w:r>
        <w:rPr>
          <w:sz w:val="28"/>
          <w:szCs w:val="28"/>
        </w:rPr>
        <w:t>8. Расходы бюджета муниципального образования осуществляются в соответствии с Бюджетным кодексом Российской Федерации.</w:t>
      </w:r>
    </w:p>
    <w:p w:rsidR="00484E29" w:rsidRDefault="00484E29" w:rsidP="00484E29">
      <w:pPr>
        <w:ind w:firstLine="540"/>
        <w:jc w:val="both"/>
        <w:rPr>
          <w:sz w:val="28"/>
          <w:szCs w:val="28"/>
        </w:rPr>
      </w:pPr>
      <w:r>
        <w:rPr>
          <w:sz w:val="28"/>
          <w:szCs w:val="28"/>
        </w:rPr>
        <w:t>9. Контроль за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484E29" w:rsidRDefault="00484E29" w:rsidP="00484E29">
      <w:pPr>
        <w:pStyle w:val="2"/>
        <w:spacing w:after="0" w:line="240" w:lineRule="auto"/>
        <w:ind w:left="0"/>
        <w:jc w:val="both"/>
        <w:rPr>
          <w:sz w:val="28"/>
          <w:szCs w:val="28"/>
        </w:rPr>
      </w:pPr>
      <w:r>
        <w:rPr>
          <w:sz w:val="28"/>
          <w:szCs w:val="28"/>
        </w:rPr>
        <w:t> </w:t>
      </w:r>
    </w:p>
    <w:p w:rsidR="00484E29" w:rsidRPr="00D1179E" w:rsidRDefault="00484E29" w:rsidP="00484E29">
      <w:pPr>
        <w:pStyle w:val="ConsNonformat"/>
        <w:ind w:right="0" w:firstLine="720"/>
        <w:jc w:val="both"/>
        <w:rPr>
          <w:rFonts w:ascii="Times New Roman" w:hAnsi="Times New Roman"/>
          <w:b/>
          <w:bCs/>
          <w:sz w:val="28"/>
          <w:szCs w:val="28"/>
        </w:rPr>
      </w:pPr>
      <w:r>
        <w:rPr>
          <w:rFonts w:ascii="Times New Roman" w:hAnsi="Times New Roman"/>
          <w:b/>
          <w:bCs/>
          <w:sz w:val="28"/>
          <w:szCs w:val="28"/>
        </w:rPr>
        <w:t>Статья 52. Местные налоги и сборы</w:t>
      </w:r>
    </w:p>
    <w:p w:rsidR="00484E29" w:rsidRDefault="00484E29" w:rsidP="00484E29">
      <w:pPr>
        <w:pStyle w:val="2"/>
        <w:spacing w:after="0" w:line="240" w:lineRule="auto"/>
        <w:ind w:left="0" w:firstLine="720"/>
        <w:jc w:val="both"/>
        <w:rPr>
          <w:bCs/>
          <w:sz w:val="28"/>
          <w:szCs w:val="28"/>
        </w:rPr>
      </w:pPr>
      <w:r>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484E29" w:rsidRDefault="00484E29" w:rsidP="00484E29">
      <w:pPr>
        <w:pStyle w:val="2"/>
        <w:keepLines/>
        <w:widowControl w:val="0"/>
        <w:spacing w:after="0" w:line="240" w:lineRule="auto"/>
        <w:ind w:left="0" w:firstLine="720"/>
        <w:jc w:val="both"/>
        <w:rPr>
          <w:sz w:val="28"/>
          <w:szCs w:val="28"/>
        </w:rPr>
      </w:pPr>
      <w:r>
        <w:rPr>
          <w:sz w:val="28"/>
          <w:szCs w:val="28"/>
        </w:rPr>
        <w:t> </w:t>
      </w:r>
    </w:p>
    <w:p w:rsidR="00484E29" w:rsidRPr="00D1179E" w:rsidRDefault="00484E29" w:rsidP="00484E29">
      <w:pPr>
        <w:pStyle w:val="2"/>
        <w:keepLines/>
        <w:widowControl w:val="0"/>
        <w:spacing w:after="0" w:line="240" w:lineRule="auto"/>
        <w:ind w:left="0" w:firstLine="720"/>
        <w:jc w:val="both"/>
        <w:rPr>
          <w:b/>
          <w:bCs/>
          <w:sz w:val="28"/>
          <w:szCs w:val="28"/>
        </w:rPr>
      </w:pPr>
      <w:r>
        <w:rPr>
          <w:b/>
          <w:bCs/>
          <w:sz w:val="28"/>
          <w:szCs w:val="28"/>
        </w:rPr>
        <w:t>Статья 53. Средства самообложения граждан</w:t>
      </w:r>
    </w:p>
    <w:p w:rsidR="00484E29" w:rsidRDefault="00484E29" w:rsidP="00484E29">
      <w:pPr>
        <w:ind w:firstLine="720"/>
        <w:jc w:val="both"/>
        <w:rPr>
          <w:sz w:val="28"/>
          <w:szCs w:val="28"/>
        </w:rPr>
      </w:pPr>
      <w:r>
        <w:rPr>
          <w:sz w:val="28"/>
          <w:szCs w:val="28"/>
        </w:rPr>
        <w:t xml:space="preserve">1. Под средствами самообложения граждан понимаются разовые платежи граждан, осуществляемые для решения конкретных вопросов </w:t>
      </w:r>
      <w:r>
        <w:rPr>
          <w:sz w:val="28"/>
          <w:szCs w:val="28"/>
        </w:rPr>
        <w:lastRenderedPageBreak/>
        <w:t>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
    <w:p w:rsidR="00484E29" w:rsidRDefault="00484E29" w:rsidP="00484E29">
      <w:pPr>
        <w:ind w:firstLine="720"/>
        <w:jc w:val="both"/>
        <w:rPr>
          <w:sz w:val="28"/>
          <w:szCs w:val="28"/>
        </w:rPr>
      </w:pPr>
      <w:r>
        <w:rPr>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6  октября 2003г. №131-ФЗ, на сходе  граждан».</w:t>
      </w:r>
    </w:p>
    <w:p w:rsidR="00484E29" w:rsidRDefault="00484E29" w:rsidP="00484E29">
      <w:pPr>
        <w:ind w:right="142" w:firstLine="720"/>
        <w:jc w:val="both"/>
        <w:rPr>
          <w:sz w:val="28"/>
          <w:szCs w:val="28"/>
        </w:rPr>
      </w:pPr>
    </w:p>
    <w:p w:rsidR="00484E29" w:rsidRPr="00D1179E" w:rsidRDefault="00484E29" w:rsidP="00484E29">
      <w:pPr>
        <w:ind w:firstLine="540"/>
        <w:jc w:val="both"/>
        <w:rPr>
          <w:b/>
          <w:sz w:val="28"/>
          <w:szCs w:val="28"/>
        </w:rPr>
      </w:pPr>
      <w:r>
        <w:rPr>
          <w:b/>
          <w:sz w:val="28"/>
          <w:szCs w:val="28"/>
        </w:rPr>
        <w:t>Статья 54. Закупки для обеспечения муниципальных нужд</w:t>
      </w:r>
    </w:p>
    <w:p w:rsidR="00484E29" w:rsidRDefault="00484E29" w:rsidP="00484E29">
      <w:pPr>
        <w:ind w:firstLine="720"/>
        <w:jc w:val="both"/>
        <w:rPr>
          <w:sz w:val="28"/>
          <w:szCs w:val="28"/>
        </w:rPr>
      </w:pPr>
      <w:r>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84E29" w:rsidRDefault="00484E29" w:rsidP="00484E29">
      <w:pPr>
        <w:ind w:firstLine="720"/>
        <w:jc w:val="both"/>
        <w:rPr>
          <w:sz w:val="28"/>
          <w:szCs w:val="28"/>
        </w:rPr>
      </w:pPr>
      <w:r>
        <w:rPr>
          <w:sz w:val="28"/>
          <w:szCs w:val="28"/>
        </w:rPr>
        <w:t>2. Закупки товаров, работ, услуг для обеспечения муниципальных нужд осуществляются за счет средств местного бюджета.</w:t>
      </w:r>
    </w:p>
    <w:p w:rsidR="00484E29" w:rsidRDefault="00484E29" w:rsidP="00484E29">
      <w:pPr>
        <w:ind w:firstLine="720"/>
        <w:jc w:val="both"/>
        <w:rPr>
          <w:sz w:val="28"/>
          <w:szCs w:val="28"/>
        </w:rPr>
      </w:pPr>
    </w:p>
    <w:p w:rsidR="00484E29" w:rsidRPr="00D1179E" w:rsidRDefault="00484E29" w:rsidP="00484E29">
      <w:pPr>
        <w:pStyle w:val="2"/>
        <w:keepLines/>
        <w:widowControl w:val="0"/>
        <w:spacing w:after="0" w:line="240" w:lineRule="auto"/>
        <w:ind w:left="0" w:firstLine="720"/>
        <w:jc w:val="both"/>
        <w:rPr>
          <w:b/>
          <w:bCs/>
          <w:sz w:val="28"/>
          <w:szCs w:val="28"/>
        </w:rPr>
      </w:pPr>
      <w:r>
        <w:rPr>
          <w:b/>
          <w:bCs/>
          <w:sz w:val="28"/>
          <w:szCs w:val="28"/>
        </w:rPr>
        <w:t>Статья 55. Муниципальные заимствования</w:t>
      </w:r>
    </w:p>
    <w:p w:rsidR="00484E29" w:rsidRDefault="00484E29" w:rsidP="00484E29">
      <w:pPr>
        <w:jc w:val="both"/>
        <w:rPr>
          <w:sz w:val="28"/>
          <w:szCs w:val="28"/>
        </w:rPr>
      </w:pPr>
      <w:r>
        <w:rPr>
          <w:sz w:val="28"/>
          <w:szCs w:val="28"/>
        </w:rPr>
        <w:t xml:space="preserve">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484E29" w:rsidRDefault="00484E29" w:rsidP="00484E29">
      <w:pPr>
        <w:keepLines/>
        <w:widowControl w:val="0"/>
        <w:jc w:val="both"/>
        <w:rPr>
          <w:sz w:val="28"/>
          <w:szCs w:val="28"/>
        </w:rPr>
      </w:pPr>
    </w:p>
    <w:p w:rsidR="00484E29" w:rsidRDefault="00484E29" w:rsidP="00484E29">
      <w:pPr>
        <w:keepLines/>
        <w:widowControl w:val="0"/>
        <w:ind w:firstLine="720"/>
        <w:jc w:val="both"/>
        <w:rPr>
          <w:b/>
          <w:bCs/>
          <w:sz w:val="28"/>
          <w:szCs w:val="28"/>
        </w:rPr>
      </w:pPr>
      <w:r>
        <w:rPr>
          <w:b/>
          <w:bCs/>
          <w:sz w:val="28"/>
          <w:szCs w:val="28"/>
        </w:rPr>
        <w:t>ГЛАВА</w:t>
      </w:r>
      <w:r>
        <w:rPr>
          <w:b/>
          <w:sz w:val="28"/>
          <w:szCs w:val="28"/>
        </w:rPr>
        <w:t> </w:t>
      </w:r>
      <w:r>
        <w:rPr>
          <w:b/>
          <w:bCs/>
          <w:sz w:val="28"/>
          <w:szCs w:val="28"/>
          <w:lang w:val="en-US"/>
        </w:rPr>
        <w:t>VI</w:t>
      </w:r>
      <w:r>
        <w:rPr>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484E29" w:rsidRDefault="00484E29" w:rsidP="00484E29">
      <w:pPr>
        <w:keepLines/>
        <w:widowControl w:val="0"/>
        <w:ind w:firstLine="720"/>
        <w:jc w:val="both"/>
        <w:rPr>
          <w:b/>
          <w:sz w:val="28"/>
          <w:szCs w:val="28"/>
        </w:rPr>
      </w:pPr>
    </w:p>
    <w:p w:rsidR="00484E29" w:rsidRPr="00D1179E" w:rsidRDefault="00484E29" w:rsidP="00484E29">
      <w:pPr>
        <w:pStyle w:val="3"/>
        <w:spacing w:before="0" w:after="0"/>
        <w:ind w:firstLine="720"/>
        <w:jc w:val="both"/>
        <w:rPr>
          <w:rFonts w:ascii="Times New Roman" w:hAnsi="Times New Roman"/>
          <w:sz w:val="28"/>
          <w:szCs w:val="28"/>
        </w:rPr>
      </w:pPr>
      <w:r w:rsidRPr="00A90015">
        <w:rPr>
          <w:rFonts w:ascii="Times New Roman" w:hAnsi="Times New Roman"/>
          <w:sz w:val="28"/>
          <w:szCs w:val="28"/>
        </w:rPr>
        <w:t>Статья 56. Ответственность органов местного самоуправления и должностных лиц местного самоуправления</w:t>
      </w:r>
    </w:p>
    <w:p w:rsidR="00484E29" w:rsidRDefault="00484E29" w:rsidP="00484E29">
      <w:pPr>
        <w:pStyle w:val="2"/>
        <w:spacing w:after="0" w:line="240" w:lineRule="auto"/>
        <w:ind w:left="0" w:firstLine="720"/>
        <w:jc w:val="both"/>
        <w:rPr>
          <w:sz w:val="28"/>
          <w:szCs w:val="28"/>
        </w:rPr>
      </w:pPr>
      <w:r>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484E29" w:rsidRDefault="00484E29" w:rsidP="00484E29">
      <w:pPr>
        <w:pStyle w:val="2"/>
        <w:spacing w:after="0" w:line="240" w:lineRule="auto"/>
        <w:ind w:left="0" w:firstLine="720"/>
        <w:jc w:val="both"/>
        <w:rPr>
          <w:sz w:val="28"/>
          <w:szCs w:val="28"/>
        </w:rPr>
      </w:pPr>
      <w:r>
        <w:rPr>
          <w:sz w:val="28"/>
          <w:szCs w:val="28"/>
        </w:rPr>
        <w:t> </w:t>
      </w:r>
    </w:p>
    <w:p w:rsidR="00484E29" w:rsidRPr="00D1179E" w:rsidRDefault="00484E29" w:rsidP="00484E29">
      <w:pPr>
        <w:keepLines/>
        <w:widowControl w:val="0"/>
        <w:ind w:firstLine="720"/>
        <w:jc w:val="both"/>
        <w:rPr>
          <w:b/>
          <w:bCs/>
          <w:sz w:val="28"/>
          <w:szCs w:val="28"/>
        </w:rPr>
      </w:pPr>
      <w:r>
        <w:rPr>
          <w:b/>
          <w:bCs/>
          <w:sz w:val="28"/>
          <w:szCs w:val="28"/>
        </w:rPr>
        <w:t xml:space="preserve">Статья 57. Ответственность органов местного самоуправления, депутатов и главы </w:t>
      </w:r>
      <w:r>
        <w:rPr>
          <w:b/>
          <w:sz w:val="28"/>
          <w:szCs w:val="28"/>
        </w:rPr>
        <w:t>муниципального образования</w:t>
      </w:r>
      <w:r>
        <w:rPr>
          <w:b/>
          <w:bCs/>
          <w:sz w:val="28"/>
          <w:szCs w:val="28"/>
        </w:rPr>
        <w:t xml:space="preserve"> перед населением</w:t>
      </w:r>
    </w:p>
    <w:p w:rsidR="00484E29" w:rsidRDefault="00484E29" w:rsidP="00484E29">
      <w:pPr>
        <w:pStyle w:val="2"/>
        <w:spacing w:after="0" w:line="240" w:lineRule="auto"/>
        <w:ind w:left="0" w:firstLine="720"/>
        <w:jc w:val="both"/>
        <w:rPr>
          <w:sz w:val="28"/>
          <w:szCs w:val="28"/>
        </w:rPr>
      </w:pPr>
      <w:r>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484E29" w:rsidRDefault="00484E29" w:rsidP="00484E29">
      <w:pPr>
        <w:pStyle w:val="2"/>
        <w:spacing w:after="0" w:line="240" w:lineRule="auto"/>
        <w:ind w:left="0" w:firstLine="720"/>
        <w:jc w:val="both"/>
        <w:rPr>
          <w:sz w:val="28"/>
          <w:szCs w:val="28"/>
        </w:rPr>
      </w:pPr>
    </w:p>
    <w:p w:rsidR="00484E29" w:rsidRPr="00D1179E" w:rsidRDefault="00484E29" w:rsidP="00484E29">
      <w:pPr>
        <w:pStyle w:val="aa"/>
        <w:keepLines/>
        <w:widowControl w:val="0"/>
        <w:spacing w:after="0"/>
        <w:ind w:left="0" w:firstLine="720"/>
        <w:jc w:val="both"/>
        <w:rPr>
          <w:b/>
          <w:bCs/>
          <w:sz w:val="28"/>
          <w:szCs w:val="28"/>
        </w:rPr>
      </w:pPr>
      <w:r>
        <w:rPr>
          <w:b/>
          <w:bCs/>
          <w:sz w:val="28"/>
          <w:szCs w:val="28"/>
        </w:rPr>
        <w:lastRenderedPageBreak/>
        <w:t xml:space="preserve">Статья 58. Ответственность органов местного самоуправления и должностных лиц местного самоуправления </w:t>
      </w:r>
      <w:r>
        <w:rPr>
          <w:b/>
          <w:sz w:val="28"/>
          <w:szCs w:val="28"/>
        </w:rPr>
        <w:t>муниципального образования</w:t>
      </w:r>
      <w:r>
        <w:rPr>
          <w:b/>
          <w:bCs/>
          <w:sz w:val="28"/>
          <w:szCs w:val="28"/>
        </w:rPr>
        <w:t xml:space="preserve"> перед государством</w:t>
      </w:r>
    </w:p>
    <w:p w:rsidR="00484E29" w:rsidRDefault="00484E29" w:rsidP="00484E29">
      <w:pPr>
        <w:pStyle w:val="2"/>
        <w:spacing w:after="0" w:line="240" w:lineRule="auto"/>
        <w:ind w:left="0" w:firstLine="720"/>
        <w:jc w:val="both"/>
        <w:rPr>
          <w:sz w:val="28"/>
          <w:szCs w:val="28"/>
        </w:rPr>
      </w:pPr>
      <w:r>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5" w:history="1">
        <w:r w:rsidRPr="0073544E">
          <w:rPr>
            <w:rStyle w:val="a7"/>
            <w:color w:val="auto"/>
            <w:sz w:val="28"/>
            <w:szCs w:val="28"/>
            <w:u w:val="none"/>
          </w:rPr>
          <w:t>Конституции</w:t>
        </w:r>
      </w:hyperlink>
      <w:r w:rsidRPr="0073544E">
        <w:rPr>
          <w:sz w:val="28"/>
          <w:szCs w:val="28"/>
        </w:rPr>
        <w:t xml:space="preserve"> </w:t>
      </w:r>
      <w:r>
        <w:rPr>
          <w:sz w:val="28"/>
          <w:szCs w:val="28"/>
        </w:rPr>
        <w:t>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84E29" w:rsidRDefault="00484E29" w:rsidP="00484E29">
      <w:pPr>
        <w:pStyle w:val="2"/>
        <w:spacing w:after="0" w:line="240" w:lineRule="auto"/>
        <w:ind w:left="0" w:firstLine="720"/>
        <w:jc w:val="both"/>
        <w:rPr>
          <w:sz w:val="28"/>
          <w:szCs w:val="28"/>
        </w:rPr>
      </w:pPr>
    </w:p>
    <w:p w:rsidR="00484E29" w:rsidRDefault="00484E29" w:rsidP="00484E29">
      <w:pPr>
        <w:pStyle w:val="2"/>
        <w:spacing w:after="0" w:line="240" w:lineRule="auto"/>
        <w:ind w:left="0" w:firstLine="720"/>
        <w:jc w:val="both"/>
        <w:rPr>
          <w:sz w:val="28"/>
          <w:szCs w:val="28"/>
        </w:rPr>
      </w:pPr>
      <w:r>
        <w:rPr>
          <w:sz w:val="28"/>
          <w:szCs w:val="28"/>
        </w:rPr>
        <w:t xml:space="preserve"> </w:t>
      </w:r>
    </w:p>
    <w:p w:rsidR="00484E29" w:rsidRPr="00D1179E" w:rsidRDefault="00484E29" w:rsidP="00484E29">
      <w:pPr>
        <w:pStyle w:val="aa"/>
        <w:keepLines/>
        <w:widowControl w:val="0"/>
        <w:spacing w:after="0"/>
        <w:ind w:left="0" w:firstLine="720"/>
        <w:jc w:val="both"/>
        <w:rPr>
          <w:b/>
          <w:bCs/>
          <w:sz w:val="28"/>
          <w:szCs w:val="28"/>
        </w:rPr>
      </w:pPr>
      <w:r>
        <w:rPr>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484E29" w:rsidRDefault="00484E29" w:rsidP="00484E29">
      <w:pPr>
        <w:ind w:firstLine="720"/>
        <w:jc w:val="both"/>
        <w:rPr>
          <w:sz w:val="28"/>
          <w:szCs w:val="28"/>
        </w:rPr>
      </w:pPr>
      <w:r>
        <w:rPr>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484E29" w:rsidRDefault="00484E29" w:rsidP="00484E29">
      <w:pPr>
        <w:ind w:firstLine="720"/>
        <w:jc w:val="both"/>
        <w:rPr>
          <w:sz w:val="28"/>
          <w:szCs w:val="28"/>
        </w:rPr>
      </w:pPr>
    </w:p>
    <w:p w:rsidR="00484E29" w:rsidRDefault="00484E29" w:rsidP="00484E29">
      <w:pPr>
        <w:pStyle w:val="a5"/>
        <w:jc w:val="both"/>
        <w:rPr>
          <w:rFonts w:ascii="Times New Roman" w:hAnsi="Times New Roman"/>
          <w:sz w:val="28"/>
          <w:szCs w:val="28"/>
        </w:rPr>
      </w:pPr>
    </w:p>
    <w:p w:rsidR="00484E29" w:rsidRDefault="00484E29" w:rsidP="00484E29">
      <w:pPr>
        <w:ind w:firstLine="720"/>
        <w:jc w:val="both"/>
        <w:rPr>
          <w:b/>
          <w:sz w:val="28"/>
          <w:szCs w:val="28"/>
        </w:rPr>
      </w:pPr>
      <w:r>
        <w:rPr>
          <w:b/>
          <w:sz w:val="28"/>
          <w:szCs w:val="28"/>
        </w:rPr>
        <w:t>ГЛАВА VII. ЗАКЛЮЧИТЕЛЬНЫЕ ПОЛОЖЕНИЯ</w:t>
      </w:r>
    </w:p>
    <w:p w:rsidR="00484E29" w:rsidRDefault="00484E29" w:rsidP="00484E29">
      <w:pPr>
        <w:ind w:firstLine="720"/>
        <w:jc w:val="both"/>
        <w:rPr>
          <w:b/>
          <w:sz w:val="28"/>
          <w:szCs w:val="28"/>
        </w:rPr>
      </w:pPr>
      <w:r>
        <w:rPr>
          <w:b/>
          <w:sz w:val="28"/>
          <w:szCs w:val="28"/>
        </w:rPr>
        <w:t>Статья 60. Вступление в силу настоящего Устава</w:t>
      </w:r>
    </w:p>
    <w:p w:rsidR="00484E29" w:rsidRDefault="00484E29" w:rsidP="00484E29">
      <w:pPr>
        <w:pStyle w:val="a5"/>
        <w:jc w:val="both"/>
        <w:rPr>
          <w:rFonts w:ascii="Times New Roman" w:hAnsi="Times New Roman"/>
          <w:sz w:val="28"/>
          <w:szCs w:val="28"/>
        </w:rPr>
      </w:pPr>
      <w:r>
        <w:rPr>
          <w:rFonts w:ascii="Times New Roman" w:hAnsi="Times New Roman"/>
          <w:sz w:val="28"/>
          <w:szCs w:val="28"/>
        </w:rPr>
        <w:tab/>
        <w:t>1.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484E29" w:rsidRPr="00D1179E" w:rsidRDefault="00484E29" w:rsidP="00484E29">
      <w:pPr>
        <w:rPr>
          <w:sz w:val="28"/>
          <w:szCs w:val="28"/>
        </w:rPr>
      </w:pPr>
      <w:r>
        <w:rPr>
          <w:sz w:val="28"/>
          <w:szCs w:val="28"/>
        </w:rPr>
        <w:t xml:space="preserve">          </w:t>
      </w:r>
    </w:p>
    <w:p w:rsidR="00484E29" w:rsidRPr="009A1E55" w:rsidRDefault="00484E29" w:rsidP="00484E29">
      <w:pPr>
        <w:pStyle w:val="a5"/>
        <w:ind w:firstLine="708"/>
        <w:jc w:val="both"/>
        <w:rPr>
          <w:rFonts w:ascii="Times New Roman" w:hAnsi="Times New Roman"/>
          <w:color w:val="000000" w:themeColor="text1"/>
          <w:sz w:val="28"/>
          <w:szCs w:val="28"/>
        </w:rPr>
      </w:pPr>
      <w:r w:rsidRPr="009A1E55">
        <w:rPr>
          <w:rFonts w:ascii="Times New Roman" w:hAnsi="Times New Roman"/>
          <w:sz w:val="28"/>
          <w:szCs w:val="28"/>
        </w:rPr>
        <w:t xml:space="preserve">2.После вступления в силу настоящего Устава признать утратившим силу: </w:t>
      </w:r>
    </w:p>
    <w:p w:rsidR="00484E29" w:rsidRPr="009A1E55" w:rsidRDefault="00484E29" w:rsidP="00484E29">
      <w:pPr>
        <w:ind w:firstLine="709"/>
        <w:jc w:val="both"/>
        <w:rPr>
          <w:sz w:val="28"/>
          <w:szCs w:val="28"/>
        </w:rPr>
      </w:pPr>
      <w:r w:rsidRPr="009A1E55">
        <w:rPr>
          <w:sz w:val="28"/>
          <w:szCs w:val="28"/>
        </w:rPr>
        <w:t>1) Устав Колено</w:t>
      </w:r>
      <w:r w:rsidRPr="009A1E55">
        <w:rPr>
          <w:color w:val="000000" w:themeColor="text1"/>
          <w:sz w:val="28"/>
          <w:szCs w:val="28"/>
        </w:rPr>
        <w:t xml:space="preserve">вского муниципального образования </w:t>
      </w:r>
      <w:r w:rsidRPr="009A1E55">
        <w:rPr>
          <w:sz w:val="28"/>
          <w:szCs w:val="28"/>
        </w:rPr>
        <w:t xml:space="preserve">Екатериновского муниципального района Саратовской области принятый решением  Совета депутатов </w:t>
      </w:r>
      <w:r w:rsidRPr="009A1E55">
        <w:rPr>
          <w:color w:val="000000" w:themeColor="text1"/>
          <w:sz w:val="28"/>
          <w:szCs w:val="28"/>
        </w:rPr>
        <w:t xml:space="preserve">Коленовского муниципального образования № 9 </w:t>
      </w:r>
      <w:r w:rsidRPr="009A1E55">
        <w:rPr>
          <w:sz w:val="28"/>
          <w:szCs w:val="28"/>
        </w:rPr>
        <w:t xml:space="preserve">   от 01.12.2005 г. </w:t>
      </w:r>
    </w:p>
    <w:p w:rsidR="00484E29" w:rsidRPr="009A1E55" w:rsidRDefault="00484E29" w:rsidP="00484E29">
      <w:pPr>
        <w:ind w:firstLine="709"/>
        <w:jc w:val="both"/>
        <w:rPr>
          <w:sz w:val="28"/>
          <w:szCs w:val="28"/>
        </w:rPr>
      </w:pPr>
      <w:r w:rsidRPr="009A1E55">
        <w:rPr>
          <w:sz w:val="28"/>
          <w:szCs w:val="28"/>
        </w:rPr>
        <w:t xml:space="preserve">Решения Совета депутатов  </w:t>
      </w:r>
      <w:r w:rsidRPr="009A1E55">
        <w:rPr>
          <w:color w:val="000000" w:themeColor="text1"/>
          <w:sz w:val="28"/>
          <w:szCs w:val="28"/>
        </w:rPr>
        <w:t xml:space="preserve">Коленовского муниципального образования </w:t>
      </w:r>
      <w:r w:rsidRPr="009A1E55">
        <w:rPr>
          <w:sz w:val="28"/>
          <w:szCs w:val="28"/>
        </w:rPr>
        <w:t>Екатериновского муниципального района Саратовской области:</w:t>
      </w:r>
    </w:p>
    <w:p w:rsidR="00484E29" w:rsidRPr="00D1179E" w:rsidRDefault="00484E29" w:rsidP="00484E29">
      <w:pPr>
        <w:pStyle w:val="a5"/>
        <w:rPr>
          <w:rFonts w:ascii="Times New Roman" w:hAnsi="Times New Roman"/>
          <w:b/>
          <w:bCs/>
          <w:sz w:val="28"/>
          <w:szCs w:val="28"/>
        </w:rPr>
      </w:pPr>
    </w:p>
    <w:p w:rsidR="00484E29" w:rsidRPr="006D46DA" w:rsidRDefault="00484E29" w:rsidP="00484E29">
      <w:pPr>
        <w:jc w:val="both"/>
        <w:rPr>
          <w:b/>
          <w:sz w:val="28"/>
          <w:szCs w:val="28"/>
        </w:rPr>
      </w:pPr>
    </w:p>
    <w:p w:rsidR="00484E29" w:rsidRDefault="00484E29" w:rsidP="00484E29">
      <w:pPr>
        <w:tabs>
          <w:tab w:val="left" w:pos="6237"/>
        </w:tabs>
        <w:jc w:val="both"/>
        <w:rPr>
          <w:sz w:val="28"/>
          <w:szCs w:val="28"/>
        </w:rPr>
      </w:pPr>
      <w:r>
        <w:rPr>
          <w:sz w:val="28"/>
          <w:szCs w:val="28"/>
        </w:rPr>
        <w:t xml:space="preserve">  </w:t>
      </w:r>
    </w:p>
    <w:p w:rsidR="00484E29" w:rsidRDefault="00484E29" w:rsidP="00484E29"/>
    <w:p w:rsidR="00484E29" w:rsidRDefault="00484E29" w:rsidP="00484E29">
      <w:pPr>
        <w:tabs>
          <w:tab w:val="left" w:pos="6237"/>
          <w:tab w:val="left" w:pos="6521"/>
        </w:tabs>
        <w:jc w:val="both"/>
        <w:rPr>
          <w:sz w:val="28"/>
          <w:szCs w:val="28"/>
        </w:rPr>
      </w:pPr>
      <w:r>
        <w:rPr>
          <w:sz w:val="28"/>
          <w:szCs w:val="28"/>
        </w:rPr>
        <w:t xml:space="preserve">  от «14» июля 2006 г. №23</w:t>
      </w:r>
    </w:p>
    <w:p w:rsidR="00484E29" w:rsidRDefault="00484E29" w:rsidP="00484E29">
      <w:pPr>
        <w:tabs>
          <w:tab w:val="left" w:pos="6237"/>
          <w:tab w:val="left" w:pos="6521"/>
        </w:tabs>
        <w:jc w:val="both"/>
        <w:rPr>
          <w:sz w:val="28"/>
          <w:szCs w:val="28"/>
        </w:rPr>
      </w:pPr>
      <w:r>
        <w:rPr>
          <w:sz w:val="28"/>
          <w:szCs w:val="28"/>
        </w:rPr>
        <w:t xml:space="preserve">  от «4» апреля 2007г. №37</w:t>
      </w:r>
    </w:p>
    <w:p w:rsidR="00484E29" w:rsidRDefault="00484E29" w:rsidP="00484E29">
      <w:pPr>
        <w:tabs>
          <w:tab w:val="left" w:pos="6237"/>
        </w:tabs>
        <w:jc w:val="both"/>
        <w:rPr>
          <w:sz w:val="28"/>
          <w:szCs w:val="28"/>
        </w:rPr>
      </w:pPr>
      <w:r>
        <w:rPr>
          <w:sz w:val="28"/>
          <w:szCs w:val="28"/>
        </w:rPr>
        <w:t xml:space="preserve">  от «22» января2008г.№50 </w:t>
      </w:r>
    </w:p>
    <w:p w:rsidR="00484E29" w:rsidRDefault="00484E29" w:rsidP="00484E29">
      <w:pPr>
        <w:tabs>
          <w:tab w:val="left" w:pos="6237"/>
        </w:tabs>
        <w:jc w:val="both"/>
        <w:rPr>
          <w:sz w:val="28"/>
          <w:szCs w:val="28"/>
        </w:rPr>
      </w:pPr>
      <w:r>
        <w:rPr>
          <w:sz w:val="28"/>
          <w:szCs w:val="28"/>
        </w:rPr>
        <w:t xml:space="preserve">  от «9» апреля 2008 г.№55</w:t>
      </w:r>
    </w:p>
    <w:p w:rsidR="00484E29" w:rsidRDefault="00484E29" w:rsidP="00484E29">
      <w:pPr>
        <w:tabs>
          <w:tab w:val="left" w:pos="6237"/>
        </w:tabs>
        <w:jc w:val="both"/>
        <w:rPr>
          <w:sz w:val="28"/>
          <w:szCs w:val="28"/>
        </w:rPr>
      </w:pPr>
      <w:r>
        <w:rPr>
          <w:sz w:val="28"/>
          <w:szCs w:val="28"/>
        </w:rPr>
        <w:lastRenderedPageBreak/>
        <w:t xml:space="preserve"> </w:t>
      </w:r>
      <w:r w:rsidRPr="00992905">
        <w:rPr>
          <w:sz w:val="28"/>
          <w:szCs w:val="28"/>
        </w:rPr>
        <w:t xml:space="preserve"> </w:t>
      </w:r>
      <w:r>
        <w:rPr>
          <w:sz w:val="28"/>
          <w:szCs w:val="28"/>
        </w:rPr>
        <w:t>от «24»апреля 2009г. №15</w:t>
      </w:r>
    </w:p>
    <w:p w:rsidR="00484E29" w:rsidRDefault="00484E29" w:rsidP="00484E29">
      <w:pPr>
        <w:tabs>
          <w:tab w:val="left" w:pos="6237"/>
        </w:tabs>
        <w:jc w:val="both"/>
        <w:rPr>
          <w:sz w:val="28"/>
          <w:szCs w:val="28"/>
        </w:rPr>
      </w:pPr>
      <w:r>
        <w:rPr>
          <w:sz w:val="28"/>
          <w:szCs w:val="28"/>
        </w:rPr>
        <w:t xml:space="preserve"> </w:t>
      </w:r>
      <w:r w:rsidRPr="009076D1">
        <w:rPr>
          <w:sz w:val="28"/>
          <w:szCs w:val="28"/>
        </w:rPr>
        <w:t xml:space="preserve"> </w:t>
      </w:r>
      <w:r>
        <w:rPr>
          <w:sz w:val="28"/>
          <w:szCs w:val="28"/>
        </w:rPr>
        <w:t>от «02» июля   2009г. №21</w:t>
      </w:r>
    </w:p>
    <w:p w:rsidR="00484E29" w:rsidRDefault="00484E29" w:rsidP="00484E29">
      <w:pPr>
        <w:tabs>
          <w:tab w:val="left" w:pos="6237"/>
        </w:tabs>
        <w:jc w:val="both"/>
        <w:rPr>
          <w:sz w:val="28"/>
          <w:szCs w:val="28"/>
        </w:rPr>
      </w:pPr>
      <w:r>
        <w:rPr>
          <w:sz w:val="28"/>
          <w:szCs w:val="28"/>
        </w:rPr>
        <w:t xml:space="preserve">  от «16» апреля 2012г.№84   </w:t>
      </w:r>
    </w:p>
    <w:p w:rsidR="00484E29" w:rsidRDefault="00484E29" w:rsidP="00484E29">
      <w:pPr>
        <w:tabs>
          <w:tab w:val="left" w:pos="6237"/>
        </w:tabs>
        <w:jc w:val="both"/>
        <w:rPr>
          <w:sz w:val="28"/>
          <w:szCs w:val="28"/>
        </w:rPr>
      </w:pPr>
      <w:r>
        <w:rPr>
          <w:sz w:val="28"/>
          <w:szCs w:val="28"/>
        </w:rPr>
        <w:t xml:space="preserve"> </w:t>
      </w:r>
      <w:r w:rsidRPr="00992905">
        <w:rPr>
          <w:sz w:val="28"/>
          <w:szCs w:val="28"/>
        </w:rPr>
        <w:t xml:space="preserve"> </w:t>
      </w:r>
      <w:r>
        <w:rPr>
          <w:sz w:val="28"/>
          <w:szCs w:val="28"/>
        </w:rPr>
        <w:t xml:space="preserve">от «08» апреля 2014г.№27  </w:t>
      </w:r>
    </w:p>
    <w:p w:rsidR="00484E29" w:rsidRPr="00096507" w:rsidRDefault="00484E29" w:rsidP="00484E29">
      <w:pPr>
        <w:tabs>
          <w:tab w:val="left" w:pos="6237"/>
        </w:tabs>
        <w:jc w:val="both"/>
        <w:rPr>
          <w:sz w:val="28"/>
          <w:szCs w:val="28"/>
        </w:rPr>
      </w:pPr>
      <w:r>
        <w:rPr>
          <w:sz w:val="28"/>
          <w:szCs w:val="28"/>
        </w:rPr>
        <w:t xml:space="preserve"> </w:t>
      </w:r>
      <w:r w:rsidRPr="00992905">
        <w:rPr>
          <w:sz w:val="28"/>
          <w:szCs w:val="28"/>
        </w:rPr>
        <w:t xml:space="preserve"> </w:t>
      </w:r>
      <w:r>
        <w:rPr>
          <w:sz w:val="28"/>
          <w:szCs w:val="28"/>
        </w:rPr>
        <w:t>от «09» декабря 2014г.№46</w:t>
      </w:r>
    </w:p>
    <w:p w:rsidR="00484E29" w:rsidRPr="009076D1" w:rsidRDefault="00484E29" w:rsidP="00484E29">
      <w:pPr>
        <w:tabs>
          <w:tab w:val="left" w:pos="6237"/>
        </w:tabs>
        <w:jc w:val="both"/>
        <w:rPr>
          <w:sz w:val="28"/>
          <w:szCs w:val="28"/>
        </w:rPr>
      </w:pPr>
      <w:r>
        <w:rPr>
          <w:sz w:val="28"/>
          <w:szCs w:val="28"/>
        </w:rPr>
        <w:t xml:space="preserve">  от «17» июля 2015г №72</w:t>
      </w:r>
    </w:p>
    <w:p w:rsidR="00484E29" w:rsidRDefault="00484E29" w:rsidP="00484E29">
      <w:pPr>
        <w:tabs>
          <w:tab w:val="left" w:pos="6237"/>
        </w:tabs>
        <w:jc w:val="both"/>
        <w:rPr>
          <w:sz w:val="28"/>
          <w:szCs w:val="28"/>
        </w:rPr>
      </w:pPr>
      <w:r>
        <w:rPr>
          <w:sz w:val="28"/>
          <w:szCs w:val="28"/>
        </w:rPr>
        <w:t xml:space="preserve">  от «25» апреля 2016г.№100</w:t>
      </w:r>
    </w:p>
    <w:p w:rsidR="00484E29" w:rsidRPr="001B7B84" w:rsidRDefault="00484E29" w:rsidP="00484E29">
      <w:pPr>
        <w:tabs>
          <w:tab w:val="left" w:pos="6237"/>
        </w:tabs>
        <w:jc w:val="both"/>
        <w:rPr>
          <w:sz w:val="28"/>
          <w:szCs w:val="28"/>
        </w:rPr>
      </w:pPr>
      <w:r>
        <w:rPr>
          <w:sz w:val="28"/>
          <w:szCs w:val="28"/>
        </w:rPr>
        <w:t xml:space="preserve">  </w:t>
      </w:r>
      <w:r w:rsidRPr="001B7B84">
        <w:rPr>
          <w:sz w:val="28"/>
          <w:szCs w:val="28"/>
        </w:rPr>
        <w:t>от 05 августа 2016г.</w:t>
      </w:r>
      <w:r>
        <w:rPr>
          <w:sz w:val="28"/>
          <w:szCs w:val="28"/>
        </w:rPr>
        <w:t xml:space="preserve"> №109                                                                     </w:t>
      </w:r>
    </w:p>
    <w:p w:rsidR="00484E29" w:rsidRPr="00F16DFA" w:rsidRDefault="00484E29" w:rsidP="00484E29">
      <w:pPr>
        <w:tabs>
          <w:tab w:val="left" w:pos="6237"/>
        </w:tabs>
        <w:jc w:val="both"/>
        <w:rPr>
          <w:sz w:val="28"/>
          <w:szCs w:val="28"/>
        </w:rPr>
      </w:pPr>
      <w:r>
        <w:rPr>
          <w:sz w:val="28"/>
          <w:szCs w:val="28"/>
        </w:rPr>
        <w:t xml:space="preserve"> </w:t>
      </w:r>
      <w:r w:rsidRPr="00992905">
        <w:rPr>
          <w:sz w:val="28"/>
          <w:szCs w:val="28"/>
        </w:rPr>
        <w:t xml:space="preserve"> </w:t>
      </w:r>
      <w:r>
        <w:rPr>
          <w:sz w:val="28"/>
          <w:szCs w:val="28"/>
        </w:rPr>
        <w:t>от «26» мая 2017г. №136</w:t>
      </w:r>
    </w:p>
    <w:p w:rsidR="00484E29" w:rsidRDefault="00484E29" w:rsidP="00484E29">
      <w:pPr>
        <w:tabs>
          <w:tab w:val="left" w:pos="6237"/>
        </w:tabs>
        <w:rPr>
          <w:sz w:val="28"/>
          <w:szCs w:val="28"/>
        </w:rPr>
      </w:pPr>
      <w:r>
        <w:rPr>
          <w:sz w:val="28"/>
          <w:szCs w:val="28"/>
        </w:rPr>
        <w:t xml:space="preserve"> </w:t>
      </w:r>
      <w:r w:rsidRPr="00F16DFA">
        <w:rPr>
          <w:sz w:val="28"/>
          <w:szCs w:val="28"/>
        </w:rPr>
        <w:t xml:space="preserve"> </w:t>
      </w:r>
      <w:r w:rsidRPr="00F4143A">
        <w:rPr>
          <w:sz w:val="28"/>
          <w:szCs w:val="28"/>
        </w:rPr>
        <w:t xml:space="preserve">от </w:t>
      </w:r>
      <w:r>
        <w:rPr>
          <w:sz w:val="28"/>
          <w:szCs w:val="28"/>
        </w:rPr>
        <w:t>«22»декабря 2017г №147</w:t>
      </w:r>
    </w:p>
    <w:p w:rsidR="00484E29" w:rsidRDefault="00484E29" w:rsidP="00484E29">
      <w:pPr>
        <w:tabs>
          <w:tab w:val="left" w:pos="6237"/>
        </w:tabs>
        <w:rPr>
          <w:sz w:val="28"/>
          <w:szCs w:val="28"/>
        </w:rPr>
      </w:pPr>
      <w:r>
        <w:rPr>
          <w:sz w:val="28"/>
          <w:szCs w:val="28"/>
        </w:rPr>
        <w:t xml:space="preserve">  от «28»апреля 2018г. №160</w:t>
      </w:r>
    </w:p>
    <w:p w:rsidR="00484E29" w:rsidRDefault="00484E29" w:rsidP="00484E29">
      <w:pPr>
        <w:tabs>
          <w:tab w:val="left" w:pos="6237"/>
        </w:tabs>
        <w:rPr>
          <w:sz w:val="28"/>
          <w:szCs w:val="28"/>
        </w:rPr>
      </w:pPr>
      <w:r>
        <w:rPr>
          <w:sz w:val="28"/>
          <w:szCs w:val="28"/>
        </w:rPr>
        <w:t xml:space="preserve">  от «12» ноября 2018г. №22</w:t>
      </w:r>
    </w:p>
    <w:p w:rsidR="00484E29" w:rsidRPr="00992905" w:rsidRDefault="00484E29" w:rsidP="00484E29">
      <w:pPr>
        <w:tabs>
          <w:tab w:val="left" w:pos="6237"/>
        </w:tabs>
        <w:rPr>
          <w:sz w:val="28"/>
          <w:szCs w:val="28"/>
        </w:rPr>
      </w:pPr>
      <w:r>
        <w:rPr>
          <w:sz w:val="28"/>
          <w:szCs w:val="28"/>
        </w:rPr>
        <w:t xml:space="preserve">  от «12» августа 2019г. №59</w:t>
      </w:r>
    </w:p>
    <w:p w:rsidR="00484E29" w:rsidRDefault="00484E29" w:rsidP="00484E29"/>
    <w:p w:rsidR="00484E29" w:rsidRDefault="00484E29" w:rsidP="00484E29"/>
    <w:p w:rsidR="00484E29" w:rsidRDefault="00484E29" w:rsidP="00E35365">
      <w:pPr>
        <w:jc w:val="center"/>
        <w:rPr>
          <w:b/>
          <w:sz w:val="26"/>
          <w:szCs w:val="26"/>
        </w:rPr>
      </w:pPr>
    </w:p>
    <w:sectPr w:rsidR="00484E29" w:rsidSect="00DA02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BAF5D8E"/>
    <w:multiLevelType w:val="hybridMultilevel"/>
    <w:tmpl w:val="239C5C90"/>
    <w:lvl w:ilvl="0" w:tplc="1736DA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ADA43E3"/>
    <w:multiLevelType w:val="hybridMultilevel"/>
    <w:tmpl w:val="7938FF02"/>
    <w:lvl w:ilvl="0" w:tplc="0D98D54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87E724D"/>
    <w:multiLevelType w:val="hybridMultilevel"/>
    <w:tmpl w:val="988CC8A4"/>
    <w:lvl w:ilvl="0" w:tplc="B06C9D32">
      <w:start w:val="1"/>
      <w:numFmt w:val="decimal"/>
      <w:lvlText w:val="%1)"/>
      <w:lvlJc w:val="left"/>
      <w:pPr>
        <w:ind w:left="1515" w:hanging="435"/>
      </w:pPr>
      <w:rPr>
        <w:rFonts w:ascii="Times New Roman" w:eastAsiaTheme="minorEastAsia" w:hAnsi="Times New Roman" w:cs="Times New Roman"/>
      </w:rPr>
    </w:lvl>
    <w:lvl w:ilvl="1" w:tplc="04190019">
      <w:start w:val="1"/>
      <w:numFmt w:val="decimal"/>
      <w:lvlText w:val="%2."/>
      <w:lvlJc w:val="left"/>
      <w:pPr>
        <w:tabs>
          <w:tab w:val="num" w:pos="2160"/>
        </w:tabs>
        <w:ind w:left="2160" w:hanging="360"/>
      </w:pPr>
    </w:lvl>
    <w:lvl w:ilvl="2" w:tplc="0419001B">
      <w:start w:val="1"/>
      <w:numFmt w:val="decimal"/>
      <w:lvlText w:val="%3."/>
      <w:lvlJc w:val="left"/>
      <w:pPr>
        <w:tabs>
          <w:tab w:val="num" w:pos="2880"/>
        </w:tabs>
        <w:ind w:left="2880" w:hanging="360"/>
      </w:pPr>
    </w:lvl>
    <w:lvl w:ilvl="3" w:tplc="0419000F">
      <w:start w:val="1"/>
      <w:numFmt w:val="decimal"/>
      <w:lvlText w:val="%4."/>
      <w:lvlJc w:val="left"/>
      <w:pPr>
        <w:tabs>
          <w:tab w:val="num" w:pos="3600"/>
        </w:tabs>
        <w:ind w:left="3600" w:hanging="360"/>
      </w:pPr>
    </w:lvl>
    <w:lvl w:ilvl="4" w:tplc="04190019">
      <w:start w:val="1"/>
      <w:numFmt w:val="decimal"/>
      <w:lvlText w:val="%5."/>
      <w:lvlJc w:val="left"/>
      <w:pPr>
        <w:tabs>
          <w:tab w:val="num" w:pos="4320"/>
        </w:tabs>
        <w:ind w:left="4320" w:hanging="360"/>
      </w:pPr>
    </w:lvl>
    <w:lvl w:ilvl="5" w:tplc="0419001B">
      <w:start w:val="1"/>
      <w:numFmt w:val="decimal"/>
      <w:lvlText w:val="%6."/>
      <w:lvlJc w:val="left"/>
      <w:pPr>
        <w:tabs>
          <w:tab w:val="num" w:pos="5040"/>
        </w:tabs>
        <w:ind w:left="5040" w:hanging="360"/>
      </w:pPr>
    </w:lvl>
    <w:lvl w:ilvl="6" w:tplc="0419000F">
      <w:start w:val="1"/>
      <w:numFmt w:val="decimal"/>
      <w:lvlText w:val="%7."/>
      <w:lvlJc w:val="left"/>
      <w:pPr>
        <w:tabs>
          <w:tab w:val="num" w:pos="5760"/>
        </w:tabs>
        <w:ind w:left="5760" w:hanging="360"/>
      </w:pPr>
    </w:lvl>
    <w:lvl w:ilvl="7" w:tplc="04190019">
      <w:start w:val="1"/>
      <w:numFmt w:val="decimal"/>
      <w:lvlText w:val="%8."/>
      <w:lvlJc w:val="left"/>
      <w:pPr>
        <w:tabs>
          <w:tab w:val="num" w:pos="6480"/>
        </w:tabs>
        <w:ind w:left="6480" w:hanging="360"/>
      </w:pPr>
    </w:lvl>
    <w:lvl w:ilvl="8" w:tplc="0419001B">
      <w:start w:val="1"/>
      <w:numFmt w:val="decimal"/>
      <w:lvlText w:val="%9."/>
      <w:lvlJc w:val="left"/>
      <w:pPr>
        <w:tabs>
          <w:tab w:val="num" w:pos="7200"/>
        </w:tabs>
        <w:ind w:left="720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17D1A"/>
    <w:rsid w:val="00017D1A"/>
    <w:rsid w:val="00091042"/>
    <w:rsid w:val="000C3769"/>
    <w:rsid w:val="001628A0"/>
    <w:rsid w:val="00195286"/>
    <w:rsid w:val="00213ADA"/>
    <w:rsid w:val="002368AD"/>
    <w:rsid w:val="002B421F"/>
    <w:rsid w:val="003623EC"/>
    <w:rsid w:val="003C2E2B"/>
    <w:rsid w:val="003F7063"/>
    <w:rsid w:val="00407340"/>
    <w:rsid w:val="00484E29"/>
    <w:rsid w:val="004B14B1"/>
    <w:rsid w:val="004D5EB8"/>
    <w:rsid w:val="00524BEA"/>
    <w:rsid w:val="00561983"/>
    <w:rsid w:val="005A572D"/>
    <w:rsid w:val="005C135F"/>
    <w:rsid w:val="005D0CEE"/>
    <w:rsid w:val="00637E93"/>
    <w:rsid w:val="00641646"/>
    <w:rsid w:val="006B08BC"/>
    <w:rsid w:val="006F0FB4"/>
    <w:rsid w:val="00714011"/>
    <w:rsid w:val="007314E8"/>
    <w:rsid w:val="0073544E"/>
    <w:rsid w:val="00774777"/>
    <w:rsid w:val="0081747B"/>
    <w:rsid w:val="00861B4B"/>
    <w:rsid w:val="0087032F"/>
    <w:rsid w:val="008E535F"/>
    <w:rsid w:val="00921D73"/>
    <w:rsid w:val="00A566C7"/>
    <w:rsid w:val="00AE6BA8"/>
    <w:rsid w:val="00AF4BDE"/>
    <w:rsid w:val="00B029A3"/>
    <w:rsid w:val="00B06A2B"/>
    <w:rsid w:val="00B20F03"/>
    <w:rsid w:val="00B50C18"/>
    <w:rsid w:val="00BC15DB"/>
    <w:rsid w:val="00BD26DF"/>
    <w:rsid w:val="00BE1A96"/>
    <w:rsid w:val="00BF4545"/>
    <w:rsid w:val="00BF7417"/>
    <w:rsid w:val="00C5651B"/>
    <w:rsid w:val="00C77FD3"/>
    <w:rsid w:val="00C90D8A"/>
    <w:rsid w:val="00D44EB6"/>
    <w:rsid w:val="00D6639C"/>
    <w:rsid w:val="00D860E5"/>
    <w:rsid w:val="00DA0271"/>
    <w:rsid w:val="00DE7A56"/>
    <w:rsid w:val="00DF27FE"/>
    <w:rsid w:val="00E039FE"/>
    <w:rsid w:val="00E35365"/>
    <w:rsid w:val="00ED57D0"/>
    <w:rsid w:val="00FB1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D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17D1A"/>
    <w:pPr>
      <w:keepNext/>
      <w:ind w:firstLine="709"/>
      <w:jc w:val="center"/>
      <w:outlineLvl w:val="0"/>
    </w:pPr>
    <w:rPr>
      <w:b/>
      <w:bCs/>
    </w:rPr>
  </w:style>
  <w:style w:type="paragraph" w:styleId="3">
    <w:name w:val="heading 3"/>
    <w:aliases w:val="!Главы документа"/>
    <w:basedOn w:val="a"/>
    <w:next w:val="a"/>
    <w:link w:val="30"/>
    <w:semiHidden/>
    <w:unhideWhenUsed/>
    <w:qFormat/>
    <w:rsid w:val="00B029A3"/>
    <w:pPr>
      <w:keepNext/>
      <w:spacing w:before="240" w:after="60"/>
      <w:outlineLvl w:val="2"/>
    </w:pPr>
    <w:rPr>
      <w:rFonts w:ascii="Arial" w:hAnsi="Arial"/>
      <w:sz w:val="26"/>
      <w:szCs w:val="20"/>
    </w:rPr>
  </w:style>
  <w:style w:type="paragraph" w:styleId="7">
    <w:name w:val="heading 7"/>
    <w:basedOn w:val="a"/>
    <w:next w:val="a"/>
    <w:link w:val="70"/>
    <w:uiPriority w:val="9"/>
    <w:semiHidden/>
    <w:unhideWhenUsed/>
    <w:qFormat/>
    <w:rsid w:val="00484E29"/>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484E2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7D1A"/>
    <w:rPr>
      <w:rFonts w:ascii="Times New Roman" w:eastAsia="Times New Roman" w:hAnsi="Times New Roman" w:cs="Times New Roman"/>
      <w:b/>
      <w:bCs/>
      <w:sz w:val="24"/>
      <w:szCs w:val="24"/>
      <w:lang w:eastAsia="ru-RU"/>
    </w:rPr>
  </w:style>
  <w:style w:type="character" w:customStyle="1" w:styleId="30">
    <w:name w:val="Заголовок 3 Знак"/>
    <w:aliases w:val="!Главы документа Знак"/>
    <w:basedOn w:val="a0"/>
    <w:link w:val="3"/>
    <w:semiHidden/>
    <w:rsid w:val="00B029A3"/>
    <w:rPr>
      <w:rFonts w:ascii="Arial" w:eastAsia="Times New Roman" w:hAnsi="Arial" w:cs="Times New Roman"/>
      <w:sz w:val="26"/>
      <w:szCs w:val="20"/>
      <w:lang w:eastAsia="ru-RU"/>
    </w:rPr>
  </w:style>
  <w:style w:type="character" w:customStyle="1" w:styleId="a3">
    <w:name w:val="Верхний колонтитул Знак"/>
    <w:aliases w:val="!Заголовок документа Знак"/>
    <w:link w:val="a4"/>
    <w:uiPriority w:val="99"/>
    <w:semiHidden/>
    <w:locked/>
    <w:rsid w:val="00017D1A"/>
    <w:rPr>
      <w:rFonts w:ascii="Arial" w:hAnsi="Arial" w:cs="Arial"/>
      <w:sz w:val="24"/>
      <w:szCs w:val="24"/>
    </w:rPr>
  </w:style>
  <w:style w:type="paragraph" w:styleId="a4">
    <w:name w:val="header"/>
    <w:aliases w:val="!Заголовок документа"/>
    <w:basedOn w:val="a"/>
    <w:link w:val="a3"/>
    <w:uiPriority w:val="99"/>
    <w:semiHidden/>
    <w:unhideWhenUsed/>
    <w:rsid w:val="00017D1A"/>
    <w:pPr>
      <w:tabs>
        <w:tab w:val="center" w:pos="4677"/>
        <w:tab w:val="right" w:pos="9355"/>
      </w:tabs>
      <w:jc w:val="center"/>
    </w:pPr>
    <w:rPr>
      <w:rFonts w:ascii="Arial" w:eastAsiaTheme="minorHAnsi" w:hAnsi="Arial" w:cs="Arial"/>
      <w:lang w:eastAsia="en-US"/>
    </w:rPr>
  </w:style>
  <w:style w:type="character" w:customStyle="1" w:styleId="11">
    <w:name w:val="Верхний колонтитул Знак1"/>
    <w:basedOn w:val="a0"/>
    <w:link w:val="a4"/>
    <w:uiPriority w:val="99"/>
    <w:semiHidden/>
    <w:rsid w:val="00017D1A"/>
    <w:rPr>
      <w:rFonts w:ascii="Times New Roman" w:eastAsia="Times New Roman" w:hAnsi="Times New Roman" w:cs="Times New Roman"/>
      <w:sz w:val="24"/>
      <w:szCs w:val="24"/>
      <w:lang w:eastAsia="ru-RU"/>
    </w:rPr>
  </w:style>
  <w:style w:type="paragraph" w:styleId="a5">
    <w:name w:val="No Spacing"/>
    <w:uiPriority w:val="1"/>
    <w:qFormat/>
    <w:rsid w:val="00017D1A"/>
    <w:pPr>
      <w:spacing w:after="0" w:line="240" w:lineRule="auto"/>
    </w:pPr>
    <w:rPr>
      <w:rFonts w:ascii="Calibri" w:eastAsia="Calibri" w:hAnsi="Calibri" w:cs="Times New Roman"/>
    </w:rPr>
  </w:style>
  <w:style w:type="paragraph" w:styleId="a6">
    <w:name w:val="List Paragraph"/>
    <w:basedOn w:val="a"/>
    <w:uiPriority w:val="34"/>
    <w:qFormat/>
    <w:rsid w:val="002368AD"/>
    <w:pPr>
      <w:widowControl w:val="0"/>
      <w:autoSpaceDE w:val="0"/>
      <w:autoSpaceDN w:val="0"/>
      <w:adjustRightInd w:val="0"/>
      <w:ind w:left="720"/>
      <w:contextualSpacing/>
    </w:pPr>
    <w:rPr>
      <w:rFonts w:eastAsiaTheme="minorEastAsia"/>
      <w:sz w:val="20"/>
      <w:szCs w:val="20"/>
    </w:rPr>
  </w:style>
  <w:style w:type="character" w:styleId="a7">
    <w:name w:val="Hyperlink"/>
    <w:basedOn w:val="a0"/>
    <w:uiPriority w:val="99"/>
    <w:semiHidden/>
    <w:unhideWhenUsed/>
    <w:rsid w:val="00B029A3"/>
    <w:rPr>
      <w:rFonts w:ascii="Times New Roman" w:hAnsi="Times New Roman" w:cs="Times New Roman" w:hint="default"/>
      <w:color w:val="0000FF"/>
      <w:u w:val="single"/>
    </w:rPr>
  </w:style>
  <w:style w:type="character" w:customStyle="1" w:styleId="31">
    <w:name w:val="Заголовок 3 Знак1"/>
    <w:aliases w:val="!Главы документа Знак1"/>
    <w:basedOn w:val="a0"/>
    <w:semiHidden/>
    <w:rsid w:val="00B029A3"/>
    <w:rPr>
      <w:rFonts w:asciiTheme="majorHAnsi" w:eastAsiaTheme="majorEastAsia" w:hAnsiTheme="majorHAnsi" w:cstheme="majorBidi" w:hint="default"/>
      <w:b/>
      <w:bCs/>
      <w:color w:val="4F81BD" w:themeColor="accent1"/>
      <w:sz w:val="22"/>
      <w:szCs w:val="22"/>
      <w:lang w:eastAsia="ru-RU"/>
    </w:rPr>
  </w:style>
  <w:style w:type="paragraph" w:styleId="a8">
    <w:name w:val="Body Text"/>
    <w:basedOn w:val="a"/>
    <w:link w:val="a9"/>
    <w:semiHidden/>
    <w:unhideWhenUsed/>
    <w:rsid w:val="00B029A3"/>
    <w:rPr>
      <w:rFonts w:eastAsiaTheme="minorEastAsia"/>
      <w:sz w:val="28"/>
      <w:szCs w:val="20"/>
    </w:rPr>
  </w:style>
  <w:style w:type="character" w:customStyle="1" w:styleId="a9">
    <w:name w:val="Основной текст Знак"/>
    <w:basedOn w:val="a0"/>
    <w:link w:val="a8"/>
    <w:semiHidden/>
    <w:rsid w:val="00B029A3"/>
    <w:rPr>
      <w:rFonts w:ascii="Times New Roman" w:eastAsiaTheme="minorEastAsia" w:hAnsi="Times New Roman" w:cs="Times New Roman"/>
      <w:sz w:val="28"/>
      <w:szCs w:val="20"/>
      <w:lang w:eastAsia="ru-RU"/>
    </w:rPr>
  </w:style>
  <w:style w:type="paragraph" w:styleId="aa">
    <w:name w:val="Body Text Indent"/>
    <w:basedOn w:val="a"/>
    <w:link w:val="ab"/>
    <w:semiHidden/>
    <w:unhideWhenUsed/>
    <w:rsid w:val="00B029A3"/>
    <w:pPr>
      <w:spacing w:after="120"/>
      <w:ind w:left="283"/>
    </w:pPr>
    <w:rPr>
      <w:rFonts w:eastAsiaTheme="minorEastAsia"/>
      <w:szCs w:val="20"/>
    </w:rPr>
  </w:style>
  <w:style w:type="character" w:customStyle="1" w:styleId="ab">
    <w:name w:val="Основной текст с отступом Знак"/>
    <w:basedOn w:val="a0"/>
    <w:link w:val="aa"/>
    <w:semiHidden/>
    <w:rsid w:val="00B029A3"/>
    <w:rPr>
      <w:rFonts w:ascii="Times New Roman" w:eastAsiaTheme="minorEastAsia" w:hAnsi="Times New Roman" w:cs="Times New Roman"/>
      <w:sz w:val="24"/>
      <w:szCs w:val="20"/>
      <w:lang w:eastAsia="ru-RU"/>
    </w:rPr>
  </w:style>
  <w:style w:type="paragraph" w:styleId="2">
    <w:name w:val="Body Text Indent 2"/>
    <w:basedOn w:val="a"/>
    <w:link w:val="20"/>
    <w:semiHidden/>
    <w:unhideWhenUsed/>
    <w:rsid w:val="00B029A3"/>
    <w:pPr>
      <w:spacing w:after="120" w:line="480" w:lineRule="auto"/>
      <w:ind w:left="283"/>
    </w:pPr>
    <w:rPr>
      <w:rFonts w:eastAsiaTheme="minorEastAsia"/>
      <w:szCs w:val="20"/>
    </w:rPr>
  </w:style>
  <w:style w:type="character" w:customStyle="1" w:styleId="20">
    <w:name w:val="Основной текст с отступом 2 Знак"/>
    <w:basedOn w:val="a0"/>
    <w:link w:val="2"/>
    <w:semiHidden/>
    <w:rsid w:val="00B029A3"/>
    <w:rPr>
      <w:rFonts w:ascii="Times New Roman" w:eastAsiaTheme="minorEastAsia" w:hAnsi="Times New Roman" w:cs="Times New Roman"/>
      <w:sz w:val="24"/>
      <w:szCs w:val="20"/>
      <w:lang w:eastAsia="ru-RU"/>
    </w:rPr>
  </w:style>
  <w:style w:type="paragraph" w:styleId="32">
    <w:name w:val="Body Text Indent 3"/>
    <w:basedOn w:val="a"/>
    <w:link w:val="33"/>
    <w:semiHidden/>
    <w:unhideWhenUsed/>
    <w:rsid w:val="00B029A3"/>
    <w:pPr>
      <w:spacing w:after="120"/>
      <w:ind w:left="283"/>
    </w:pPr>
    <w:rPr>
      <w:rFonts w:eastAsiaTheme="minorEastAsia"/>
      <w:sz w:val="16"/>
      <w:szCs w:val="20"/>
    </w:rPr>
  </w:style>
  <w:style w:type="character" w:customStyle="1" w:styleId="33">
    <w:name w:val="Основной текст с отступом 3 Знак"/>
    <w:basedOn w:val="a0"/>
    <w:link w:val="32"/>
    <w:semiHidden/>
    <w:rsid w:val="00B029A3"/>
    <w:rPr>
      <w:rFonts w:ascii="Times New Roman" w:eastAsiaTheme="minorEastAsia" w:hAnsi="Times New Roman" w:cs="Times New Roman"/>
      <w:sz w:val="16"/>
      <w:szCs w:val="20"/>
      <w:lang w:eastAsia="ru-RU"/>
    </w:rPr>
  </w:style>
  <w:style w:type="paragraph" w:customStyle="1" w:styleId="ConsNormal">
    <w:name w:val="ConsNormal"/>
    <w:rsid w:val="00B029A3"/>
    <w:pPr>
      <w:widowControl w:val="0"/>
      <w:autoSpaceDE w:val="0"/>
      <w:autoSpaceDN w:val="0"/>
      <w:adjustRightInd w:val="0"/>
      <w:spacing w:after="0" w:line="240" w:lineRule="auto"/>
      <w:ind w:right="19772" w:firstLine="720"/>
    </w:pPr>
    <w:rPr>
      <w:rFonts w:ascii="Arial" w:eastAsiaTheme="minorEastAsia" w:hAnsi="Arial" w:cs="Times New Roman"/>
      <w:sz w:val="20"/>
      <w:szCs w:val="20"/>
      <w:lang w:eastAsia="ru-RU"/>
    </w:rPr>
  </w:style>
  <w:style w:type="paragraph" w:customStyle="1" w:styleId="aaanao">
    <w:name w:val="aa?anao"/>
    <w:basedOn w:val="a"/>
    <w:next w:val="a"/>
    <w:rsid w:val="00B029A3"/>
    <w:pPr>
      <w:overflowPunct w:val="0"/>
      <w:autoSpaceDE w:val="0"/>
      <w:autoSpaceDN w:val="0"/>
      <w:adjustRightInd w:val="0"/>
      <w:jc w:val="center"/>
    </w:pPr>
    <w:rPr>
      <w:rFonts w:eastAsiaTheme="minorEastAsia"/>
      <w:sz w:val="30"/>
      <w:szCs w:val="20"/>
    </w:rPr>
  </w:style>
  <w:style w:type="paragraph" w:customStyle="1" w:styleId="ac">
    <w:name w:val="адресат"/>
    <w:basedOn w:val="a"/>
    <w:next w:val="a"/>
    <w:rsid w:val="00B029A3"/>
    <w:pPr>
      <w:autoSpaceDE w:val="0"/>
      <w:autoSpaceDN w:val="0"/>
      <w:jc w:val="center"/>
    </w:pPr>
    <w:rPr>
      <w:rFonts w:eastAsiaTheme="minorEastAsia"/>
      <w:sz w:val="30"/>
      <w:szCs w:val="20"/>
    </w:rPr>
  </w:style>
  <w:style w:type="paragraph" w:customStyle="1" w:styleId="pboth">
    <w:name w:val="pboth"/>
    <w:basedOn w:val="a"/>
    <w:rsid w:val="00B029A3"/>
    <w:pPr>
      <w:spacing w:before="100" w:beforeAutospacing="1" w:after="100" w:afterAutospacing="1"/>
    </w:pPr>
  </w:style>
  <w:style w:type="character" w:customStyle="1" w:styleId="blk">
    <w:name w:val="blk"/>
    <w:basedOn w:val="a0"/>
    <w:rsid w:val="00B029A3"/>
  </w:style>
  <w:style w:type="paragraph" w:styleId="ad">
    <w:name w:val="Normal (Web)"/>
    <w:basedOn w:val="a"/>
    <w:uiPriority w:val="99"/>
    <w:semiHidden/>
    <w:unhideWhenUsed/>
    <w:rsid w:val="00A566C7"/>
    <w:pPr>
      <w:spacing w:before="100" w:beforeAutospacing="1" w:after="100" w:afterAutospacing="1"/>
    </w:pPr>
  </w:style>
  <w:style w:type="paragraph" w:customStyle="1" w:styleId="consnormal0">
    <w:name w:val="consnormal"/>
    <w:basedOn w:val="a"/>
    <w:rsid w:val="00BF7417"/>
    <w:pPr>
      <w:spacing w:before="100" w:beforeAutospacing="1" w:after="100" w:afterAutospacing="1"/>
    </w:pPr>
  </w:style>
  <w:style w:type="character" w:customStyle="1" w:styleId="70">
    <w:name w:val="Заголовок 7 Знак"/>
    <w:basedOn w:val="a0"/>
    <w:link w:val="7"/>
    <w:uiPriority w:val="9"/>
    <w:semiHidden/>
    <w:rsid w:val="00484E29"/>
    <w:rPr>
      <w:rFonts w:asciiTheme="majorHAnsi" w:eastAsiaTheme="majorEastAsia" w:hAnsiTheme="majorHAnsi" w:cstheme="majorBidi"/>
      <w:i/>
      <w:iCs/>
      <w:color w:val="404040" w:themeColor="text1" w:themeTint="BF"/>
      <w:sz w:val="24"/>
      <w:szCs w:val="24"/>
      <w:lang w:eastAsia="ru-RU"/>
    </w:rPr>
  </w:style>
  <w:style w:type="character" w:customStyle="1" w:styleId="90">
    <w:name w:val="Заголовок 9 Знак"/>
    <w:basedOn w:val="a0"/>
    <w:link w:val="9"/>
    <w:semiHidden/>
    <w:rsid w:val="00484E29"/>
    <w:rPr>
      <w:rFonts w:asciiTheme="majorHAnsi" w:eastAsiaTheme="majorEastAsia" w:hAnsiTheme="majorHAnsi" w:cstheme="majorBidi"/>
      <w:i/>
      <w:iCs/>
      <w:color w:val="404040" w:themeColor="text1" w:themeTint="BF"/>
      <w:sz w:val="20"/>
      <w:szCs w:val="20"/>
      <w:lang w:eastAsia="ru-RU"/>
    </w:rPr>
  </w:style>
  <w:style w:type="paragraph" w:customStyle="1" w:styleId="ConsNonformat">
    <w:name w:val="ConsNonformat"/>
    <w:rsid w:val="00484E29"/>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0186593">
      <w:bodyDiv w:val="1"/>
      <w:marLeft w:val="0"/>
      <w:marRight w:val="0"/>
      <w:marTop w:val="0"/>
      <w:marBottom w:val="0"/>
      <w:divBdr>
        <w:top w:val="none" w:sz="0" w:space="0" w:color="auto"/>
        <w:left w:val="none" w:sz="0" w:space="0" w:color="auto"/>
        <w:bottom w:val="none" w:sz="0" w:space="0" w:color="auto"/>
        <w:right w:val="none" w:sz="0" w:space="0" w:color="auto"/>
      </w:divBdr>
    </w:div>
    <w:div w:id="72747196">
      <w:bodyDiv w:val="1"/>
      <w:marLeft w:val="0"/>
      <w:marRight w:val="0"/>
      <w:marTop w:val="0"/>
      <w:marBottom w:val="0"/>
      <w:divBdr>
        <w:top w:val="none" w:sz="0" w:space="0" w:color="auto"/>
        <w:left w:val="none" w:sz="0" w:space="0" w:color="auto"/>
        <w:bottom w:val="none" w:sz="0" w:space="0" w:color="auto"/>
        <w:right w:val="none" w:sz="0" w:space="0" w:color="auto"/>
      </w:divBdr>
    </w:div>
    <w:div w:id="1505045185">
      <w:bodyDiv w:val="1"/>
      <w:marLeft w:val="0"/>
      <w:marRight w:val="0"/>
      <w:marTop w:val="0"/>
      <w:marBottom w:val="0"/>
      <w:divBdr>
        <w:top w:val="none" w:sz="0" w:space="0" w:color="auto"/>
        <w:left w:val="none" w:sz="0" w:space="0" w:color="auto"/>
        <w:bottom w:val="none" w:sz="0" w:space="0" w:color="auto"/>
        <w:right w:val="none" w:sz="0" w:space="0" w:color="auto"/>
      </w:divBdr>
    </w:div>
    <w:div w:id="1509632090">
      <w:bodyDiv w:val="1"/>
      <w:marLeft w:val="0"/>
      <w:marRight w:val="0"/>
      <w:marTop w:val="0"/>
      <w:marBottom w:val="0"/>
      <w:divBdr>
        <w:top w:val="none" w:sz="0" w:space="0" w:color="auto"/>
        <w:left w:val="none" w:sz="0" w:space="0" w:color="auto"/>
        <w:bottom w:val="none" w:sz="0" w:space="0" w:color="auto"/>
        <w:right w:val="none" w:sz="0" w:space="0" w:color="auto"/>
      </w:divBdr>
    </w:div>
    <w:div w:id="1601454760">
      <w:bodyDiv w:val="1"/>
      <w:marLeft w:val="0"/>
      <w:marRight w:val="0"/>
      <w:marTop w:val="0"/>
      <w:marBottom w:val="0"/>
      <w:divBdr>
        <w:top w:val="none" w:sz="0" w:space="0" w:color="auto"/>
        <w:left w:val="none" w:sz="0" w:space="0" w:color="auto"/>
        <w:bottom w:val="none" w:sz="0" w:space="0" w:color="auto"/>
        <w:right w:val="none" w:sz="0" w:space="0" w:color="auto"/>
      </w:divBdr>
    </w:div>
    <w:div w:id="1662390557">
      <w:bodyDiv w:val="1"/>
      <w:marLeft w:val="0"/>
      <w:marRight w:val="0"/>
      <w:marTop w:val="0"/>
      <w:marBottom w:val="0"/>
      <w:divBdr>
        <w:top w:val="none" w:sz="0" w:space="0" w:color="auto"/>
        <w:left w:val="none" w:sz="0" w:space="0" w:color="auto"/>
        <w:bottom w:val="none" w:sz="0" w:space="0" w:color="auto"/>
        <w:right w:val="none" w:sz="0" w:space="0" w:color="auto"/>
      </w:divBdr>
    </w:div>
    <w:div w:id="1681351487">
      <w:bodyDiv w:val="1"/>
      <w:marLeft w:val="0"/>
      <w:marRight w:val="0"/>
      <w:marTop w:val="0"/>
      <w:marBottom w:val="0"/>
      <w:divBdr>
        <w:top w:val="none" w:sz="0" w:space="0" w:color="auto"/>
        <w:left w:val="none" w:sz="0" w:space="0" w:color="auto"/>
        <w:bottom w:val="none" w:sz="0" w:space="0" w:color="auto"/>
        <w:right w:val="none" w:sz="0" w:space="0" w:color="auto"/>
      </w:divBdr>
    </w:div>
    <w:div w:id="192842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424/" TargetMode="External"/><Relationship Id="rId13" Type="http://schemas.openxmlformats.org/officeDocument/2006/relationships/hyperlink" Target="file:///C:\Users\1\Documents\&#1056;&#1077;&#1096;&#1077;&#1085;&#1080;&#1103;\&#1088;&#1077;&#1096;&#1077;&#1085;&#1080;&#1103;%202014\&#1088;&#1077;&#1096;&#1077;&#1085;&#1080;&#1077;%20&#8470;%2037%20&#1086;&#1090;%2009.12.2014.doc" TargetMode="External"/><Relationship Id="rId18" Type="http://schemas.openxmlformats.org/officeDocument/2006/relationships/hyperlink" Target="../../1/Documents/&#1056;&#1077;&#1096;&#1077;&#1085;&#1080;&#1103;/&#1088;&#1077;&#1096;&#1077;&#1085;&#1080;&#1103;%202014/&#1088;&#1077;&#1096;&#1077;&#1085;&#1080;&#1077;%20&#8470;%2037%20&#1086;&#1090;%2009.12.2014.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1/Documents/&#1056;&#1077;&#1096;&#1077;&#1085;&#1080;&#1103;/&#1088;&#1077;&#1096;&#1077;&#1085;&#1080;&#1103;%202014/&#1088;&#1077;&#1096;&#1077;&#1085;&#1080;&#1077;%20&#8470;%2037%20&#1086;&#1090;%2009.12.2014.doc" TargetMode="External"/><Relationship Id="rId7" Type="http://schemas.openxmlformats.org/officeDocument/2006/relationships/hyperlink" Target="garantf1://70527294.0/" TargetMode="External"/><Relationship Id="rId12" Type="http://schemas.openxmlformats.org/officeDocument/2006/relationships/hyperlink" Target="file:///C:\Users\1\Documents\&#1056;&#1077;&#1096;&#1077;&#1085;&#1080;&#1103;\&#1088;&#1077;&#1096;&#1077;&#1085;&#1080;&#1103;%202014\&#1088;&#1077;&#1096;&#1077;&#1085;&#1080;&#1077;%20&#8470;%2037%20&#1086;&#1090;%2009.12.2014.doc" TargetMode="External"/><Relationship Id="rId17" Type="http://schemas.openxmlformats.org/officeDocument/2006/relationships/hyperlink" Target="garantf1://12082695.0/" TargetMode="External"/><Relationship Id="rId25" Type="http://schemas.openxmlformats.org/officeDocument/2006/relationships/hyperlink" Target="consultantplus://offline/ref=052AC988795EE1F8711A62187FA1B515DDAD99452CEF7C6E3ADE7560bBM" TargetMode="External"/><Relationship Id="rId2" Type="http://schemas.openxmlformats.org/officeDocument/2006/relationships/numbering" Target="numbering.xml"/><Relationship Id="rId16" Type="http://schemas.openxmlformats.org/officeDocument/2006/relationships/hyperlink" Target="file:///C:\Users\1\Documents\&#1056;&#1077;&#1096;&#1077;&#1085;&#1080;&#1103;\&#1088;&#1077;&#1096;&#1077;&#1085;&#1080;&#1103;%202014\&#1088;&#1077;&#1096;&#1077;&#1085;&#1080;&#1077;%20&#8470;%2037%20&#1086;&#1090;%2009.12.2014.doc" TargetMode="External"/><Relationship Id="rId20" Type="http://schemas.openxmlformats.org/officeDocument/2006/relationships/hyperlink" Target="garantf1://70562192.1404/" TargetMode="External"/><Relationship Id="rId1" Type="http://schemas.openxmlformats.org/officeDocument/2006/relationships/customXml" Target="../customXml/item1.xml"/><Relationship Id="rId6" Type="http://schemas.openxmlformats.org/officeDocument/2006/relationships/hyperlink" Target="garantf1://10800200.15/" TargetMode="External"/><Relationship Id="rId11" Type="http://schemas.openxmlformats.org/officeDocument/2006/relationships/hyperlink" Target="../../1/Documents/&#1056;&#1077;&#1096;&#1077;&#1085;&#1080;&#1103;/&#1088;&#1077;&#1096;&#1077;&#1085;&#1080;&#1103;%202014/&#1088;&#1077;&#1096;&#1077;&#1085;&#1080;&#1077;%20&#8470;%2037%20&#1086;&#1090;%2009.12.2014.doc" TargetMode="External"/><Relationship Id="rId24" Type="http://schemas.openxmlformats.org/officeDocument/2006/relationships/hyperlink" Target="garantf1://12012604.0/" TargetMode="External"/><Relationship Id="rId5" Type="http://schemas.openxmlformats.org/officeDocument/2006/relationships/webSettings" Target="webSettings.xml"/><Relationship Id="rId15" Type="http://schemas.openxmlformats.org/officeDocument/2006/relationships/hyperlink" Target="file:///C:\Users\1\Documents\&#1056;&#1077;&#1096;&#1077;&#1085;&#1080;&#1103;\&#1088;&#1077;&#1096;&#1077;&#1085;&#1080;&#1103;%202014\&#1088;&#1077;&#1096;&#1077;&#1085;&#1080;&#1077;%20&#8470;%2037%20&#1086;&#1090;%2009.12.2014.doc" TargetMode="External"/><Relationship Id="rId23" Type="http://schemas.openxmlformats.org/officeDocument/2006/relationships/hyperlink" Target="garantf1://12012604.0/" TargetMode="External"/><Relationship Id="rId10" Type="http://schemas.openxmlformats.org/officeDocument/2006/relationships/hyperlink" Target="consultantplus://offline/ref=EFC15A9A69AD34A49E90D4323A4F15BE7453426F0202641AE93167E8A310EFB4AFFDE90FCEa2O" TargetMode="External"/><Relationship Id="rId19" Type="http://schemas.openxmlformats.org/officeDocument/2006/relationships/hyperlink" Target="garantf1://70562192.1403/" TargetMode="External"/><Relationship Id="rId4" Type="http://schemas.openxmlformats.org/officeDocument/2006/relationships/settings" Target="settings.xml"/><Relationship Id="rId9" Type="http://schemas.openxmlformats.org/officeDocument/2006/relationships/hyperlink" Target="consultantplus://offline/ref=EFC15A9A69AD34A49E90D4323A4F15BE7453426F0202641AE93167E8A310EFB4AFFDE90BE0E8F33FCBa6O" TargetMode="External"/><Relationship Id="rId14" Type="http://schemas.openxmlformats.org/officeDocument/2006/relationships/hyperlink" Target="file:///C:\Users\1\Documents\&#1056;&#1077;&#1096;&#1077;&#1085;&#1080;&#1103;\&#1088;&#1077;&#1096;&#1077;&#1085;&#1080;&#1103;%202014\&#1088;&#1077;&#1096;&#1077;&#1085;&#1080;&#1077;%20&#8470;%2037%20&#1086;&#1090;%2009.12.2014.doc" TargetMode="External"/><Relationship Id="rId22" Type="http://schemas.openxmlformats.org/officeDocument/2006/relationships/hyperlink" Target="../../1/Documents/&#1056;&#1077;&#1096;&#1077;&#1085;&#1080;&#1103;/&#1088;&#1077;&#1096;&#1077;&#1085;&#1080;&#1103;%202014/&#1088;&#1077;&#1096;&#1077;&#1085;&#1080;&#1077;%20&#8470;%2037%20&#1086;&#1090;%2009.12.2014.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BF7AE-A3ED-417D-9211-2909B6CF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18130</Words>
  <Characters>103342</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Пользователь</cp:lastModifiedBy>
  <cp:revision>38</cp:revision>
  <cp:lastPrinted>2019-11-22T11:07:00Z</cp:lastPrinted>
  <dcterms:created xsi:type="dcterms:W3CDTF">2019-11-18T07:34:00Z</dcterms:created>
  <dcterms:modified xsi:type="dcterms:W3CDTF">2019-11-22T11:07:00Z</dcterms:modified>
</cp:coreProperties>
</file>