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FA0" w:rsidRPr="00A64FA0" w:rsidRDefault="00A64FA0" w:rsidP="00A64FA0">
      <w:pPr>
        <w:pStyle w:val="a3"/>
        <w:jc w:val="center"/>
        <w:rPr>
          <w:b/>
          <w:noProof/>
          <w:sz w:val="28"/>
          <w:szCs w:val="28"/>
        </w:rPr>
      </w:pPr>
      <w:r w:rsidRPr="00A64FA0">
        <w:rPr>
          <w:b/>
          <w:noProof/>
          <w:sz w:val="28"/>
          <w:szCs w:val="28"/>
        </w:rPr>
        <w:t>РОССИЙСКАЯ ФЕДЕРАЦИЯ</w:t>
      </w:r>
    </w:p>
    <w:p w:rsidR="00A64FA0" w:rsidRPr="00A64FA0" w:rsidRDefault="00A64FA0" w:rsidP="00A64FA0">
      <w:pPr>
        <w:pStyle w:val="a3"/>
        <w:jc w:val="center"/>
        <w:rPr>
          <w:b/>
          <w:noProof/>
          <w:sz w:val="28"/>
          <w:szCs w:val="28"/>
        </w:rPr>
      </w:pPr>
      <w:r w:rsidRPr="00A64FA0">
        <w:rPr>
          <w:b/>
          <w:noProof/>
          <w:sz w:val="28"/>
          <w:szCs w:val="28"/>
        </w:rPr>
        <w:t>АМИНИСТРАЦИЯ   ПРУДОВОГО МУНИЦИПАЛЬНОГО ОБРАЗОВАНИЯ</w:t>
      </w:r>
    </w:p>
    <w:p w:rsidR="00A64FA0" w:rsidRPr="00A64FA0" w:rsidRDefault="00A64FA0" w:rsidP="00A64FA0">
      <w:pPr>
        <w:pStyle w:val="a3"/>
        <w:jc w:val="center"/>
        <w:rPr>
          <w:b/>
          <w:noProof/>
          <w:sz w:val="28"/>
          <w:szCs w:val="28"/>
        </w:rPr>
      </w:pPr>
      <w:r w:rsidRPr="00A64FA0">
        <w:rPr>
          <w:b/>
          <w:noProof/>
          <w:sz w:val="28"/>
          <w:szCs w:val="28"/>
        </w:rPr>
        <w:t>ЕКАТЕРИНОВСКОГО МУНИЦИПАЛЬНОГО РАЙОНА</w:t>
      </w:r>
    </w:p>
    <w:p w:rsidR="00A64FA0" w:rsidRPr="00A64FA0" w:rsidRDefault="00A64FA0" w:rsidP="00A64FA0">
      <w:pPr>
        <w:pStyle w:val="a3"/>
        <w:jc w:val="center"/>
        <w:rPr>
          <w:b/>
          <w:noProof/>
          <w:sz w:val="28"/>
          <w:szCs w:val="28"/>
        </w:rPr>
      </w:pPr>
      <w:r w:rsidRPr="00A64FA0">
        <w:rPr>
          <w:b/>
          <w:noProof/>
          <w:sz w:val="28"/>
          <w:szCs w:val="28"/>
        </w:rPr>
        <w:t>САРАТОВСКОЙ ОБЛАСТИ</w:t>
      </w:r>
    </w:p>
    <w:p w:rsidR="00A64FA0" w:rsidRPr="00A64FA0" w:rsidRDefault="00A64FA0" w:rsidP="00A64FA0">
      <w:pPr>
        <w:pStyle w:val="a3"/>
        <w:jc w:val="both"/>
        <w:rPr>
          <w:bCs/>
          <w:noProof/>
          <w:color w:val="000000"/>
          <w:spacing w:val="5"/>
          <w:sz w:val="28"/>
          <w:szCs w:val="28"/>
        </w:rPr>
      </w:pPr>
    </w:p>
    <w:p w:rsidR="00A64FA0" w:rsidRPr="00A64FA0" w:rsidRDefault="00A64FA0" w:rsidP="00A64FA0">
      <w:pPr>
        <w:pStyle w:val="a3"/>
        <w:jc w:val="center"/>
        <w:rPr>
          <w:b/>
          <w:bCs/>
          <w:noProof/>
          <w:color w:val="000000"/>
          <w:spacing w:val="5"/>
          <w:sz w:val="28"/>
          <w:szCs w:val="28"/>
        </w:rPr>
      </w:pPr>
      <w:r w:rsidRPr="00A64FA0">
        <w:rPr>
          <w:b/>
          <w:bCs/>
          <w:noProof/>
          <w:color w:val="000000"/>
          <w:spacing w:val="5"/>
          <w:sz w:val="28"/>
          <w:szCs w:val="28"/>
        </w:rPr>
        <w:t>ПОСТАНОВЛЕНИЕ</w:t>
      </w:r>
    </w:p>
    <w:p w:rsidR="00A64FA0" w:rsidRPr="00A64FA0" w:rsidRDefault="00A64FA0" w:rsidP="00A64FA0">
      <w:pPr>
        <w:pStyle w:val="a3"/>
        <w:rPr>
          <w:noProof/>
          <w:color w:val="000000"/>
          <w:spacing w:val="20"/>
          <w:sz w:val="28"/>
          <w:szCs w:val="28"/>
        </w:rPr>
      </w:pPr>
      <w:r w:rsidRPr="00A64FA0">
        <w:rPr>
          <w:noProof/>
          <w:color w:val="000000"/>
          <w:spacing w:val="20"/>
          <w:sz w:val="28"/>
          <w:szCs w:val="28"/>
        </w:rPr>
        <w:t xml:space="preserve"> </w:t>
      </w:r>
    </w:p>
    <w:p w:rsidR="00A64FA0" w:rsidRPr="00A64FA0" w:rsidRDefault="00A64FA0" w:rsidP="00A64FA0">
      <w:pPr>
        <w:pStyle w:val="a3"/>
        <w:rPr>
          <w:b/>
          <w:sz w:val="28"/>
          <w:szCs w:val="28"/>
          <w:u w:val="single"/>
        </w:rPr>
      </w:pPr>
      <w:r w:rsidRPr="00A64FA0">
        <w:rPr>
          <w:b/>
          <w:noProof/>
          <w:color w:val="000000"/>
          <w:spacing w:val="20"/>
          <w:sz w:val="28"/>
          <w:szCs w:val="28"/>
          <w:u w:val="single"/>
        </w:rPr>
        <w:t xml:space="preserve">от 29 мая </w:t>
      </w:r>
      <w:r w:rsidRPr="00A64FA0">
        <w:rPr>
          <w:b/>
          <w:sz w:val="28"/>
          <w:szCs w:val="28"/>
          <w:u w:val="single"/>
        </w:rPr>
        <w:t xml:space="preserve">2018 года №24                                       </w:t>
      </w:r>
    </w:p>
    <w:p w:rsidR="00A64FA0" w:rsidRPr="00A64FA0" w:rsidRDefault="00A64FA0" w:rsidP="00A64FA0">
      <w:pPr>
        <w:pStyle w:val="a3"/>
        <w:rPr>
          <w:color w:val="000000"/>
          <w:spacing w:val="20"/>
          <w:sz w:val="28"/>
          <w:szCs w:val="28"/>
          <w:lang w:eastAsia="ar-SA"/>
        </w:rPr>
      </w:pPr>
      <w:r w:rsidRPr="00A64FA0">
        <w:rPr>
          <w:b/>
          <w:sz w:val="28"/>
          <w:szCs w:val="28"/>
        </w:rPr>
        <w:t xml:space="preserve">        посёлок Прудовой</w:t>
      </w:r>
    </w:p>
    <w:p w:rsidR="00A64FA0" w:rsidRDefault="00A64FA0" w:rsidP="0051208C">
      <w:pPr>
        <w:pStyle w:val="a3"/>
        <w:rPr>
          <w:rFonts w:ascii="Times New Roman" w:hAnsi="Times New Roman"/>
          <w:b/>
          <w:sz w:val="28"/>
          <w:szCs w:val="28"/>
        </w:rPr>
      </w:pPr>
    </w:p>
    <w:p w:rsidR="00581BA8" w:rsidRDefault="00A113E3" w:rsidP="0051208C">
      <w:pPr>
        <w:pStyle w:val="a3"/>
        <w:rPr>
          <w:rFonts w:ascii="Times New Roman" w:hAnsi="Times New Roman"/>
          <w:b/>
          <w:sz w:val="28"/>
          <w:szCs w:val="28"/>
        </w:rPr>
      </w:pPr>
      <w:r w:rsidRPr="00A92CA6"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  <w:r w:rsidR="00410969">
        <w:rPr>
          <w:rFonts w:ascii="Times New Roman" w:hAnsi="Times New Roman"/>
          <w:b/>
          <w:sz w:val="28"/>
          <w:szCs w:val="28"/>
        </w:rPr>
        <w:t xml:space="preserve">в </w:t>
      </w:r>
      <w:r w:rsidR="0051208C">
        <w:rPr>
          <w:rFonts w:ascii="Times New Roman" w:hAnsi="Times New Roman"/>
          <w:b/>
          <w:sz w:val="28"/>
          <w:szCs w:val="28"/>
        </w:rPr>
        <w:t xml:space="preserve">п.2 постановления </w:t>
      </w:r>
    </w:p>
    <w:p w:rsidR="00581BA8" w:rsidRDefault="0051208C" w:rsidP="0051208C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</w:t>
      </w:r>
      <w:proofErr w:type="gramStart"/>
      <w:r w:rsidR="00A64FA0">
        <w:rPr>
          <w:rFonts w:ascii="Times New Roman" w:hAnsi="Times New Roman"/>
          <w:b/>
          <w:sz w:val="28"/>
          <w:szCs w:val="28"/>
        </w:rPr>
        <w:t>Прудового</w:t>
      </w:r>
      <w:proofErr w:type="gramEnd"/>
      <w:r w:rsidR="00A64FA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</w:p>
    <w:p w:rsidR="00A64FA0" w:rsidRDefault="0051208C" w:rsidP="0051208C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образования от 24 июля 2007 года № 1</w:t>
      </w:r>
      <w:r w:rsidR="00A64FA0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64FA0" w:rsidRDefault="0051208C" w:rsidP="0051208C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«О создании </w:t>
      </w:r>
      <w:r w:rsidR="00A64FA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штаба оповещения и пункта </w:t>
      </w:r>
    </w:p>
    <w:p w:rsidR="00A113E3" w:rsidRDefault="0051208C" w:rsidP="0051208C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сбора муниципального образования»</w:t>
      </w:r>
    </w:p>
    <w:p w:rsidR="00A113E3" w:rsidRDefault="00A113E3" w:rsidP="00A113E3">
      <w:pPr>
        <w:pStyle w:val="a3"/>
        <w:rPr>
          <w:rFonts w:ascii="Times New Roman" w:hAnsi="Times New Roman"/>
          <w:b/>
          <w:sz w:val="28"/>
          <w:szCs w:val="28"/>
        </w:rPr>
      </w:pPr>
    </w:p>
    <w:p w:rsidR="00A113E3" w:rsidRPr="00410969" w:rsidRDefault="00410969" w:rsidP="00581BA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10969">
        <w:rPr>
          <w:rFonts w:ascii="Times New Roman" w:hAnsi="Times New Roman"/>
          <w:sz w:val="28"/>
          <w:szCs w:val="28"/>
        </w:rPr>
        <w:t xml:space="preserve">В соответствии с Федеральным законом от </w:t>
      </w:r>
      <w:r w:rsidR="00A64FA0">
        <w:rPr>
          <w:rFonts w:ascii="Times New Roman" w:hAnsi="Times New Roman"/>
          <w:sz w:val="28"/>
          <w:szCs w:val="28"/>
        </w:rPr>
        <w:t>0</w:t>
      </w:r>
      <w:r w:rsidRPr="00410969">
        <w:rPr>
          <w:rFonts w:ascii="Times New Roman" w:hAnsi="Times New Roman"/>
          <w:sz w:val="28"/>
          <w:szCs w:val="28"/>
        </w:rPr>
        <w:t>6 октября 2003 года № 131-ФЗ «Об общих принципах организации местного самоуправления в Российской Федерации»</w:t>
      </w:r>
      <w:r w:rsidR="009B475A">
        <w:rPr>
          <w:rFonts w:ascii="Times New Roman" w:hAnsi="Times New Roman"/>
          <w:sz w:val="28"/>
          <w:szCs w:val="28"/>
        </w:rPr>
        <w:t xml:space="preserve">, в целях </w:t>
      </w:r>
      <w:r w:rsidR="0051208C">
        <w:rPr>
          <w:rFonts w:ascii="Times New Roman" w:hAnsi="Times New Roman"/>
          <w:sz w:val="28"/>
          <w:szCs w:val="28"/>
        </w:rPr>
        <w:t>обеспечения своевременного оповещения, сбора и отправки, пребывающих в запасе, предназначенных на комплектование войск в исполнительный период</w:t>
      </w:r>
    </w:p>
    <w:p w:rsidR="00A113E3" w:rsidRPr="00410969" w:rsidRDefault="00A113E3" w:rsidP="00A113E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10969">
        <w:rPr>
          <w:rFonts w:ascii="Times New Roman" w:hAnsi="Times New Roman"/>
          <w:b/>
          <w:sz w:val="28"/>
          <w:szCs w:val="28"/>
        </w:rPr>
        <w:t>ПОСТАНОВЛЯЮ:</w:t>
      </w:r>
    </w:p>
    <w:p w:rsidR="00A113E3" w:rsidRDefault="00A113E3" w:rsidP="00652D6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10969">
        <w:rPr>
          <w:rFonts w:ascii="Times New Roman" w:hAnsi="Times New Roman"/>
          <w:sz w:val="28"/>
          <w:szCs w:val="28"/>
        </w:rPr>
        <w:t xml:space="preserve">1.Внести  изменения </w:t>
      </w:r>
      <w:r w:rsidR="0051208C">
        <w:rPr>
          <w:rFonts w:ascii="Times New Roman" w:hAnsi="Times New Roman"/>
          <w:sz w:val="28"/>
          <w:szCs w:val="28"/>
        </w:rPr>
        <w:t>в п. 2 постановления</w:t>
      </w:r>
      <w:r w:rsidR="00652D67">
        <w:rPr>
          <w:rFonts w:ascii="Times New Roman" w:hAnsi="Times New Roman"/>
          <w:sz w:val="28"/>
          <w:szCs w:val="28"/>
        </w:rPr>
        <w:t xml:space="preserve"> администрации </w:t>
      </w:r>
      <w:r w:rsidR="00A64FA0">
        <w:rPr>
          <w:rFonts w:ascii="Times New Roman" w:hAnsi="Times New Roman"/>
          <w:sz w:val="28"/>
          <w:szCs w:val="28"/>
        </w:rPr>
        <w:t xml:space="preserve">Прудового </w:t>
      </w:r>
      <w:r w:rsidR="00652D67">
        <w:rPr>
          <w:rFonts w:ascii="Times New Roman" w:hAnsi="Times New Roman"/>
          <w:sz w:val="28"/>
          <w:szCs w:val="28"/>
        </w:rPr>
        <w:t>муниципального образов</w:t>
      </w:r>
      <w:r w:rsidR="0051208C">
        <w:rPr>
          <w:rFonts w:ascii="Times New Roman" w:hAnsi="Times New Roman"/>
          <w:sz w:val="28"/>
          <w:szCs w:val="28"/>
        </w:rPr>
        <w:t>ания от 24 июля 2007 года № 1</w:t>
      </w:r>
      <w:r w:rsidR="00A64FA0">
        <w:rPr>
          <w:rFonts w:ascii="Times New Roman" w:hAnsi="Times New Roman"/>
          <w:sz w:val="28"/>
          <w:szCs w:val="28"/>
        </w:rPr>
        <w:t>5</w:t>
      </w:r>
      <w:r w:rsidR="00652D67">
        <w:rPr>
          <w:rFonts w:ascii="Times New Roman" w:hAnsi="Times New Roman"/>
          <w:sz w:val="28"/>
          <w:szCs w:val="28"/>
        </w:rPr>
        <w:t xml:space="preserve"> «</w:t>
      </w:r>
      <w:r w:rsidR="0051208C">
        <w:rPr>
          <w:rFonts w:ascii="Times New Roman" w:hAnsi="Times New Roman"/>
          <w:sz w:val="28"/>
          <w:szCs w:val="28"/>
        </w:rPr>
        <w:t>О создании штаба оповещения и пункта сбора муниципального образования</w:t>
      </w:r>
      <w:r w:rsidR="00652D67">
        <w:rPr>
          <w:rFonts w:ascii="Times New Roman" w:hAnsi="Times New Roman"/>
          <w:sz w:val="28"/>
          <w:szCs w:val="28"/>
        </w:rPr>
        <w:t>»,  изложив</w:t>
      </w:r>
      <w:r w:rsidR="00581BA8">
        <w:rPr>
          <w:rFonts w:ascii="Times New Roman" w:hAnsi="Times New Roman"/>
          <w:sz w:val="28"/>
          <w:szCs w:val="28"/>
        </w:rPr>
        <w:t xml:space="preserve"> в новой редакции:</w:t>
      </w:r>
    </w:p>
    <w:p w:rsidR="00581BA8" w:rsidRDefault="00581BA8" w:rsidP="00652D6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 </w:t>
      </w:r>
      <w:proofErr w:type="gramStart"/>
      <w:r>
        <w:rPr>
          <w:rFonts w:ascii="Times New Roman" w:hAnsi="Times New Roman"/>
          <w:sz w:val="28"/>
          <w:szCs w:val="28"/>
        </w:rPr>
        <w:t>Исходя из мобилизационного задания утвердить</w:t>
      </w:r>
      <w:proofErr w:type="gramEnd"/>
      <w:r>
        <w:rPr>
          <w:rFonts w:ascii="Times New Roman" w:hAnsi="Times New Roman"/>
          <w:sz w:val="28"/>
          <w:szCs w:val="28"/>
        </w:rPr>
        <w:t xml:space="preserve"> состав штаба оповещения:</w:t>
      </w:r>
    </w:p>
    <w:p w:rsidR="00581BA8" w:rsidRDefault="00581BA8" w:rsidP="00581BA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1.Начальник штаба оповещения и пункта сбора муниципального образования </w:t>
      </w:r>
      <w:proofErr w:type="gramStart"/>
      <w:r>
        <w:rPr>
          <w:rFonts w:ascii="Times New Roman" w:hAnsi="Times New Roman"/>
          <w:sz w:val="28"/>
          <w:szCs w:val="28"/>
        </w:rPr>
        <w:t>–</w:t>
      </w:r>
      <w:r w:rsidR="00A64FA0">
        <w:rPr>
          <w:rFonts w:ascii="Times New Roman" w:hAnsi="Times New Roman"/>
          <w:sz w:val="28"/>
          <w:szCs w:val="28"/>
        </w:rPr>
        <w:t>К</w:t>
      </w:r>
      <w:proofErr w:type="gramEnd"/>
      <w:r w:rsidR="00A64FA0">
        <w:rPr>
          <w:rFonts w:ascii="Times New Roman" w:hAnsi="Times New Roman"/>
          <w:sz w:val="28"/>
          <w:szCs w:val="28"/>
        </w:rPr>
        <w:t xml:space="preserve">узнецов Анатолий Владимирович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A64FA0">
        <w:rPr>
          <w:rFonts w:ascii="Times New Roman" w:hAnsi="Times New Roman"/>
          <w:sz w:val="28"/>
          <w:szCs w:val="28"/>
        </w:rPr>
        <w:t>И.о.</w:t>
      </w:r>
      <w:r>
        <w:rPr>
          <w:rFonts w:ascii="Times New Roman" w:hAnsi="Times New Roman"/>
          <w:sz w:val="28"/>
          <w:szCs w:val="28"/>
        </w:rPr>
        <w:t>глав</w:t>
      </w:r>
      <w:r w:rsidR="00A64FA0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администрации </w:t>
      </w:r>
      <w:r w:rsidR="00A64FA0">
        <w:rPr>
          <w:rFonts w:ascii="Times New Roman" w:hAnsi="Times New Roman"/>
          <w:sz w:val="28"/>
          <w:szCs w:val="28"/>
        </w:rPr>
        <w:t xml:space="preserve">Прудового </w:t>
      </w:r>
      <w:r>
        <w:rPr>
          <w:rFonts w:ascii="Times New Roman" w:hAnsi="Times New Roman"/>
          <w:sz w:val="28"/>
          <w:szCs w:val="28"/>
        </w:rPr>
        <w:t>муниципального образования.</w:t>
      </w:r>
    </w:p>
    <w:p w:rsidR="00581BA8" w:rsidRDefault="00581BA8" w:rsidP="00581BA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2.Секретарь штаба оповещения </w:t>
      </w:r>
      <w:proofErr w:type="gramStart"/>
      <w:r>
        <w:rPr>
          <w:rFonts w:ascii="Times New Roman" w:hAnsi="Times New Roman"/>
          <w:sz w:val="28"/>
          <w:szCs w:val="28"/>
        </w:rPr>
        <w:t>–</w:t>
      </w:r>
      <w:r w:rsidR="00A64FA0">
        <w:rPr>
          <w:rFonts w:ascii="Times New Roman" w:hAnsi="Times New Roman"/>
          <w:sz w:val="28"/>
          <w:szCs w:val="28"/>
        </w:rPr>
        <w:t>Р</w:t>
      </w:r>
      <w:proofErr w:type="gramEnd"/>
      <w:r w:rsidR="00A64FA0">
        <w:rPr>
          <w:rFonts w:ascii="Times New Roman" w:hAnsi="Times New Roman"/>
          <w:sz w:val="28"/>
          <w:szCs w:val="28"/>
        </w:rPr>
        <w:t xml:space="preserve">ыжова Анастасия Александровна </w:t>
      </w:r>
      <w:r>
        <w:rPr>
          <w:rFonts w:ascii="Times New Roman" w:hAnsi="Times New Roman"/>
          <w:sz w:val="28"/>
          <w:szCs w:val="28"/>
        </w:rPr>
        <w:t>–</w:t>
      </w:r>
      <w:r w:rsidR="00A64FA0">
        <w:rPr>
          <w:rFonts w:ascii="Times New Roman" w:hAnsi="Times New Roman"/>
          <w:sz w:val="28"/>
          <w:szCs w:val="28"/>
        </w:rPr>
        <w:t xml:space="preserve">технический инспектор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A64FA0">
        <w:rPr>
          <w:rFonts w:ascii="Times New Roman" w:hAnsi="Times New Roman"/>
          <w:sz w:val="28"/>
          <w:szCs w:val="28"/>
        </w:rPr>
        <w:t xml:space="preserve">Прудового </w:t>
      </w:r>
      <w:r>
        <w:rPr>
          <w:rFonts w:ascii="Times New Roman" w:hAnsi="Times New Roman"/>
          <w:sz w:val="28"/>
          <w:szCs w:val="28"/>
        </w:rPr>
        <w:t>муниципального образования.</w:t>
      </w:r>
    </w:p>
    <w:p w:rsidR="00581BA8" w:rsidRDefault="00581BA8" w:rsidP="00581BA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3.Посыльные – 2 человека (</w:t>
      </w:r>
      <w:r w:rsidR="00A64FA0">
        <w:rPr>
          <w:rFonts w:ascii="Times New Roman" w:hAnsi="Times New Roman"/>
          <w:sz w:val="28"/>
          <w:szCs w:val="28"/>
        </w:rPr>
        <w:t>Беляева Ксения Александровна,</w:t>
      </w:r>
      <w:proofErr w:type="gramEnd"/>
    </w:p>
    <w:p w:rsidR="00A64FA0" w:rsidRDefault="00A64FA0" w:rsidP="00A64FA0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Ионцев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Александр  Владимирович.</w:t>
      </w:r>
    </w:p>
    <w:p w:rsidR="00A64FA0" w:rsidRDefault="0051208C" w:rsidP="00A64FA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113E3" w:rsidRPr="00410969">
        <w:rPr>
          <w:rFonts w:ascii="Times New Roman" w:hAnsi="Times New Roman"/>
          <w:sz w:val="28"/>
          <w:szCs w:val="28"/>
        </w:rPr>
        <w:t>.Обнародовать постановление на информационных стендах в специально отведенных местах</w:t>
      </w:r>
      <w:r w:rsidR="00A64FA0">
        <w:rPr>
          <w:rFonts w:ascii="Times New Roman" w:hAnsi="Times New Roman"/>
          <w:sz w:val="28"/>
          <w:szCs w:val="28"/>
        </w:rPr>
        <w:t xml:space="preserve"> и </w:t>
      </w:r>
      <w:r w:rsidR="00A113E3" w:rsidRPr="00410969">
        <w:rPr>
          <w:rFonts w:ascii="Times New Roman" w:hAnsi="Times New Roman"/>
          <w:sz w:val="28"/>
          <w:szCs w:val="28"/>
        </w:rPr>
        <w:t xml:space="preserve"> </w:t>
      </w:r>
      <w:r w:rsidR="00A64FA0">
        <w:rPr>
          <w:rFonts w:ascii="Times New Roman" w:hAnsi="Times New Roman"/>
          <w:sz w:val="28"/>
          <w:szCs w:val="28"/>
        </w:rPr>
        <w:t>о</w:t>
      </w:r>
      <w:r w:rsidR="00A113E3" w:rsidRPr="00410969">
        <w:rPr>
          <w:rFonts w:ascii="Times New Roman" w:hAnsi="Times New Roman"/>
          <w:sz w:val="28"/>
          <w:szCs w:val="28"/>
        </w:rPr>
        <w:t xml:space="preserve">публиковать на официальном сайте </w:t>
      </w:r>
      <w:r w:rsidR="00A64FA0">
        <w:rPr>
          <w:rFonts w:ascii="Times New Roman" w:hAnsi="Times New Roman"/>
          <w:sz w:val="28"/>
          <w:szCs w:val="28"/>
        </w:rPr>
        <w:t xml:space="preserve">Прудового </w:t>
      </w:r>
      <w:r w:rsidR="00A113E3" w:rsidRPr="00410969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hyperlink r:id="rId6" w:history="1">
        <w:r w:rsidR="00A113E3" w:rsidRPr="00410969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A113E3" w:rsidRPr="00410969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A113E3" w:rsidRPr="00410969">
          <w:rPr>
            <w:rStyle w:val="a4"/>
            <w:rFonts w:ascii="Times New Roman" w:hAnsi="Times New Roman"/>
            <w:sz w:val="28"/>
            <w:szCs w:val="28"/>
            <w:lang w:val="en-US"/>
          </w:rPr>
          <w:t>ekaterinovka</w:t>
        </w:r>
        <w:proofErr w:type="spellEnd"/>
        <w:r w:rsidR="00A113E3" w:rsidRPr="00410969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A113E3" w:rsidRPr="00410969">
          <w:rPr>
            <w:rStyle w:val="a4"/>
            <w:rFonts w:ascii="Times New Roman" w:hAnsi="Times New Roman"/>
            <w:sz w:val="28"/>
            <w:szCs w:val="28"/>
            <w:lang w:val="en-US"/>
          </w:rPr>
          <w:t>sarmo</w:t>
        </w:r>
        <w:proofErr w:type="spellEnd"/>
        <w:r w:rsidR="00A113E3" w:rsidRPr="00410969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A113E3" w:rsidRPr="00410969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A113E3" w:rsidRPr="00410969">
        <w:rPr>
          <w:rFonts w:ascii="Times New Roman" w:hAnsi="Times New Roman"/>
          <w:sz w:val="28"/>
          <w:szCs w:val="28"/>
        </w:rPr>
        <w:t>.</w:t>
      </w:r>
    </w:p>
    <w:p w:rsidR="00A113E3" w:rsidRPr="00410969" w:rsidRDefault="00A64FA0" w:rsidP="00A113E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410969">
        <w:rPr>
          <w:rFonts w:ascii="Times New Roman" w:hAnsi="Times New Roman"/>
          <w:sz w:val="28"/>
          <w:szCs w:val="28"/>
        </w:rPr>
        <w:t>.</w:t>
      </w:r>
      <w:proofErr w:type="gramStart"/>
      <w:r w:rsidRPr="0041096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10969">
        <w:rPr>
          <w:rFonts w:ascii="Times New Roman" w:hAnsi="Times New Roman"/>
          <w:sz w:val="28"/>
          <w:szCs w:val="28"/>
        </w:rPr>
        <w:t xml:space="preserve"> исполнением данного  постановления  оставляю за собой</w:t>
      </w:r>
      <w:r>
        <w:rPr>
          <w:rFonts w:ascii="Times New Roman" w:hAnsi="Times New Roman"/>
          <w:sz w:val="28"/>
          <w:szCs w:val="28"/>
        </w:rPr>
        <w:t>.</w:t>
      </w:r>
      <w:r w:rsidR="00A113E3" w:rsidRPr="00410969">
        <w:rPr>
          <w:rFonts w:ascii="Times New Roman" w:hAnsi="Times New Roman"/>
          <w:sz w:val="28"/>
          <w:szCs w:val="28"/>
        </w:rPr>
        <w:t xml:space="preserve"> </w:t>
      </w:r>
    </w:p>
    <w:p w:rsidR="00652D67" w:rsidRDefault="00A64FA0" w:rsidP="00A113E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И.о. г</w:t>
      </w:r>
      <w:r w:rsidR="00A113E3" w:rsidRPr="00A113E3">
        <w:rPr>
          <w:rFonts w:ascii="Times New Roman" w:hAnsi="Times New Roman"/>
          <w:b/>
          <w:sz w:val="28"/>
          <w:szCs w:val="28"/>
        </w:rPr>
        <w:t>лав</w:t>
      </w:r>
      <w:r>
        <w:rPr>
          <w:rFonts w:ascii="Times New Roman" w:hAnsi="Times New Roman"/>
          <w:b/>
          <w:sz w:val="28"/>
          <w:szCs w:val="28"/>
        </w:rPr>
        <w:t>ы</w:t>
      </w:r>
      <w:r w:rsidR="00A113E3" w:rsidRPr="00A113E3">
        <w:rPr>
          <w:rFonts w:ascii="Times New Roman" w:hAnsi="Times New Roman"/>
          <w:b/>
          <w:sz w:val="28"/>
          <w:szCs w:val="28"/>
        </w:rPr>
        <w:t xml:space="preserve"> администрации </w:t>
      </w:r>
      <w:proofErr w:type="gramStart"/>
      <w:r>
        <w:rPr>
          <w:rFonts w:ascii="Times New Roman" w:hAnsi="Times New Roman"/>
          <w:b/>
          <w:sz w:val="28"/>
          <w:szCs w:val="28"/>
        </w:rPr>
        <w:t>Прудового</w:t>
      </w:r>
      <w:proofErr w:type="gramEnd"/>
    </w:p>
    <w:p w:rsidR="007B069B" w:rsidRPr="007B069B" w:rsidRDefault="00A113E3" w:rsidP="00A113E3">
      <w:pPr>
        <w:pStyle w:val="a3"/>
        <w:rPr>
          <w:rFonts w:ascii="Times New Roman" w:hAnsi="Times New Roman"/>
          <w:b/>
          <w:sz w:val="28"/>
          <w:szCs w:val="28"/>
        </w:rPr>
      </w:pPr>
      <w:r w:rsidRPr="00A113E3">
        <w:rPr>
          <w:rFonts w:ascii="Times New Roman" w:hAnsi="Times New Roman"/>
          <w:b/>
          <w:sz w:val="28"/>
          <w:szCs w:val="28"/>
        </w:rPr>
        <w:t>муниципального образования</w:t>
      </w:r>
      <w:proofErr w:type="gramStart"/>
      <w:r w:rsidRPr="00A113E3">
        <w:rPr>
          <w:rFonts w:ascii="Times New Roman" w:hAnsi="Times New Roman"/>
          <w:b/>
          <w:sz w:val="28"/>
          <w:szCs w:val="28"/>
        </w:rPr>
        <w:t xml:space="preserve"> </w:t>
      </w:r>
      <w:r w:rsidR="00A64FA0">
        <w:rPr>
          <w:rFonts w:ascii="Times New Roman" w:hAnsi="Times New Roman"/>
          <w:b/>
          <w:sz w:val="28"/>
          <w:szCs w:val="28"/>
        </w:rPr>
        <w:t>:</w:t>
      </w:r>
      <w:proofErr w:type="gramEnd"/>
      <w:r w:rsidRPr="00A113E3"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</w:t>
      </w:r>
      <w:r w:rsidR="00A64FA0">
        <w:rPr>
          <w:rFonts w:ascii="Times New Roman" w:hAnsi="Times New Roman"/>
          <w:b/>
          <w:sz w:val="28"/>
          <w:szCs w:val="28"/>
        </w:rPr>
        <w:t>А.В.Кузнецов</w:t>
      </w:r>
    </w:p>
    <w:p w:rsidR="00652D67" w:rsidRDefault="00652D67" w:rsidP="00A113E3">
      <w:pPr>
        <w:pStyle w:val="a3"/>
        <w:ind w:left="4932"/>
        <w:rPr>
          <w:rFonts w:ascii="Times New Roman" w:hAnsi="Times New Roman"/>
          <w:sz w:val="28"/>
          <w:szCs w:val="28"/>
        </w:rPr>
      </w:pPr>
    </w:p>
    <w:p w:rsidR="00652D67" w:rsidRDefault="00652D67" w:rsidP="00A113E3">
      <w:pPr>
        <w:pStyle w:val="a3"/>
        <w:ind w:left="4932"/>
        <w:rPr>
          <w:rFonts w:ascii="Times New Roman" w:hAnsi="Times New Roman"/>
          <w:sz w:val="28"/>
          <w:szCs w:val="28"/>
        </w:rPr>
      </w:pPr>
    </w:p>
    <w:p w:rsidR="00652D67" w:rsidRDefault="00652D67" w:rsidP="00A113E3">
      <w:pPr>
        <w:pStyle w:val="a3"/>
        <w:ind w:left="4932"/>
        <w:rPr>
          <w:rFonts w:ascii="Times New Roman" w:hAnsi="Times New Roman"/>
          <w:sz w:val="28"/>
          <w:szCs w:val="28"/>
        </w:rPr>
      </w:pPr>
    </w:p>
    <w:p w:rsidR="00652D67" w:rsidRDefault="00652D67" w:rsidP="00A113E3">
      <w:pPr>
        <w:pStyle w:val="a3"/>
        <w:ind w:left="4932"/>
        <w:rPr>
          <w:rFonts w:ascii="Times New Roman" w:hAnsi="Times New Roman"/>
          <w:sz w:val="28"/>
          <w:szCs w:val="28"/>
        </w:rPr>
      </w:pPr>
    </w:p>
    <w:p w:rsidR="004850A2" w:rsidRDefault="004850A2"/>
    <w:sectPr w:rsidR="004850A2" w:rsidSect="00485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55003B"/>
    <w:multiLevelType w:val="hybridMultilevel"/>
    <w:tmpl w:val="47C831CC"/>
    <w:lvl w:ilvl="0" w:tplc="B882C836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113E3"/>
    <w:rsid w:val="00026146"/>
    <w:rsid w:val="00212B50"/>
    <w:rsid w:val="00410969"/>
    <w:rsid w:val="004850A2"/>
    <w:rsid w:val="0051208C"/>
    <w:rsid w:val="00581BA8"/>
    <w:rsid w:val="005D0036"/>
    <w:rsid w:val="00652D67"/>
    <w:rsid w:val="007A2C56"/>
    <w:rsid w:val="007B069B"/>
    <w:rsid w:val="009053F4"/>
    <w:rsid w:val="009B475A"/>
    <w:rsid w:val="00A113E3"/>
    <w:rsid w:val="00A40FEA"/>
    <w:rsid w:val="00A64FA0"/>
    <w:rsid w:val="00B50C9C"/>
    <w:rsid w:val="00BB2E11"/>
    <w:rsid w:val="00C247B0"/>
    <w:rsid w:val="00CD79E0"/>
    <w:rsid w:val="00D35723"/>
    <w:rsid w:val="00E85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3E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13E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nhideWhenUsed/>
    <w:rsid w:val="00A113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3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katerinovka.sarm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AC7193-8CDD-46F6-9B87-2872F774D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Admin-1</cp:lastModifiedBy>
  <cp:revision>14</cp:revision>
  <cp:lastPrinted>2018-06-08T05:25:00Z</cp:lastPrinted>
  <dcterms:created xsi:type="dcterms:W3CDTF">2018-05-18T11:30:00Z</dcterms:created>
  <dcterms:modified xsi:type="dcterms:W3CDTF">2018-06-08T05:26:00Z</dcterms:modified>
</cp:coreProperties>
</file>