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8B" w:rsidRDefault="00DD658B" w:rsidP="00DD6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1B2486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D658B" w:rsidRDefault="00DD658B" w:rsidP="00DD6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D658B" w:rsidRDefault="00DD658B" w:rsidP="00DD6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D658B" w:rsidRDefault="00DD658B" w:rsidP="00DD6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58B" w:rsidRDefault="00DD658B" w:rsidP="00DD65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658B" w:rsidRDefault="001B2486" w:rsidP="00DD65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11.11.2016 г. №78</w:t>
      </w:r>
    </w:p>
    <w:p w:rsidR="00DD658B" w:rsidRDefault="00DD658B" w:rsidP="00DD6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DD658B" w:rsidRDefault="00DD658B" w:rsidP="00DD6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</w:t>
      </w:r>
      <w:r w:rsidR="001B2486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</w:p>
    <w:p w:rsidR="00DD658B" w:rsidRDefault="00DD658B" w:rsidP="00DD6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за истекший период текущего </w:t>
      </w:r>
    </w:p>
    <w:p w:rsidR="00DD658B" w:rsidRDefault="00DD658B" w:rsidP="00DD6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DD658B" w:rsidRDefault="00DD658B" w:rsidP="00DD6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="001B2486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658B" w:rsidRDefault="00DD658B" w:rsidP="00DD6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DD658B" w:rsidRDefault="00DD658B" w:rsidP="00DD6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58B" w:rsidRDefault="00DD658B" w:rsidP="001B2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</w:t>
      </w:r>
      <w:r w:rsidR="001B2486">
        <w:rPr>
          <w:rFonts w:ascii="Times New Roman" w:hAnsi="Times New Roman" w:cs="Times New Roman"/>
          <w:sz w:val="28"/>
          <w:szCs w:val="28"/>
        </w:rPr>
        <w:t xml:space="preserve">Андреевского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 текущего финансового года и ожидаемые итоги социально- экономического  развития </w:t>
      </w:r>
      <w:r w:rsidR="001B2486">
        <w:rPr>
          <w:rFonts w:ascii="Times New Roman" w:hAnsi="Times New Roman" w:cs="Times New Roman"/>
          <w:sz w:val="28"/>
          <w:szCs w:val="28"/>
        </w:rPr>
        <w:t xml:space="preserve">Андреевского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на текущий финансовый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рук</w:t>
      </w:r>
      <w:r w:rsidR="001B2486">
        <w:rPr>
          <w:rFonts w:ascii="Times New Roman" w:hAnsi="Times New Roman" w:cs="Times New Roman"/>
          <w:sz w:val="28"/>
          <w:szCs w:val="28"/>
        </w:rPr>
        <w:t>оводствуясь Бюджетным кодексом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</w:p>
    <w:p w:rsidR="00DD658B" w:rsidRDefault="00DD658B" w:rsidP="001B24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D658B" w:rsidRDefault="00DD658B" w:rsidP="001B2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1.Одобрить предварительные итоги социально- экономического развития </w:t>
      </w:r>
      <w:r w:rsidR="001B2486">
        <w:rPr>
          <w:rFonts w:ascii="Times New Roman" w:hAnsi="Times New Roman" w:cs="Times New Roman"/>
          <w:sz w:val="28"/>
          <w:szCs w:val="28"/>
        </w:rPr>
        <w:t xml:space="preserve">Андреевского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 экономического  развития </w:t>
      </w:r>
      <w:r w:rsidR="001B2486">
        <w:rPr>
          <w:rFonts w:ascii="Times New Roman" w:hAnsi="Times New Roman" w:cs="Times New Roman"/>
          <w:sz w:val="28"/>
          <w:szCs w:val="28"/>
        </w:rPr>
        <w:t xml:space="preserve">Андреевского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на текущий финансовый год (приложение №1).</w:t>
      </w:r>
    </w:p>
    <w:p w:rsidR="00DD658B" w:rsidRDefault="00DD658B" w:rsidP="001B2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</w:t>
      </w:r>
      <w:r w:rsidR="001B2486">
        <w:rPr>
          <w:rFonts w:ascii="Times New Roman" w:hAnsi="Times New Roman" w:cs="Times New Roman"/>
          <w:sz w:val="28"/>
          <w:szCs w:val="28"/>
        </w:rPr>
        <w:t xml:space="preserve">Андреевского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 текущего финансового года и ожидаемые итоги социально- экономического  развития </w:t>
      </w:r>
      <w:r w:rsidR="001B2486">
        <w:rPr>
          <w:rFonts w:ascii="Times New Roman" w:hAnsi="Times New Roman" w:cs="Times New Roman"/>
          <w:sz w:val="28"/>
          <w:szCs w:val="28"/>
        </w:rPr>
        <w:t xml:space="preserve">Андреевского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на текущий финансовый год  на заседание Совета депутатов </w:t>
      </w:r>
      <w:r w:rsidR="001B2486">
        <w:rPr>
          <w:rFonts w:ascii="Times New Roman" w:hAnsi="Times New Roman" w:cs="Times New Roman"/>
          <w:sz w:val="28"/>
          <w:szCs w:val="28"/>
        </w:rPr>
        <w:t xml:space="preserve">Андреевского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с решением о бюджете на 2017 год.</w:t>
      </w:r>
    </w:p>
    <w:p w:rsidR="00DD658B" w:rsidRDefault="00DD658B" w:rsidP="001B2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B2486" w:rsidRDefault="001B2486" w:rsidP="00DD6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486" w:rsidRDefault="001B2486" w:rsidP="00DD6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486" w:rsidRDefault="001B2486" w:rsidP="00DD6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58B" w:rsidRDefault="001B2486" w:rsidP="00DD6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DD658B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DD658B" w:rsidRDefault="001B2486" w:rsidP="00DD6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DD658B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А.Н.Яшин</w:t>
      </w:r>
    </w:p>
    <w:p w:rsidR="00DD658B" w:rsidRDefault="00DD658B" w:rsidP="00DD6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58B" w:rsidRDefault="00DD658B" w:rsidP="00DD658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1B2486" w:rsidRDefault="001B2486" w:rsidP="001B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58B" w:rsidRPr="001B2486" w:rsidRDefault="00DD658B" w:rsidP="001B248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2486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DD658B" w:rsidRPr="001B2486" w:rsidRDefault="00DD658B" w:rsidP="00DD65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2486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DD658B" w:rsidRDefault="001B2486" w:rsidP="00DD65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2486">
        <w:rPr>
          <w:rFonts w:ascii="Times New Roman" w:hAnsi="Times New Roman" w:cs="Times New Roman"/>
          <w:sz w:val="20"/>
          <w:szCs w:val="20"/>
        </w:rPr>
        <w:t xml:space="preserve">Андреевского </w:t>
      </w:r>
      <w:r>
        <w:rPr>
          <w:rFonts w:ascii="Times New Roman" w:hAnsi="Times New Roman" w:cs="Times New Roman"/>
          <w:sz w:val="20"/>
          <w:szCs w:val="20"/>
        </w:rPr>
        <w:t xml:space="preserve"> МО  №78 от 11</w:t>
      </w:r>
      <w:r w:rsidR="00DD658B" w:rsidRPr="001B2486">
        <w:rPr>
          <w:rFonts w:ascii="Times New Roman" w:hAnsi="Times New Roman" w:cs="Times New Roman"/>
          <w:sz w:val="20"/>
          <w:szCs w:val="20"/>
        </w:rPr>
        <w:t>.11.2016 г</w:t>
      </w:r>
      <w:r w:rsidR="00DD658B">
        <w:rPr>
          <w:rFonts w:ascii="Times New Roman" w:hAnsi="Times New Roman" w:cs="Times New Roman"/>
          <w:sz w:val="28"/>
          <w:szCs w:val="28"/>
        </w:rPr>
        <w:t>.</w:t>
      </w:r>
    </w:p>
    <w:p w:rsidR="00DD658B" w:rsidRDefault="00DD658B" w:rsidP="00DD6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58B" w:rsidRDefault="00DD658B" w:rsidP="00DD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58B" w:rsidRDefault="00DD658B" w:rsidP="00DD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DD658B" w:rsidRDefault="00DD658B" w:rsidP="00DD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</w:t>
      </w:r>
      <w:r w:rsidR="00086C53">
        <w:rPr>
          <w:rFonts w:ascii="Times New Roman" w:eastAsia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DD658B" w:rsidRDefault="00DD658B" w:rsidP="00DD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2016  ГОДА И ОЖИДАЕМЫЕ ИТОГИ ЗА НОЯБРЬ-ДЕКАБРЬ 2016  ГОД</w:t>
      </w:r>
    </w:p>
    <w:p w:rsidR="00DD658B" w:rsidRDefault="00DD658B" w:rsidP="00DD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58B" w:rsidRDefault="00DD658B" w:rsidP="00086C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</w:t>
      </w:r>
      <w:r w:rsidR="00086C53">
        <w:rPr>
          <w:rFonts w:ascii="Times New Roman" w:eastAsia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за январь-ноябрь  2016 года стали:        </w:t>
      </w:r>
    </w:p>
    <w:p w:rsidR="00DD658B" w:rsidRDefault="00DD658B" w:rsidP="00DD658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58B" w:rsidRDefault="00DD658B" w:rsidP="00DD65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>
        <w:rPr>
          <w:rFonts w:ascii="Times New Roman" w:eastAsia="Times New Roman" w:hAnsi="Times New Roman" w:cs="Times New Roman"/>
          <w:sz w:val="28"/>
          <w:szCs w:val="28"/>
        </w:rPr>
        <w:t>в расчете на одного рабо</w:t>
      </w:r>
      <w:r w:rsidR="005E5EE7">
        <w:rPr>
          <w:rFonts w:ascii="Times New Roman" w:eastAsia="Times New Roman" w:hAnsi="Times New Roman" w:cs="Times New Roman"/>
          <w:sz w:val="28"/>
          <w:szCs w:val="28"/>
        </w:rPr>
        <w:t xml:space="preserve">тника в 2016 году составит 19113 </w:t>
      </w:r>
      <w:r>
        <w:rPr>
          <w:rFonts w:ascii="Times New Roman" w:hAnsi="Times New Roman" w:cs="Times New Roman"/>
          <w:sz w:val="28"/>
          <w:szCs w:val="28"/>
        </w:rPr>
        <w:t xml:space="preserve"> руб., по сравнен</w:t>
      </w:r>
      <w:r w:rsidR="00034A08">
        <w:rPr>
          <w:rFonts w:ascii="Times New Roman" w:hAnsi="Times New Roman" w:cs="Times New Roman"/>
          <w:sz w:val="28"/>
          <w:szCs w:val="28"/>
        </w:rPr>
        <w:t>ию с 2015 годом рост составил  1</w:t>
      </w:r>
      <w:r>
        <w:rPr>
          <w:rFonts w:ascii="Times New Roman" w:hAnsi="Times New Roman" w:cs="Times New Roman"/>
          <w:sz w:val="28"/>
          <w:szCs w:val="28"/>
        </w:rPr>
        <w:t>8,5%.</w:t>
      </w:r>
    </w:p>
    <w:p w:rsidR="00DD658B" w:rsidRDefault="00DD658B" w:rsidP="00DD65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58B" w:rsidRDefault="00DD658B" w:rsidP="00DD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первом</w:t>
      </w:r>
      <w:r w:rsidR="00086C53">
        <w:rPr>
          <w:rFonts w:ascii="Times New Roman" w:eastAsia="Times New Roman" w:hAnsi="Times New Roman" w:cs="Times New Roman"/>
          <w:sz w:val="28"/>
          <w:szCs w:val="28"/>
        </w:rPr>
        <w:t xml:space="preserve"> полугодии  2016 года составил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,5 % от экономически активного населения. </w:t>
      </w:r>
    </w:p>
    <w:p w:rsidR="00DD658B" w:rsidRDefault="00DD658B" w:rsidP="00DD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6C53">
        <w:rPr>
          <w:rFonts w:ascii="Times New Roman" w:eastAsia="Times New Roman" w:hAnsi="Times New Roman" w:cs="Times New Roman"/>
          <w:sz w:val="28"/>
          <w:szCs w:val="28"/>
        </w:rPr>
        <w:t>число трудоустроенных граждан -5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DD658B" w:rsidRDefault="00DD658B" w:rsidP="00DD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состоянию на 1 января 2016 года в муниципаль</w:t>
      </w:r>
      <w:r w:rsidR="00086C53">
        <w:rPr>
          <w:rFonts w:ascii="Times New Roman" w:eastAsia="Times New Roman" w:hAnsi="Times New Roman" w:cs="Times New Roman"/>
          <w:sz w:val="28"/>
          <w:szCs w:val="28"/>
        </w:rPr>
        <w:t>ном образовании  функционируют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, из них:</w:t>
      </w:r>
      <w:r w:rsidR="00086C53">
        <w:rPr>
          <w:rFonts w:ascii="Times New Roman" w:eastAsia="Times New Roman" w:hAnsi="Times New Roman" w:cs="Times New Roman"/>
          <w:sz w:val="28"/>
          <w:szCs w:val="28"/>
        </w:rPr>
        <w:t xml:space="preserve"> 2 дошкольных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</w:t>
      </w:r>
      <w:r w:rsidR="00086C53">
        <w:rPr>
          <w:rFonts w:ascii="Times New Roman" w:eastAsia="Times New Roman" w:hAnsi="Times New Roman" w:cs="Times New Roman"/>
          <w:sz w:val="28"/>
          <w:szCs w:val="28"/>
        </w:rPr>
        <w:t>азовательных учреждения, 3  школы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658B" w:rsidRDefault="00DD658B" w:rsidP="00DD658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DD658B" w:rsidRDefault="00DD658B" w:rsidP="00DD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DD658B" w:rsidRDefault="00DD658B" w:rsidP="00DD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учреждений культуры </w:t>
      </w:r>
      <w:r w:rsidR="00086C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86C53">
        <w:rPr>
          <w:rFonts w:ascii="Times New Roman" w:eastAsia="Times New Roman" w:hAnsi="Times New Roman" w:cs="Times New Roman"/>
          <w:sz w:val="28"/>
          <w:szCs w:val="28"/>
        </w:rPr>
        <w:t xml:space="preserve"> МО входят 3 Дома культуры ,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библиотеки. </w:t>
      </w:r>
    </w:p>
    <w:p w:rsidR="00DD658B" w:rsidRDefault="00DD658B" w:rsidP="00DD658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DD658B" w:rsidRDefault="00DD658B" w:rsidP="00086C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 w:rsidR="00086C53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спортивных зала  в </w:t>
      </w:r>
      <w:r w:rsidR="00086C5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учреждениях.</w:t>
      </w:r>
    </w:p>
    <w:p w:rsidR="00DD658B" w:rsidRDefault="00DD658B" w:rsidP="00DD6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658B" w:rsidRDefault="00DD658B" w:rsidP="00DD6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4086" w:rsidRDefault="00854086"/>
    <w:sectPr w:rsidR="00854086" w:rsidSect="0085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58B"/>
    <w:rsid w:val="00034A08"/>
    <w:rsid w:val="00086C53"/>
    <w:rsid w:val="000B548F"/>
    <w:rsid w:val="001B2486"/>
    <w:rsid w:val="00442C8A"/>
    <w:rsid w:val="005E5EE7"/>
    <w:rsid w:val="00854086"/>
    <w:rsid w:val="009B4EE8"/>
    <w:rsid w:val="00C0606B"/>
    <w:rsid w:val="00DD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58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2605</Characters>
  <Application>Microsoft Office Word</Application>
  <DocSecurity>0</DocSecurity>
  <Lines>21</Lines>
  <Paragraphs>6</Paragraphs>
  <ScaleCrop>false</ScaleCrop>
  <Company>MultiDVD Team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2016-11-15T12:07:00Z</dcterms:created>
  <dcterms:modified xsi:type="dcterms:W3CDTF">2016-11-16T08:22:00Z</dcterms:modified>
</cp:coreProperties>
</file>