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9D6" w:rsidRDefault="00910E8A" w:rsidP="006859D6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6859D6" w:rsidRDefault="00910E8A" w:rsidP="00910E8A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773430" cy="92329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923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9D6" w:rsidRPr="006859D6" w:rsidRDefault="006859D6" w:rsidP="006859D6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6859D6">
        <w:rPr>
          <w:rFonts w:ascii="Times New Roman" w:hAnsi="Times New Roman"/>
          <w:b/>
          <w:sz w:val="24"/>
          <w:szCs w:val="24"/>
        </w:rPr>
        <w:t>АДМИНИСТРАЦИЯ ЕКАТЕРИНОВСКОГО МУНИЦИПАЛЬНОГО РАЙОНА</w:t>
      </w:r>
    </w:p>
    <w:p w:rsidR="006859D6" w:rsidRPr="006859D6" w:rsidRDefault="006859D6" w:rsidP="006859D6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6859D6">
        <w:rPr>
          <w:rFonts w:ascii="Times New Roman" w:hAnsi="Times New Roman"/>
          <w:b/>
          <w:sz w:val="24"/>
          <w:szCs w:val="24"/>
        </w:rPr>
        <w:t>САРАТОВСКОЙ ОБЛАСТИ</w:t>
      </w:r>
    </w:p>
    <w:p w:rsidR="006859D6" w:rsidRPr="006859D6" w:rsidRDefault="006859D6" w:rsidP="006859D6">
      <w:pPr>
        <w:pStyle w:val="a5"/>
        <w:jc w:val="center"/>
        <w:rPr>
          <w:rFonts w:ascii="Times New Roman" w:hAnsi="Times New Roman"/>
          <w:b/>
          <w:spacing w:val="110"/>
          <w:sz w:val="24"/>
          <w:szCs w:val="24"/>
        </w:rPr>
      </w:pPr>
    </w:p>
    <w:p w:rsidR="006859D6" w:rsidRPr="006859D6" w:rsidRDefault="006859D6" w:rsidP="006859D6">
      <w:pPr>
        <w:pStyle w:val="a5"/>
        <w:jc w:val="center"/>
        <w:rPr>
          <w:rFonts w:ascii="Times New Roman" w:hAnsi="Times New Roman"/>
          <w:b/>
          <w:spacing w:val="110"/>
          <w:sz w:val="24"/>
          <w:szCs w:val="24"/>
        </w:rPr>
      </w:pPr>
      <w:r w:rsidRPr="006859D6">
        <w:rPr>
          <w:rFonts w:ascii="Times New Roman" w:hAnsi="Times New Roman"/>
          <w:b/>
          <w:spacing w:val="110"/>
          <w:sz w:val="24"/>
          <w:szCs w:val="24"/>
        </w:rPr>
        <w:t>ПОСТАНОВЛЕНИЕ</w:t>
      </w:r>
    </w:p>
    <w:p w:rsidR="006859D6" w:rsidRPr="006859D6" w:rsidRDefault="006859D6" w:rsidP="006859D6">
      <w:pPr>
        <w:pStyle w:val="a5"/>
        <w:rPr>
          <w:rFonts w:ascii="Times New Roman" w:hAnsi="Times New Roman"/>
          <w:sz w:val="24"/>
          <w:szCs w:val="24"/>
          <w:u w:val="single"/>
        </w:rPr>
      </w:pPr>
    </w:p>
    <w:p w:rsidR="006859D6" w:rsidRPr="006859D6" w:rsidRDefault="006859D6" w:rsidP="006859D6">
      <w:pPr>
        <w:pStyle w:val="a5"/>
        <w:rPr>
          <w:rFonts w:ascii="Times New Roman" w:hAnsi="Times New Roman"/>
          <w:sz w:val="24"/>
          <w:szCs w:val="24"/>
          <w:u w:val="single"/>
        </w:rPr>
      </w:pPr>
      <w:r w:rsidRPr="006859D6">
        <w:rPr>
          <w:rFonts w:ascii="Times New Roman" w:hAnsi="Times New Roman"/>
          <w:sz w:val="24"/>
          <w:szCs w:val="24"/>
          <w:u w:val="single"/>
        </w:rPr>
        <w:t xml:space="preserve">от 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910E8A">
        <w:rPr>
          <w:rFonts w:ascii="Times New Roman" w:hAnsi="Times New Roman"/>
          <w:sz w:val="24"/>
          <w:szCs w:val="24"/>
          <w:u w:val="single"/>
        </w:rPr>
        <w:t>05.05.</w:t>
      </w:r>
      <w:r>
        <w:rPr>
          <w:rFonts w:ascii="Times New Roman" w:hAnsi="Times New Roman"/>
          <w:sz w:val="24"/>
          <w:szCs w:val="24"/>
          <w:u w:val="single"/>
        </w:rPr>
        <w:t xml:space="preserve"> 2022</w:t>
      </w:r>
      <w:r w:rsidRPr="006859D6">
        <w:rPr>
          <w:rFonts w:ascii="Times New Roman" w:hAnsi="Times New Roman"/>
          <w:sz w:val="24"/>
          <w:szCs w:val="24"/>
          <w:u w:val="single"/>
        </w:rPr>
        <w:t xml:space="preserve"> г.  №</w:t>
      </w:r>
      <w:r w:rsidR="00910E8A">
        <w:rPr>
          <w:rFonts w:ascii="Times New Roman" w:hAnsi="Times New Roman"/>
          <w:sz w:val="24"/>
          <w:szCs w:val="24"/>
          <w:u w:val="single"/>
        </w:rPr>
        <w:t xml:space="preserve"> 249</w:t>
      </w:r>
      <w:r w:rsidRPr="006859D6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6859D6" w:rsidRPr="006859D6" w:rsidRDefault="006859D6" w:rsidP="006859D6">
      <w:pPr>
        <w:pStyle w:val="a5"/>
        <w:rPr>
          <w:rFonts w:ascii="Times New Roman" w:hAnsi="Times New Roman"/>
          <w:sz w:val="24"/>
          <w:szCs w:val="24"/>
        </w:rPr>
      </w:pPr>
      <w:r w:rsidRPr="006859D6">
        <w:rPr>
          <w:rFonts w:ascii="Times New Roman" w:hAnsi="Times New Roman"/>
          <w:sz w:val="24"/>
          <w:szCs w:val="24"/>
        </w:rPr>
        <w:t>р.п.  Екатериновка</w:t>
      </w:r>
    </w:p>
    <w:p w:rsidR="006859D6" w:rsidRPr="006859D6" w:rsidRDefault="006859D6" w:rsidP="006859D6">
      <w:pPr>
        <w:pStyle w:val="a5"/>
        <w:rPr>
          <w:rFonts w:ascii="Times New Roman" w:hAnsi="Times New Roman"/>
          <w:sz w:val="24"/>
          <w:szCs w:val="24"/>
        </w:rPr>
      </w:pPr>
      <w:bookmarkStart w:id="0" w:name="OLE_LINK7"/>
      <w:bookmarkStart w:id="1" w:name="OLE_LINK8"/>
    </w:p>
    <w:bookmarkEnd w:id="0"/>
    <w:bookmarkEnd w:id="1"/>
    <w:p w:rsidR="006859D6" w:rsidRPr="006859D6" w:rsidRDefault="006859D6" w:rsidP="006859D6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6859D6">
        <w:rPr>
          <w:rFonts w:ascii="Times New Roman" w:hAnsi="Times New Roman"/>
          <w:b/>
          <w:sz w:val="24"/>
          <w:szCs w:val="24"/>
        </w:rPr>
        <w:t>Об утверждении  административного регламента</w:t>
      </w:r>
    </w:p>
    <w:p w:rsidR="006859D6" w:rsidRPr="006859D6" w:rsidRDefault="006859D6" w:rsidP="006859D6">
      <w:pPr>
        <w:pStyle w:val="a5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b/>
          <w:sz w:val="24"/>
          <w:szCs w:val="24"/>
        </w:rPr>
        <w:t xml:space="preserve">по предоставлению муниципальной услуги </w:t>
      </w:r>
      <w:r w:rsidR="00652D39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"</w:t>
      </w:r>
      <w:r w:rsidRPr="006859D6">
        <w:rPr>
          <w:rFonts w:ascii="Times New Roman" w:hAnsi="Times New Roman"/>
          <w:b/>
          <w:color w:val="000000" w:themeColor="text1"/>
          <w:sz w:val="24"/>
          <w:szCs w:val="24"/>
        </w:rPr>
        <w:t>Выдача</w:t>
      </w:r>
    </w:p>
    <w:p w:rsidR="006859D6" w:rsidRPr="006859D6" w:rsidRDefault="006859D6" w:rsidP="006859D6">
      <w:pPr>
        <w:pStyle w:val="a5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b/>
          <w:color w:val="000000" w:themeColor="text1"/>
          <w:sz w:val="24"/>
          <w:szCs w:val="24"/>
        </w:rPr>
        <w:t xml:space="preserve">разрешения на строительство, внесение изменений в разрешение </w:t>
      </w:r>
    </w:p>
    <w:p w:rsidR="006859D6" w:rsidRPr="006859D6" w:rsidRDefault="006859D6" w:rsidP="006859D6">
      <w:pPr>
        <w:pStyle w:val="a5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b/>
          <w:color w:val="000000" w:themeColor="text1"/>
          <w:sz w:val="24"/>
          <w:szCs w:val="24"/>
        </w:rPr>
        <w:t xml:space="preserve">на строительство, в том числе в связи с необходимостью </w:t>
      </w:r>
    </w:p>
    <w:p w:rsidR="006859D6" w:rsidRPr="006859D6" w:rsidRDefault="006859D6" w:rsidP="006859D6">
      <w:pPr>
        <w:pStyle w:val="a5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b/>
          <w:color w:val="000000" w:themeColor="text1"/>
          <w:sz w:val="24"/>
          <w:szCs w:val="24"/>
        </w:rPr>
        <w:t>продления срока действия разрешения на строительство</w:t>
      </w:r>
      <w:r w:rsidR="00910E8A">
        <w:rPr>
          <w:rFonts w:ascii="Times New Roman" w:hAnsi="Times New Roman"/>
          <w:b/>
          <w:i/>
          <w:color w:val="000000" w:themeColor="text1"/>
          <w:sz w:val="24"/>
          <w:szCs w:val="24"/>
        </w:rPr>
        <w:t>"</w:t>
      </w:r>
      <w:r w:rsidRPr="006859D6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</w:p>
    <w:p w:rsidR="006859D6" w:rsidRPr="006859D6" w:rsidRDefault="006859D6" w:rsidP="006859D6">
      <w:pPr>
        <w:pStyle w:val="a5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b/>
          <w:color w:val="000000" w:themeColor="text1"/>
          <w:sz w:val="24"/>
          <w:szCs w:val="24"/>
        </w:rPr>
        <w:t xml:space="preserve">на территории  Екатериновского муниципального района </w:t>
      </w:r>
    </w:p>
    <w:p w:rsidR="006859D6" w:rsidRPr="006859D6" w:rsidRDefault="006859D6" w:rsidP="006859D6">
      <w:pPr>
        <w:pStyle w:val="a5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b/>
          <w:color w:val="000000" w:themeColor="text1"/>
          <w:sz w:val="24"/>
          <w:szCs w:val="24"/>
        </w:rPr>
        <w:t>Саратовской области</w:t>
      </w:r>
      <w:r w:rsidR="00652D39">
        <w:rPr>
          <w:rFonts w:ascii="Times New Roman" w:hAnsi="Times New Roman"/>
          <w:b/>
          <w:color w:val="000000" w:themeColor="text1"/>
          <w:sz w:val="24"/>
          <w:szCs w:val="24"/>
        </w:rPr>
        <w:t>"</w:t>
      </w:r>
      <w:r w:rsidR="003F57FD">
        <w:rPr>
          <w:rFonts w:ascii="Times New Roman" w:hAnsi="Times New Roman"/>
          <w:b/>
          <w:color w:val="000000" w:themeColor="text1"/>
          <w:sz w:val="24"/>
          <w:szCs w:val="24"/>
        </w:rPr>
        <w:t>"</w:t>
      </w:r>
    </w:p>
    <w:p w:rsidR="006859D6" w:rsidRPr="006859D6" w:rsidRDefault="006859D6" w:rsidP="006859D6">
      <w:pPr>
        <w:pStyle w:val="a5"/>
        <w:rPr>
          <w:rFonts w:ascii="Times New Roman" w:hAnsi="Times New Roman"/>
          <w:sz w:val="24"/>
          <w:szCs w:val="24"/>
        </w:rPr>
      </w:pPr>
    </w:p>
    <w:p w:rsidR="006859D6" w:rsidRPr="00FE1ACB" w:rsidRDefault="006859D6" w:rsidP="006859D6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FE1ACB">
        <w:rPr>
          <w:rFonts w:ascii="Times New Roman" w:hAnsi="Times New Roman"/>
          <w:sz w:val="24"/>
          <w:szCs w:val="24"/>
        </w:rPr>
        <w:t xml:space="preserve">В соответствии  с Градостроительным кодексом Российской Федерации, Федеральными законами от 06.10.2003г. №131-ФЗ </w:t>
      </w:r>
      <w:r w:rsidR="003F57FD">
        <w:rPr>
          <w:rFonts w:ascii="Times New Roman" w:hAnsi="Times New Roman"/>
          <w:sz w:val="24"/>
          <w:szCs w:val="24"/>
        </w:rPr>
        <w:t>"</w:t>
      </w:r>
      <w:r w:rsidRPr="00FE1ACB">
        <w:rPr>
          <w:rFonts w:ascii="Times New Roman" w:hAnsi="Times New Roman"/>
          <w:sz w:val="24"/>
          <w:szCs w:val="24"/>
        </w:rPr>
        <w:t>Об общих принципах организации местного самоуправления  в Российской Федерации</w:t>
      </w:r>
      <w:r w:rsidR="003F57FD">
        <w:rPr>
          <w:rFonts w:ascii="Times New Roman" w:hAnsi="Times New Roman"/>
          <w:sz w:val="24"/>
          <w:szCs w:val="24"/>
        </w:rPr>
        <w:t>"</w:t>
      </w:r>
      <w:r w:rsidRPr="00FE1ACB">
        <w:rPr>
          <w:rFonts w:ascii="Times New Roman" w:hAnsi="Times New Roman"/>
          <w:sz w:val="24"/>
          <w:szCs w:val="24"/>
        </w:rPr>
        <w:t xml:space="preserve">,  от 27.07.2010 г. № 210-ФЗ </w:t>
      </w:r>
      <w:r w:rsidR="003F57FD">
        <w:rPr>
          <w:rFonts w:ascii="Times New Roman" w:hAnsi="Times New Roman"/>
          <w:sz w:val="24"/>
          <w:szCs w:val="24"/>
        </w:rPr>
        <w:t>"</w:t>
      </w:r>
      <w:r w:rsidRPr="00FE1ACB">
        <w:rPr>
          <w:rFonts w:ascii="Times New Roman" w:hAnsi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3F57FD">
        <w:rPr>
          <w:rFonts w:ascii="Times New Roman" w:hAnsi="Times New Roman"/>
          <w:sz w:val="24"/>
          <w:szCs w:val="24"/>
        </w:rPr>
        <w:t>"</w:t>
      </w:r>
      <w:r w:rsidRPr="00FE1ACB">
        <w:rPr>
          <w:rFonts w:ascii="Times New Roman" w:hAnsi="Times New Roman"/>
          <w:sz w:val="24"/>
          <w:szCs w:val="24"/>
        </w:rPr>
        <w:t xml:space="preserve">, руководствуясь Уставом </w:t>
      </w:r>
      <w:proofErr w:type="spellStart"/>
      <w:r w:rsidRPr="00FE1ACB"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 w:rsidRPr="00FE1ACB">
        <w:rPr>
          <w:rFonts w:ascii="Times New Roman" w:hAnsi="Times New Roman"/>
          <w:sz w:val="24"/>
          <w:szCs w:val="24"/>
        </w:rPr>
        <w:t xml:space="preserve"> муниципального района Саратовской области     </w:t>
      </w:r>
    </w:p>
    <w:p w:rsidR="006859D6" w:rsidRPr="00FE1ACB" w:rsidRDefault="006859D6" w:rsidP="006859D6">
      <w:pPr>
        <w:pStyle w:val="a5"/>
        <w:rPr>
          <w:rFonts w:ascii="Times New Roman" w:hAnsi="Times New Roman"/>
          <w:sz w:val="24"/>
          <w:szCs w:val="24"/>
        </w:rPr>
      </w:pPr>
      <w:r w:rsidRPr="00FE1ACB">
        <w:rPr>
          <w:rFonts w:ascii="Times New Roman" w:hAnsi="Times New Roman"/>
          <w:sz w:val="24"/>
          <w:szCs w:val="24"/>
        </w:rPr>
        <w:t>ПОСТАНОВЛЯЮ:</w:t>
      </w:r>
    </w:p>
    <w:p w:rsidR="006859D6" w:rsidRPr="00FE1ACB" w:rsidRDefault="006859D6" w:rsidP="00910E8A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1ACB">
        <w:rPr>
          <w:rFonts w:ascii="Times New Roman" w:hAnsi="Times New Roman"/>
          <w:sz w:val="24"/>
          <w:szCs w:val="24"/>
        </w:rPr>
        <w:t xml:space="preserve">1. </w:t>
      </w:r>
      <w:r w:rsidR="00652D39" w:rsidRPr="00FE1ACB">
        <w:rPr>
          <w:rFonts w:ascii="Times New Roman" w:eastAsia="Arial" w:hAnsi="Times New Roman"/>
          <w:bCs/>
          <w:sz w:val="24"/>
          <w:szCs w:val="24"/>
        </w:rPr>
        <w:t xml:space="preserve">Утвердить административный регламент по </w:t>
      </w:r>
      <w:r w:rsidR="00652D39" w:rsidRPr="00FE1ACB">
        <w:rPr>
          <w:rFonts w:ascii="Times New Roman" w:eastAsia="Arial" w:hAnsi="Times New Roman"/>
          <w:bCs/>
          <w:color w:val="000000"/>
          <w:spacing w:val="1"/>
          <w:sz w:val="24"/>
          <w:szCs w:val="24"/>
        </w:rPr>
        <w:t xml:space="preserve">предоставлению муниципальной услуги  </w:t>
      </w:r>
      <w:r w:rsidR="00652D39" w:rsidRPr="00FE1ACB">
        <w:rPr>
          <w:rFonts w:ascii="Times New Roman" w:hAnsi="Times New Roman"/>
          <w:i/>
          <w:color w:val="000000" w:themeColor="text1"/>
          <w:sz w:val="24"/>
          <w:szCs w:val="24"/>
        </w:rPr>
        <w:t>"</w:t>
      </w:r>
      <w:r w:rsidR="00652D39" w:rsidRPr="00FE1ACB">
        <w:rPr>
          <w:rFonts w:ascii="Times New Roman" w:hAnsi="Times New Roman"/>
          <w:color w:val="000000" w:themeColor="text1"/>
          <w:sz w:val="24"/>
          <w:szCs w:val="24"/>
        </w:rPr>
        <w:t>Выдача разрешения на строительство, внесение изменений в разрешение на строительство, в том числе в связи с необходимостью  продления срока действия разрешения на строительство</w:t>
      </w:r>
      <w:r w:rsidR="00652D39" w:rsidRPr="00FE1AC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652D39" w:rsidRPr="00FE1ACB">
        <w:rPr>
          <w:rFonts w:ascii="Times New Roman" w:hAnsi="Times New Roman"/>
          <w:color w:val="000000" w:themeColor="text1"/>
          <w:sz w:val="24"/>
          <w:szCs w:val="24"/>
        </w:rPr>
        <w:t>на территории  Екатериновского муниципального района Саратовской области"</w:t>
      </w:r>
      <w:r w:rsidR="00FE1AC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859D6">
        <w:rPr>
          <w:rFonts w:ascii="Times New Roman" w:hAnsi="Times New Roman"/>
          <w:sz w:val="24"/>
          <w:szCs w:val="24"/>
        </w:rPr>
        <w:t xml:space="preserve">изложив приложение в новой редакции. </w:t>
      </w:r>
      <w:r w:rsidRPr="006859D6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FE1ACB" w:rsidRPr="00FE1ACB" w:rsidRDefault="006859D6" w:rsidP="00910E8A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2D2D2D"/>
          <w:spacing w:val="2"/>
          <w:sz w:val="24"/>
          <w:szCs w:val="24"/>
        </w:rPr>
        <w:t xml:space="preserve">2. </w:t>
      </w:r>
      <w:r w:rsidRPr="00FE1ACB">
        <w:rPr>
          <w:rFonts w:ascii="Times New Roman" w:hAnsi="Times New Roman"/>
          <w:color w:val="000000" w:themeColor="text1"/>
          <w:spacing w:val="2"/>
          <w:sz w:val="24"/>
          <w:szCs w:val="24"/>
        </w:rPr>
        <w:t>Признать утратившими силу постановления администрации Екатериновского муниципального района:</w:t>
      </w:r>
      <w:r w:rsidR="00FE1ACB" w:rsidRPr="00FE1AC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6859D6" w:rsidRPr="006859D6" w:rsidRDefault="00FE1ACB" w:rsidP="00910E8A">
      <w:pPr>
        <w:pStyle w:val="a5"/>
        <w:ind w:firstLine="567"/>
        <w:jc w:val="both"/>
        <w:rPr>
          <w:rFonts w:ascii="Times New Roman" w:hAnsi="Times New Roman"/>
          <w:color w:val="2D2D2D"/>
          <w:spacing w:val="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6859D6">
        <w:rPr>
          <w:rFonts w:ascii="Times New Roman" w:hAnsi="Times New Roman"/>
          <w:sz w:val="24"/>
          <w:szCs w:val="24"/>
        </w:rPr>
        <w:t xml:space="preserve">от 22.06.2017 года № 405  </w:t>
      </w:r>
      <w:r w:rsidR="00910E8A">
        <w:rPr>
          <w:rFonts w:ascii="Times New Roman" w:hAnsi="Times New Roman"/>
          <w:sz w:val="24"/>
          <w:szCs w:val="24"/>
        </w:rPr>
        <w:t>"</w:t>
      </w:r>
      <w:r w:rsidRPr="006859D6">
        <w:rPr>
          <w:rFonts w:ascii="Times New Roman" w:hAnsi="Times New Roman"/>
          <w:sz w:val="24"/>
          <w:szCs w:val="24"/>
        </w:rPr>
        <w:t>Об утверждении  административного регламента по предоставлению муниципальной услуги «Выдача разрешения на  строительство на территории Екатериновского  муниципального района Саратовской области</w:t>
      </w:r>
      <w:r w:rsidR="00910E8A">
        <w:rPr>
          <w:rFonts w:ascii="Times New Roman" w:hAnsi="Times New Roman"/>
          <w:sz w:val="24"/>
          <w:szCs w:val="24"/>
        </w:rPr>
        <w:t>""</w:t>
      </w:r>
    </w:p>
    <w:p w:rsidR="006859D6" w:rsidRPr="006859D6" w:rsidRDefault="00AE597E" w:rsidP="00910E8A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6859D6" w:rsidRPr="006859D6">
        <w:rPr>
          <w:rFonts w:ascii="Times New Roman" w:hAnsi="Times New Roman"/>
          <w:sz w:val="24"/>
          <w:szCs w:val="24"/>
        </w:rPr>
        <w:t xml:space="preserve">от </w:t>
      </w:r>
      <w:r w:rsidR="006859D6">
        <w:rPr>
          <w:rFonts w:ascii="Times New Roman" w:hAnsi="Times New Roman"/>
          <w:sz w:val="24"/>
          <w:szCs w:val="24"/>
        </w:rPr>
        <w:t>14</w:t>
      </w:r>
      <w:r w:rsidR="006859D6" w:rsidRPr="006859D6">
        <w:rPr>
          <w:rFonts w:ascii="Times New Roman" w:hAnsi="Times New Roman"/>
          <w:sz w:val="24"/>
          <w:szCs w:val="24"/>
        </w:rPr>
        <w:t>.</w:t>
      </w:r>
      <w:r w:rsidR="006859D6">
        <w:rPr>
          <w:rFonts w:ascii="Times New Roman" w:hAnsi="Times New Roman"/>
          <w:sz w:val="24"/>
          <w:szCs w:val="24"/>
        </w:rPr>
        <w:t>0</w:t>
      </w:r>
      <w:r w:rsidR="006859D6" w:rsidRPr="006859D6">
        <w:rPr>
          <w:rFonts w:ascii="Times New Roman" w:hAnsi="Times New Roman"/>
          <w:sz w:val="24"/>
          <w:szCs w:val="24"/>
        </w:rPr>
        <w:t>2.20</w:t>
      </w:r>
      <w:r w:rsidR="006859D6">
        <w:rPr>
          <w:rFonts w:ascii="Times New Roman" w:hAnsi="Times New Roman"/>
          <w:sz w:val="24"/>
          <w:szCs w:val="24"/>
        </w:rPr>
        <w:t>20</w:t>
      </w:r>
      <w:r w:rsidR="006859D6" w:rsidRPr="006859D6">
        <w:rPr>
          <w:rFonts w:ascii="Times New Roman" w:hAnsi="Times New Roman"/>
          <w:sz w:val="24"/>
          <w:szCs w:val="24"/>
        </w:rPr>
        <w:t xml:space="preserve"> г.  № </w:t>
      </w:r>
      <w:r w:rsidR="006859D6">
        <w:rPr>
          <w:rFonts w:ascii="Times New Roman" w:hAnsi="Times New Roman"/>
          <w:sz w:val="24"/>
          <w:szCs w:val="24"/>
        </w:rPr>
        <w:t>109</w:t>
      </w:r>
      <w:r w:rsidR="006859D6" w:rsidRPr="006859D6">
        <w:rPr>
          <w:rFonts w:ascii="Times New Roman" w:hAnsi="Times New Roman"/>
          <w:sz w:val="24"/>
          <w:szCs w:val="24"/>
        </w:rPr>
        <w:t xml:space="preserve"> </w:t>
      </w:r>
      <w:r w:rsidR="003F57FD">
        <w:rPr>
          <w:rFonts w:ascii="Times New Roman" w:hAnsi="Times New Roman"/>
          <w:sz w:val="24"/>
          <w:szCs w:val="24"/>
        </w:rPr>
        <w:t>"</w:t>
      </w:r>
      <w:r w:rsidR="006859D6" w:rsidRPr="006859D6">
        <w:rPr>
          <w:rFonts w:ascii="Times New Roman" w:hAnsi="Times New Roman"/>
          <w:sz w:val="24"/>
          <w:szCs w:val="24"/>
        </w:rPr>
        <w:t xml:space="preserve">О внесении изменений в постановление администрации Екатериновского  муниципального района Саратовской области от 22.06.2017г.   № 405 </w:t>
      </w:r>
      <w:r w:rsidR="00910E8A">
        <w:rPr>
          <w:rFonts w:ascii="Times New Roman" w:hAnsi="Times New Roman"/>
          <w:sz w:val="24"/>
          <w:szCs w:val="24"/>
        </w:rPr>
        <w:t>"</w:t>
      </w:r>
      <w:r w:rsidR="006859D6" w:rsidRPr="006859D6">
        <w:rPr>
          <w:rFonts w:ascii="Times New Roman" w:hAnsi="Times New Roman"/>
          <w:sz w:val="24"/>
          <w:szCs w:val="24"/>
        </w:rPr>
        <w:t xml:space="preserve">Об утверждении   административного регламента по предоставлению  муниципальной услуги </w:t>
      </w:r>
      <w:r w:rsidR="00910E8A">
        <w:rPr>
          <w:rFonts w:ascii="Times New Roman" w:hAnsi="Times New Roman"/>
          <w:sz w:val="24"/>
          <w:szCs w:val="24"/>
        </w:rPr>
        <w:t>"</w:t>
      </w:r>
      <w:r w:rsidR="006859D6" w:rsidRPr="006859D6">
        <w:rPr>
          <w:rFonts w:ascii="Times New Roman" w:hAnsi="Times New Roman"/>
          <w:sz w:val="24"/>
          <w:szCs w:val="24"/>
        </w:rPr>
        <w:t>Выдача разрешения на  строительство на территории Екатериновского муниципально</w:t>
      </w:r>
      <w:r w:rsidR="006859D6">
        <w:rPr>
          <w:rFonts w:ascii="Times New Roman" w:hAnsi="Times New Roman"/>
          <w:sz w:val="24"/>
          <w:szCs w:val="24"/>
        </w:rPr>
        <w:t>го района Саратовской области</w:t>
      </w:r>
      <w:r w:rsidR="00910E8A">
        <w:rPr>
          <w:rFonts w:ascii="Times New Roman" w:hAnsi="Times New Roman"/>
          <w:sz w:val="24"/>
          <w:szCs w:val="24"/>
        </w:rPr>
        <w:t>""</w:t>
      </w:r>
      <w:r w:rsidR="006859D6">
        <w:rPr>
          <w:rFonts w:ascii="Times New Roman" w:hAnsi="Times New Roman"/>
          <w:sz w:val="24"/>
          <w:szCs w:val="24"/>
        </w:rPr>
        <w:t>.</w:t>
      </w:r>
    </w:p>
    <w:p w:rsidR="00910E8A" w:rsidRPr="003E387B" w:rsidRDefault="00AE597E" w:rsidP="00910E8A">
      <w:pPr>
        <w:pStyle w:val="a5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910E8A" w:rsidRPr="00E430C8">
        <w:rPr>
          <w:rFonts w:ascii="Times New Roman" w:hAnsi="Times New Roman"/>
          <w:color w:val="000000"/>
          <w:sz w:val="24"/>
          <w:szCs w:val="24"/>
        </w:rPr>
        <w:t xml:space="preserve">. Настоящее постановление вступает в силу со дня официального опубликования (обнародования), а также подлежит размещению на официальном сайте администрации </w:t>
      </w:r>
      <w:proofErr w:type="spellStart"/>
      <w:r w:rsidR="00910E8A" w:rsidRPr="00E430C8">
        <w:rPr>
          <w:rFonts w:ascii="Times New Roman" w:hAnsi="Times New Roman"/>
          <w:color w:val="000000"/>
          <w:sz w:val="24"/>
          <w:szCs w:val="24"/>
        </w:rPr>
        <w:t>Екатериновского</w:t>
      </w:r>
      <w:proofErr w:type="spellEnd"/>
      <w:r w:rsidR="00910E8A" w:rsidRPr="00E430C8">
        <w:rPr>
          <w:rFonts w:ascii="Times New Roman" w:hAnsi="Times New Roman"/>
          <w:color w:val="000000"/>
          <w:sz w:val="24"/>
          <w:szCs w:val="24"/>
        </w:rPr>
        <w:t xml:space="preserve"> муниципального района в сети </w:t>
      </w:r>
      <w:r w:rsidR="003F57FD">
        <w:rPr>
          <w:rFonts w:ascii="Times New Roman" w:hAnsi="Times New Roman"/>
          <w:color w:val="000000"/>
          <w:sz w:val="24"/>
          <w:szCs w:val="24"/>
        </w:rPr>
        <w:t>"</w:t>
      </w:r>
      <w:r w:rsidR="00910E8A" w:rsidRPr="00E430C8">
        <w:rPr>
          <w:rFonts w:ascii="Times New Roman" w:hAnsi="Times New Roman"/>
          <w:color w:val="000000"/>
          <w:sz w:val="24"/>
          <w:szCs w:val="24"/>
        </w:rPr>
        <w:t>Интернет</w:t>
      </w:r>
      <w:r w:rsidR="003F57FD">
        <w:rPr>
          <w:rFonts w:ascii="Times New Roman" w:hAnsi="Times New Roman"/>
          <w:color w:val="000000"/>
          <w:sz w:val="24"/>
          <w:szCs w:val="24"/>
        </w:rPr>
        <w:t>"</w:t>
      </w:r>
      <w:r w:rsidR="00910E8A" w:rsidRPr="00E430C8">
        <w:rPr>
          <w:rFonts w:ascii="Times New Roman" w:hAnsi="Times New Roman"/>
          <w:color w:val="000000"/>
          <w:sz w:val="24"/>
          <w:szCs w:val="24"/>
        </w:rPr>
        <w:t>.</w:t>
      </w:r>
    </w:p>
    <w:p w:rsidR="006859D6" w:rsidRPr="006859D6" w:rsidRDefault="00AE597E" w:rsidP="00910E8A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6859D6" w:rsidRPr="006859D6">
        <w:rPr>
          <w:rFonts w:ascii="Times New Roman" w:hAnsi="Times New Roman"/>
          <w:sz w:val="24"/>
          <w:szCs w:val="24"/>
        </w:rPr>
        <w:t xml:space="preserve">. Контроль за исполнением настоящего постановления возложить на заместителя главы администрации по инфраструктуре, вопросам экологии, ЖКС администрации </w:t>
      </w:r>
      <w:proofErr w:type="spellStart"/>
      <w:r w:rsidR="006859D6" w:rsidRPr="006859D6"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 w:rsidR="006859D6" w:rsidRPr="006859D6">
        <w:rPr>
          <w:rFonts w:ascii="Times New Roman" w:hAnsi="Times New Roman"/>
          <w:sz w:val="24"/>
          <w:szCs w:val="24"/>
        </w:rPr>
        <w:t xml:space="preserve"> муниципального района Т.В. Вдовину. </w:t>
      </w:r>
    </w:p>
    <w:p w:rsidR="006859D6" w:rsidRDefault="006859D6" w:rsidP="006859D6">
      <w:pPr>
        <w:pStyle w:val="a5"/>
        <w:rPr>
          <w:rFonts w:ascii="Times New Roman" w:hAnsi="Times New Roman"/>
          <w:sz w:val="24"/>
          <w:szCs w:val="24"/>
          <w:lang w:eastAsia="ar-SA"/>
        </w:rPr>
      </w:pPr>
    </w:p>
    <w:p w:rsidR="00910E8A" w:rsidRPr="006859D6" w:rsidRDefault="00910E8A" w:rsidP="006859D6">
      <w:pPr>
        <w:pStyle w:val="a5"/>
        <w:rPr>
          <w:rFonts w:ascii="Times New Roman" w:hAnsi="Times New Roman"/>
          <w:sz w:val="24"/>
          <w:szCs w:val="24"/>
          <w:lang w:eastAsia="ar-SA"/>
        </w:rPr>
      </w:pPr>
    </w:p>
    <w:p w:rsidR="006859D6" w:rsidRPr="006859D6" w:rsidRDefault="006859D6" w:rsidP="006859D6">
      <w:pPr>
        <w:pStyle w:val="a5"/>
        <w:rPr>
          <w:rFonts w:ascii="Times New Roman" w:hAnsi="Times New Roman"/>
          <w:sz w:val="24"/>
          <w:szCs w:val="24"/>
        </w:rPr>
      </w:pPr>
      <w:r w:rsidRPr="006859D6">
        <w:rPr>
          <w:rFonts w:ascii="Times New Roman" w:hAnsi="Times New Roman"/>
          <w:sz w:val="24"/>
          <w:szCs w:val="24"/>
          <w:lang w:eastAsia="ar-SA"/>
        </w:rPr>
        <w:t>Глава Екатериновского</w:t>
      </w:r>
    </w:p>
    <w:p w:rsidR="006859D6" w:rsidRPr="006859D6" w:rsidRDefault="006859D6" w:rsidP="006859D6">
      <w:pPr>
        <w:pStyle w:val="a5"/>
        <w:rPr>
          <w:rFonts w:ascii="Times New Roman" w:hAnsi="Times New Roman"/>
          <w:sz w:val="24"/>
          <w:szCs w:val="24"/>
          <w:lang w:eastAsia="ar-SA"/>
        </w:rPr>
      </w:pPr>
      <w:r w:rsidRPr="006859D6">
        <w:rPr>
          <w:rFonts w:ascii="Times New Roman" w:hAnsi="Times New Roman"/>
          <w:sz w:val="24"/>
          <w:szCs w:val="24"/>
          <w:lang w:eastAsia="ar-SA"/>
        </w:rPr>
        <w:t>муниципального района</w:t>
      </w:r>
      <w:r w:rsidRPr="006859D6">
        <w:rPr>
          <w:rFonts w:ascii="Times New Roman" w:hAnsi="Times New Roman"/>
          <w:sz w:val="24"/>
          <w:szCs w:val="24"/>
          <w:lang w:eastAsia="ar-SA"/>
        </w:rPr>
        <w:tab/>
      </w:r>
      <w:r w:rsidRPr="006859D6">
        <w:rPr>
          <w:rFonts w:ascii="Times New Roman" w:hAnsi="Times New Roman"/>
          <w:sz w:val="24"/>
          <w:szCs w:val="24"/>
          <w:lang w:eastAsia="ar-SA"/>
        </w:rPr>
        <w:tab/>
      </w:r>
      <w:r w:rsidRPr="006859D6">
        <w:rPr>
          <w:rFonts w:ascii="Times New Roman" w:hAnsi="Times New Roman"/>
          <w:sz w:val="24"/>
          <w:szCs w:val="24"/>
          <w:lang w:eastAsia="ar-SA"/>
        </w:rPr>
        <w:tab/>
      </w:r>
      <w:r w:rsidRPr="006859D6">
        <w:rPr>
          <w:rFonts w:ascii="Times New Roman" w:hAnsi="Times New Roman"/>
          <w:sz w:val="24"/>
          <w:szCs w:val="24"/>
          <w:lang w:eastAsia="ar-SA"/>
        </w:rPr>
        <w:tab/>
      </w:r>
      <w:r w:rsidRPr="006859D6">
        <w:rPr>
          <w:rFonts w:ascii="Times New Roman" w:hAnsi="Times New Roman"/>
          <w:sz w:val="24"/>
          <w:szCs w:val="24"/>
          <w:lang w:eastAsia="ar-SA"/>
        </w:rPr>
        <w:tab/>
        <w:t xml:space="preserve">      </w:t>
      </w:r>
      <w:r w:rsidRPr="006859D6">
        <w:rPr>
          <w:rFonts w:ascii="Times New Roman" w:hAnsi="Times New Roman"/>
          <w:sz w:val="24"/>
          <w:szCs w:val="24"/>
          <w:lang w:eastAsia="ar-SA"/>
        </w:rPr>
        <w:tab/>
        <w:t xml:space="preserve">             С.Б. </w:t>
      </w:r>
      <w:proofErr w:type="spellStart"/>
      <w:r w:rsidRPr="006859D6">
        <w:rPr>
          <w:rFonts w:ascii="Times New Roman" w:hAnsi="Times New Roman"/>
          <w:sz w:val="24"/>
          <w:szCs w:val="24"/>
          <w:lang w:eastAsia="ar-SA"/>
        </w:rPr>
        <w:t>Зяз</w:t>
      </w:r>
      <w:r>
        <w:rPr>
          <w:rFonts w:ascii="Times New Roman" w:hAnsi="Times New Roman"/>
          <w:sz w:val="24"/>
          <w:szCs w:val="24"/>
          <w:lang w:eastAsia="ar-SA"/>
        </w:rPr>
        <w:t>ин</w:t>
      </w:r>
      <w:proofErr w:type="spellEnd"/>
    </w:p>
    <w:p w:rsidR="00FE1ACB" w:rsidRDefault="006859D6" w:rsidP="006859D6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6859D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910E8A" w:rsidRPr="00910E8A" w:rsidRDefault="00910E8A" w:rsidP="006859D6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6859D6" w:rsidRPr="006859D6" w:rsidRDefault="006859D6" w:rsidP="006859D6">
      <w:pPr>
        <w:pStyle w:val="a5"/>
        <w:jc w:val="right"/>
        <w:rPr>
          <w:rFonts w:ascii="Times New Roman" w:hAnsi="Times New Roman"/>
          <w:sz w:val="20"/>
          <w:szCs w:val="20"/>
        </w:rPr>
      </w:pPr>
      <w:r w:rsidRPr="006859D6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</w:p>
    <w:p w:rsidR="006859D6" w:rsidRPr="006859D6" w:rsidRDefault="006859D6" w:rsidP="006859D6">
      <w:pPr>
        <w:pStyle w:val="a5"/>
        <w:jc w:val="right"/>
        <w:rPr>
          <w:rFonts w:ascii="Times New Roman" w:hAnsi="Times New Roman"/>
          <w:sz w:val="20"/>
          <w:szCs w:val="20"/>
        </w:rPr>
      </w:pPr>
      <w:r w:rsidRPr="006859D6">
        <w:rPr>
          <w:rFonts w:ascii="Times New Roman" w:hAnsi="Times New Roman"/>
          <w:sz w:val="20"/>
          <w:szCs w:val="20"/>
        </w:rPr>
        <w:t>к постановлению</w:t>
      </w:r>
    </w:p>
    <w:p w:rsidR="006859D6" w:rsidRPr="006859D6" w:rsidRDefault="006859D6" w:rsidP="006859D6">
      <w:pPr>
        <w:pStyle w:val="a5"/>
        <w:jc w:val="right"/>
        <w:rPr>
          <w:rFonts w:ascii="Times New Roman" w:hAnsi="Times New Roman"/>
          <w:sz w:val="20"/>
          <w:szCs w:val="20"/>
        </w:rPr>
      </w:pPr>
      <w:r w:rsidRPr="006859D6">
        <w:rPr>
          <w:rFonts w:ascii="Times New Roman" w:hAnsi="Times New Roman"/>
          <w:sz w:val="20"/>
          <w:szCs w:val="20"/>
        </w:rPr>
        <w:t xml:space="preserve">администрации Екатериновского </w:t>
      </w:r>
    </w:p>
    <w:p w:rsidR="006859D6" w:rsidRPr="006859D6" w:rsidRDefault="006859D6" w:rsidP="006859D6">
      <w:pPr>
        <w:pStyle w:val="a5"/>
        <w:jc w:val="right"/>
        <w:rPr>
          <w:rFonts w:ascii="Times New Roman" w:hAnsi="Times New Roman"/>
          <w:sz w:val="20"/>
          <w:szCs w:val="20"/>
        </w:rPr>
      </w:pPr>
      <w:r w:rsidRPr="006859D6">
        <w:rPr>
          <w:rFonts w:ascii="Times New Roman" w:hAnsi="Times New Roman"/>
          <w:sz w:val="20"/>
          <w:szCs w:val="20"/>
        </w:rPr>
        <w:t xml:space="preserve">муниципального района </w:t>
      </w:r>
    </w:p>
    <w:p w:rsidR="006859D6" w:rsidRPr="006859D6" w:rsidRDefault="006859D6" w:rsidP="006859D6">
      <w:pPr>
        <w:pStyle w:val="a5"/>
        <w:jc w:val="right"/>
        <w:rPr>
          <w:rFonts w:ascii="Times New Roman" w:hAnsi="Times New Roman"/>
          <w:sz w:val="20"/>
          <w:szCs w:val="20"/>
        </w:rPr>
      </w:pPr>
      <w:r w:rsidRPr="006859D6">
        <w:rPr>
          <w:rFonts w:ascii="Times New Roman" w:hAnsi="Times New Roman"/>
          <w:sz w:val="20"/>
          <w:szCs w:val="20"/>
        </w:rPr>
        <w:t>Саратовской области</w:t>
      </w:r>
    </w:p>
    <w:p w:rsidR="006859D6" w:rsidRPr="006859D6" w:rsidRDefault="006859D6" w:rsidP="006859D6">
      <w:pPr>
        <w:pStyle w:val="a5"/>
        <w:jc w:val="right"/>
        <w:rPr>
          <w:rFonts w:ascii="Times New Roman" w:hAnsi="Times New Roman"/>
          <w:sz w:val="20"/>
          <w:szCs w:val="20"/>
        </w:rPr>
      </w:pPr>
      <w:r w:rsidRPr="006859D6">
        <w:rPr>
          <w:rFonts w:ascii="Times New Roman" w:hAnsi="Times New Roman"/>
          <w:sz w:val="20"/>
          <w:szCs w:val="20"/>
        </w:rPr>
        <w:t xml:space="preserve">от   </w:t>
      </w:r>
      <w:r w:rsidR="00910E8A">
        <w:rPr>
          <w:rFonts w:ascii="Times New Roman" w:hAnsi="Times New Roman"/>
          <w:sz w:val="20"/>
          <w:szCs w:val="20"/>
        </w:rPr>
        <w:t>05.05.</w:t>
      </w:r>
      <w:r>
        <w:rPr>
          <w:rFonts w:ascii="Times New Roman" w:hAnsi="Times New Roman"/>
          <w:sz w:val="20"/>
          <w:szCs w:val="20"/>
        </w:rPr>
        <w:t>2022</w:t>
      </w:r>
      <w:r w:rsidRPr="006859D6">
        <w:rPr>
          <w:rFonts w:ascii="Times New Roman" w:hAnsi="Times New Roman"/>
          <w:sz w:val="20"/>
          <w:szCs w:val="20"/>
        </w:rPr>
        <w:t xml:space="preserve"> г.   № </w:t>
      </w:r>
      <w:r w:rsidR="00910E8A">
        <w:rPr>
          <w:rFonts w:ascii="Times New Roman" w:hAnsi="Times New Roman"/>
          <w:sz w:val="20"/>
          <w:szCs w:val="20"/>
        </w:rPr>
        <w:t>249</w:t>
      </w:r>
    </w:p>
    <w:p w:rsidR="006859D6" w:rsidRPr="006859D6" w:rsidRDefault="006859D6" w:rsidP="006859D6">
      <w:pPr>
        <w:pStyle w:val="a5"/>
        <w:rPr>
          <w:rFonts w:ascii="Times New Roman" w:hAnsi="Times New Roman"/>
          <w:sz w:val="24"/>
          <w:szCs w:val="24"/>
        </w:rPr>
      </w:pPr>
    </w:p>
    <w:p w:rsidR="00851D9E" w:rsidRPr="006859D6" w:rsidRDefault="006859D6" w:rsidP="006859D6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6859D6">
        <w:rPr>
          <w:rFonts w:ascii="Times New Roman" w:hAnsi="Times New Roman"/>
          <w:sz w:val="24"/>
          <w:szCs w:val="24"/>
        </w:rPr>
        <w:t>Административный регламент</w:t>
      </w:r>
    </w:p>
    <w:p w:rsidR="008209E6" w:rsidRPr="006859D6" w:rsidRDefault="00511437" w:rsidP="006859D6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предоставления </w:t>
      </w:r>
      <w:r w:rsidR="006859D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209E6" w:rsidRPr="006859D6"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="006859D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209E6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услуги</w:t>
      </w:r>
    </w:p>
    <w:p w:rsidR="008209E6" w:rsidRPr="006859D6" w:rsidRDefault="00511437" w:rsidP="006859D6">
      <w:pPr>
        <w:pStyle w:val="a5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i/>
          <w:color w:val="000000" w:themeColor="text1"/>
          <w:sz w:val="24"/>
          <w:szCs w:val="24"/>
        </w:rPr>
        <w:t>«</w:t>
      </w:r>
      <w:r w:rsidR="008209E6" w:rsidRPr="006859D6">
        <w:rPr>
          <w:rFonts w:ascii="Times New Roman" w:hAnsi="Times New Roman"/>
          <w:color w:val="000000" w:themeColor="text1"/>
          <w:sz w:val="24"/>
          <w:szCs w:val="24"/>
        </w:rPr>
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 w:rsidRPr="006859D6">
        <w:rPr>
          <w:rFonts w:ascii="Times New Roman" w:hAnsi="Times New Roman"/>
          <w:i/>
          <w:color w:val="000000" w:themeColor="text1"/>
          <w:sz w:val="24"/>
          <w:szCs w:val="24"/>
        </w:rPr>
        <w:t>»</w:t>
      </w:r>
    </w:p>
    <w:p w:rsidR="00511437" w:rsidRPr="006859D6" w:rsidRDefault="00511437" w:rsidP="006859D6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на территории </w:t>
      </w:r>
      <w:r w:rsidR="006859D6">
        <w:rPr>
          <w:rFonts w:ascii="Times New Roman" w:hAnsi="Times New Roman"/>
          <w:color w:val="000000" w:themeColor="text1"/>
          <w:sz w:val="24"/>
          <w:szCs w:val="24"/>
        </w:rPr>
        <w:t xml:space="preserve"> Екатериновского муниципального района Саратовской области</w:t>
      </w:r>
    </w:p>
    <w:p w:rsidR="006F1E68" w:rsidRPr="006859D6" w:rsidRDefault="006F1E68" w:rsidP="006859D6">
      <w:pPr>
        <w:pStyle w:val="a5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511437" w:rsidRPr="006859D6" w:rsidRDefault="00931F14" w:rsidP="00FE1ACB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Раздел </w:t>
      </w:r>
      <w:r w:rsidRPr="006859D6">
        <w:rPr>
          <w:rFonts w:ascii="Times New Roman" w:hAnsi="Times New Roman"/>
          <w:color w:val="000000" w:themeColor="text1"/>
          <w:sz w:val="24"/>
          <w:szCs w:val="24"/>
          <w:lang w:val="en-US"/>
        </w:rPr>
        <w:t>I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511437" w:rsidRPr="006859D6">
        <w:rPr>
          <w:rFonts w:ascii="Times New Roman" w:hAnsi="Times New Roman"/>
          <w:color w:val="000000" w:themeColor="text1"/>
          <w:sz w:val="24"/>
          <w:szCs w:val="24"/>
        </w:rPr>
        <w:t>Общие положения</w:t>
      </w:r>
    </w:p>
    <w:p w:rsidR="006F1E68" w:rsidRPr="006859D6" w:rsidRDefault="006F1E68" w:rsidP="00FE1ACB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20765F" w:rsidRPr="006859D6" w:rsidRDefault="0020765F" w:rsidP="00FE1ACB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Предмет регулирования Административного регламента</w:t>
      </w:r>
    </w:p>
    <w:p w:rsidR="0020765F" w:rsidRPr="006859D6" w:rsidRDefault="0020765F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7A4A29" w:rsidRPr="006859D6" w:rsidRDefault="00FE1ACB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1.1.</w:t>
      </w:r>
      <w:r w:rsidR="007A4A29" w:rsidRPr="006859D6">
        <w:rPr>
          <w:rFonts w:ascii="Times New Roman" w:hAnsi="Times New Roman"/>
          <w:color w:val="000000" w:themeColor="text1"/>
          <w:sz w:val="24"/>
          <w:szCs w:val="24"/>
        </w:rPr>
        <w:t>Административный регламент п</w:t>
      </w:r>
      <w:r w:rsidR="005073FF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редоставления </w:t>
      </w:r>
      <w:r w:rsidR="007D5FC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A4A29" w:rsidRPr="006859D6"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="007D5FC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A4A29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услуги «Выдача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строительство» разработан в целях повышения качества и доступности предоставления </w:t>
      </w:r>
      <w:r w:rsidR="007D5FC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A4A29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муниципальной услуги, определяет стандарт, сроки и последовательность действий (административных процедур) при осуществлении уполномоченными в соответствии с частями 4 - 6 статьи 51 Градостроительного кодекса Российской Федерации на выдачу разрешений на строительство федеральным органом исполнительной власти, органом исполнительной власти субъекта Российской Федерации, органом местного самоуправления, Государственной корпорацией по атомной энергии "</w:t>
      </w:r>
      <w:proofErr w:type="spellStart"/>
      <w:r w:rsidR="007A4A29" w:rsidRPr="006859D6">
        <w:rPr>
          <w:rFonts w:ascii="Times New Roman" w:hAnsi="Times New Roman"/>
          <w:color w:val="000000" w:themeColor="text1"/>
          <w:sz w:val="24"/>
          <w:szCs w:val="24"/>
        </w:rPr>
        <w:t>Росатом</w:t>
      </w:r>
      <w:proofErr w:type="spellEnd"/>
      <w:r w:rsidR="007A4A29" w:rsidRPr="006859D6">
        <w:rPr>
          <w:rFonts w:ascii="Times New Roman" w:hAnsi="Times New Roman"/>
          <w:color w:val="000000" w:themeColor="text1"/>
          <w:sz w:val="24"/>
          <w:szCs w:val="24"/>
        </w:rPr>
        <w:t>", Государственной корпорацией по космической деятельности "</w:t>
      </w:r>
      <w:proofErr w:type="spellStart"/>
      <w:r w:rsidR="007A4A29" w:rsidRPr="006859D6">
        <w:rPr>
          <w:rFonts w:ascii="Times New Roman" w:hAnsi="Times New Roman"/>
          <w:color w:val="000000" w:themeColor="text1"/>
          <w:sz w:val="24"/>
          <w:szCs w:val="24"/>
        </w:rPr>
        <w:t>Роскосмос</w:t>
      </w:r>
      <w:proofErr w:type="spellEnd"/>
      <w:r w:rsidR="007A4A29" w:rsidRPr="006859D6">
        <w:rPr>
          <w:rFonts w:ascii="Times New Roman" w:hAnsi="Times New Roman"/>
          <w:color w:val="000000" w:themeColor="text1"/>
          <w:sz w:val="24"/>
          <w:szCs w:val="24"/>
        </w:rPr>
        <w:t>"(далее - уполномоченный орган местного самоуправления, организация) полномочия по выдаче разрешения на строительство объекта капитального строительства, внесению изменений в разрешение на строительство, в том числе в связи с необходимостью продления срока действия разрешения на строительство.</w:t>
      </w:r>
      <w:r w:rsidR="007D5FC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A4A29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Настоящий Административный регламент регулирует отношения, возникающие в связи с предоставлением </w:t>
      </w:r>
      <w:r w:rsidR="007D5FC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A4A29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муниципальной услуги «Выдача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строительство» (далее – услуга) в соответствии со статьей 51 Градостроительного кодекса Российской Федерации.</w:t>
      </w:r>
    </w:p>
    <w:p w:rsidR="0045665F" w:rsidRPr="006859D6" w:rsidRDefault="0045665F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20765F" w:rsidRPr="006859D6" w:rsidRDefault="0020765F" w:rsidP="00FE1ACB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Круг Заявителей</w:t>
      </w:r>
    </w:p>
    <w:p w:rsidR="0045665F" w:rsidRPr="006859D6" w:rsidRDefault="0045665F" w:rsidP="00FE1ACB">
      <w:pPr>
        <w:pStyle w:val="a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92991" w:rsidRPr="006859D6" w:rsidRDefault="00FE1ACB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1.2.</w:t>
      </w:r>
      <w:r w:rsidR="00292991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Заявителями на получение </w:t>
      </w:r>
      <w:r w:rsidR="007D5FC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92991" w:rsidRPr="006859D6"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="007D5FC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92991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услуги</w:t>
      </w:r>
      <w:r w:rsidR="00F218F8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являются застройщики (далее – з</w:t>
      </w:r>
      <w:r w:rsidR="00292991" w:rsidRPr="006859D6">
        <w:rPr>
          <w:rFonts w:ascii="Times New Roman" w:hAnsi="Times New Roman"/>
          <w:color w:val="000000" w:themeColor="text1"/>
          <w:sz w:val="24"/>
          <w:szCs w:val="24"/>
        </w:rPr>
        <w:t>аявитель).</w:t>
      </w:r>
    </w:p>
    <w:p w:rsidR="0066624F" w:rsidRPr="006859D6" w:rsidRDefault="00292991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Заявитель вправе обратиться за получением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 (далее – представитель).</w:t>
      </w:r>
    </w:p>
    <w:p w:rsidR="0045665F" w:rsidRPr="006859D6" w:rsidRDefault="00FE1ACB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1.3.</w:t>
      </w:r>
      <w:r w:rsidR="0066624F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Требования к порядку информирования о предоставлении </w:t>
      </w:r>
      <w:proofErr w:type="spellStart"/>
      <w:r w:rsidR="000C2816"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="0066624F" w:rsidRPr="006859D6">
        <w:rPr>
          <w:rFonts w:ascii="Times New Roman" w:hAnsi="Times New Roman"/>
          <w:color w:val="000000" w:themeColor="text1"/>
          <w:sz w:val="24"/>
          <w:szCs w:val="24"/>
        </w:rPr>
        <w:t>услуги</w:t>
      </w:r>
      <w:proofErr w:type="spellEnd"/>
    </w:p>
    <w:p w:rsidR="00511437" w:rsidRPr="006859D6" w:rsidRDefault="00511437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1.4. Информирование о порядке предоставления услуги осуществляется:</w:t>
      </w:r>
    </w:p>
    <w:p w:rsidR="00511437" w:rsidRPr="006859D6" w:rsidRDefault="00511437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1) непосредственно при личном приеме заявителя в </w:t>
      </w:r>
      <w:r w:rsidR="009317F1" w:rsidRPr="006859D6">
        <w:rPr>
          <w:rFonts w:ascii="Times New Roman" w:hAnsi="Times New Roman"/>
          <w:color w:val="000000" w:themeColor="text1"/>
          <w:sz w:val="24"/>
          <w:szCs w:val="24"/>
        </w:rPr>
        <w:t>уполномоченный</w:t>
      </w:r>
      <w:r w:rsidR="00931152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орган </w:t>
      </w:r>
      <w:r w:rsidR="007D5FC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31152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931152" w:rsidRPr="006859D6">
        <w:rPr>
          <w:rFonts w:ascii="Times New Roman" w:hAnsi="Times New Roman"/>
          <w:color w:val="000000" w:themeColor="text1"/>
          <w:sz w:val="24"/>
          <w:szCs w:val="24"/>
        </w:rPr>
        <w:t>орган</w:t>
      </w:r>
      <w:proofErr w:type="spellEnd"/>
      <w:r w:rsidR="00931152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мест</w:t>
      </w:r>
      <w:r w:rsidR="009317F1" w:rsidRPr="006859D6">
        <w:rPr>
          <w:rFonts w:ascii="Times New Roman" w:hAnsi="Times New Roman"/>
          <w:color w:val="000000" w:themeColor="text1"/>
          <w:sz w:val="24"/>
          <w:szCs w:val="24"/>
        </w:rPr>
        <w:t>ного самоуправления</w:t>
      </w:r>
      <w:r w:rsidR="007D5FCB">
        <w:rPr>
          <w:rFonts w:ascii="Times New Roman" w:hAnsi="Times New Roman"/>
          <w:color w:val="000000" w:themeColor="text1"/>
          <w:sz w:val="24"/>
          <w:szCs w:val="24"/>
        </w:rPr>
        <w:t xml:space="preserve">- администрацию Екатериновского муниципального района 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или </w:t>
      </w:r>
      <w:r w:rsidR="009317F1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многофункциональном центре предоставления  муниципальных услуг (далее – многофункциональный центр);</w:t>
      </w:r>
    </w:p>
    <w:p w:rsidR="00511437" w:rsidRPr="006859D6" w:rsidRDefault="00511437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2) по телефону </w:t>
      </w:r>
      <w:r w:rsidR="00931152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 уполномоченном </w:t>
      </w:r>
      <w:r w:rsidR="00CC1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31152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органе местного самоуправления, </w:t>
      </w:r>
      <w:r w:rsidR="00CC1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многофункциональном центре;</w:t>
      </w:r>
    </w:p>
    <w:p w:rsidR="00511437" w:rsidRPr="006859D6" w:rsidRDefault="00511437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3) письменно, в том числе посредством электронной почты, факсимильной связи;</w:t>
      </w:r>
    </w:p>
    <w:p w:rsidR="00511437" w:rsidRPr="006859D6" w:rsidRDefault="00511437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lastRenderedPageBreak/>
        <w:t>4) посредством размещения в открытой и доступной форме информации:</w:t>
      </w:r>
    </w:p>
    <w:p w:rsidR="006C2999" w:rsidRPr="006859D6" w:rsidRDefault="007D5FCB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511437" w:rsidRPr="006859D6">
        <w:rPr>
          <w:rFonts w:ascii="Times New Roman" w:hAnsi="Times New Roman"/>
          <w:color w:val="000000" w:themeColor="text1"/>
          <w:sz w:val="24"/>
          <w:szCs w:val="24"/>
        </w:rPr>
        <w:t>в федеральной государственной информационной системе «Единый портал государственных и муниципальных услуг (функций)»(https://www.gosuslugi.ru/) (далее –</w:t>
      </w:r>
      <w:r w:rsidR="00554CD2" w:rsidRPr="006859D6">
        <w:rPr>
          <w:rFonts w:ascii="Times New Roman" w:hAnsi="Times New Roman"/>
          <w:color w:val="000000" w:themeColor="text1"/>
          <w:sz w:val="24"/>
          <w:szCs w:val="24"/>
        </w:rPr>
        <w:t>Единый портал</w:t>
      </w:r>
      <w:r w:rsidR="00511437" w:rsidRPr="006859D6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6C2999"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511437" w:rsidRPr="006859D6" w:rsidRDefault="007D5FCB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6C2999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на региональном портале государственных и муниципальных услуг (функций), являющегося государственной информационной системой субъекта Российской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Федерации </w:t>
      </w:r>
      <w:r w:rsidR="006C2999" w:rsidRPr="006859D6">
        <w:rPr>
          <w:rFonts w:ascii="Times New Roman" w:hAnsi="Times New Roman"/>
          <w:color w:val="000000" w:themeColor="text1"/>
          <w:sz w:val="24"/>
          <w:szCs w:val="24"/>
        </w:rPr>
        <w:t>(далее – региональный портал)</w:t>
      </w:r>
      <w:r w:rsidR="00511437"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7D5FCB" w:rsidRPr="003672D3" w:rsidRDefault="007D5FCB" w:rsidP="007D5FCB">
      <w:pPr>
        <w:pStyle w:val="a5"/>
        <w:ind w:firstLine="567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511437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на официальном сайте </w:t>
      </w:r>
      <w:proofErr w:type="spellStart"/>
      <w:r w:rsidR="003672D3">
        <w:rPr>
          <w:rFonts w:ascii="Times New Roman" w:hAnsi="Times New Roman"/>
          <w:color w:val="000000" w:themeColor="text1"/>
          <w:sz w:val="24"/>
          <w:szCs w:val="24"/>
        </w:rPr>
        <w:t>уполномоченного</w:t>
      </w:r>
      <w:r w:rsidR="00931152" w:rsidRPr="006859D6">
        <w:rPr>
          <w:rFonts w:ascii="Times New Roman" w:hAnsi="Times New Roman"/>
          <w:color w:val="000000" w:themeColor="text1"/>
          <w:sz w:val="24"/>
          <w:szCs w:val="24"/>
        </w:rPr>
        <w:t>органа</w:t>
      </w:r>
      <w:proofErr w:type="spellEnd"/>
      <w:r w:rsidR="00931152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местного самоуправления</w:t>
      </w:r>
      <w:r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931152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D5FCB">
        <w:rPr>
          <w:rFonts w:ascii="Times New Roman" w:hAnsi="Times New Roman"/>
          <w:i/>
          <w:color w:val="000000" w:themeColor="text1"/>
          <w:sz w:val="24"/>
          <w:szCs w:val="24"/>
        </w:rPr>
        <w:t>http://ekaterinovka.sarmo.ru</w:t>
      </w:r>
      <w:r w:rsidR="003672D3" w:rsidRPr="003672D3">
        <w:rPr>
          <w:rFonts w:ascii="Times New Roman" w:hAnsi="Times New Roman"/>
          <w:sz w:val="24"/>
          <w:szCs w:val="24"/>
        </w:rPr>
        <w:t xml:space="preserve"> </w:t>
      </w:r>
      <w:r w:rsidR="003672D3" w:rsidRPr="00E430C8">
        <w:rPr>
          <w:rFonts w:ascii="Times New Roman" w:hAnsi="Times New Roman"/>
          <w:sz w:val="24"/>
          <w:szCs w:val="24"/>
        </w:rPr>
        <w:t>и (или) многофункционального центра в информационно-телеко</w:t>
      </w:r>
      <w:r w:rsidR="003672D3">
        <w:rPr>
          <w:rFonts w:ascii="Times New Roman" w:hAnsi="Times New Roman"/>
          <w:sz w:val="24"/>
          <w:szCs w:val="24"/>
        </w:rPr>
        <w:t>ммуникационной сети «Интернет</w:t>
      </w:r>
      <w:r w:rsidR="003672D3" w:rsidRPr="003672D3">
        <w:rPr>
          <w:rFonts w:ascii="Times New Roman" w:hAnsi="Times New Roman"/>
          <w:b/>
          <w:sz w:val="24"/>
          <w:szCs w:val="24"/>
        </w:rPr>
        <w:t xml:space="preserve">»   </w:t>
      </w:r>
      <w:r w:rsidR="003672D3" w:rsidRPr="003672D3">
        <w:rPr>
          <w:rFonts w:ascii="Times New Roman" w:hAnsi="Times New Roman"/>
          <w:b/>
          <w:sz w:val="24"/>
          <w:szCs w:val="24"/>
          <w:lang w:val="en-US"/>
        </w:rPr>
        <w:t>https</w:t>
      </w:r>
      <w:r w:rsidR="003672D3" w:rsidRPr="003672D3">
        <w:rPr>
          <w:rFonts w:ascii="Times New Roman" w:hAnsi="Times New Roman"/>
          <w:b/>
          <w:sz w:val="24"/>
          <w:szCs w:val="24"/>
        </w:rPr>
        <w:t>:</w:t>
      </w:r>
      <w:proofErr w:type="spellStart"/>
      <w:r w:rsidR="003672D3" w:rsidRPr="003672D3">
        <w:rPr>
          <w:rFonts w:ascii="Times New Roman" w:hAnsi="Times New Roman"/>
          <w:b/>
          <w:sz w:val="24"/>
          <w:szCs w:val="24"/>
          <w:lang w:val="en-US"/>
        </w:rPr>
        <w:t>mfc</w:t>
      </w:r>
      <w:proofErr w:type="spellEnd"/>
      <w:r w:rsidR="003672D3" w:rsidRPr="003672D3">
        <w:rPr>
          <w:rFonts w:ascii="Times New Roman" w:hAnsi="Times New Roman"/>
          <w:b/>
          <w:sz w:val="24"/>
          <w:szCs w:val="24"/>
        </w:rPr>
        <w:t>64.</w:t>
      </w:r>
      <w:proofErr w:type="spellStart"/>
      <w:r w:rsidR="003672D3" w:rsidRPr="003672D3">
        <w:rPr>
          <w:rFonts w:ascii="Times New Roman" w:hAnsi="Times New Roman"/>
          <w:b/>
          <w:sz w:val="24"/>
          <w:szCs w:val="24"/>
          <w:lang w:val="en-US"/>
        </w:rPr>
        <w:t>ru</w:t>
      </w:r>
      <w:proofErr w:type="spellEnd"/>
      <w:r w:rsidR="003672D3" w:rsidRPr="003672D3">
        <w:rPr>
          <w:rFonts w:ascii="Times New Roman" w:hAnsi="Times New Roman"/>
          <w:b/>
          <w:sz w:val="24"/>
          <w:szCs w:val="24"/>
        </w:rPr>
        <w:t>.</w:t>
      </w:r>
      <w:r w:rsidRPr="003672D3">
        <w:rPr>
          <w:rFonts w:ascii="Times New Roman" w:hAnsi="Times New Roman"/>
          <w:b/>
          <w:i/>
          <w:color w:val="000000" w:themeColor="text1"/>
          <w:sz w:val="24"/>
          <w:szCs w:val="24"/>
        </w:rPr>
        <w:t>;</w:t>
      </w:r>
    </w:p>
    <w:p w:rsidR="00511437" w:rsidRPr="006859D6" w:rsidRDefault="007D5FCB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- </w:t>
      </w:r>
      <w:r w:rsidR="00511437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посредством размещения информации на информационных стендах </w:t>
      </w:r>
      <w:r w:rsidR="00931152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уполномоченного органа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31152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местного самоуправления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11437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или многофункционального центра.</w:t>
      </w:r>
    </w:p>
    <w:p w:rsidR="00511437" w:rsidRPr="006859D6" w:rsidRDefault="00511437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1.5. Информирование осуществляется по вопросам, касающимся:</w:t>
      </w:r>
    </w:p>
    <w:p w:rsidR="00511437" w:rsidRPr="006859D6" w:rsidRDefault="00511437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способов подачи заявления о выдаче разрешения на строительство объекта капитального строительства, в том числе разрешения на строительство в отношении этапов строительства, реконструкции объектов капитального строительства (далее - заявление о выдаче разрешения на строительство), заявления о внесении изменений в разрешение на строительство, в том числе в связи с необходимостью продления срока действия разрешения на строительство (далее - заявление о внесении изменений), уведомления о переходе прав на земельный участок, права пользования недрами, об образовании земельного участка, предусмотренного частью 21</w:t>
      </w:r>
      <w:r w:rsidRPr="006859D6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10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статьи 51 Градостроительного кодекса Российской Федерации (далее - уведомление);</w:t>
      </w:r>
    </w:p>
    <w:p w:rsidR="00511437" w:rsidRPr="006859D6" w:rsidRDefault="00511437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о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предоставлении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511437" w:rsidRPr="006859D6" w:rsidRDefault="00511437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адресов </w:t>
      </w:r>
      <w:r w:rsidR="00931152" w:rsidRPr="006859D6">
        <w:rPr>
          <w:rFonts w:ascii="Times New Roman" w:hAnsi="Times New Roman"/>
          <w:color w:val="000000" w:themeColor="text1"/>
          <w:sz w:val="24"/>
          <w:szCs w:val="24"/>
        </w:rPr>
        <w:t>уполномоченного органа государственной власти, органа местного самоуправления, организации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и многофункциональных центров, обращение в которые необходимо для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511437" w:rsidRPr="006859D6" w:rsidRDefault="00511437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справочной информации о работе </w:t>
      </w:r>
      <w:r w:rsidR="00931152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уполномоченного органа государственной власти, органа местного самоуправления, организации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(структурных подразделений </w:t>
      </w:r>
      <w:r w:rsidR="00931152" w:rsidRPr="006859D6">
        <w:rPr>
          <w:rFonts w:ascii="Times New Roman" w:hAnsi="Times New Roman"/>
          <w:color w:val="000000" w:themeColor="text1"/>
          <w:sz w:val="24"/>
          <w:szCs w:val="24"/>
        </w:rPr>
        <w:t>уполномоченного органа государственной власти, органа местного самоуправления, организации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);</w:t>
      </w:r>
    </w:p>
    <w:p w:rsidR="00511437" w:rsidRPr="006859D6" w:rsidRDefault="00511437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документов, необходимых для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511437" w:rsidRPr="006859D6" w:rsidRDefault="00511437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порядка и сроков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511437" w:rsidRPr="006859D6" w:rsidRDefault="00511437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порядка получения сведений о ходе рассмотрения </w:t>
      </w:r>
      <w:r w:rsidR="00757B26" w:rsidRPr="006859D6">
        <w:rPr>
          <w:rFonts w:ascii="Times New Roman" w:hAnsi="Times New Roman"/>
          <w:color w:val="000000" w:themeColor="text1"/>
          <w:sz w:val="24"/>
          <w:szCs w:val="24"/>
        </w:rPr>
        <w:t>заявления о выдаче разрешения на строительство, заявления о внесении изменений, уведомления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и о результатах предоставления муниципальной услуги;</w:t>
      </w:r>
    </w:p>
    <w:p w:rsidR="00511437" w:rsidRPr="006859D6" w:rsidRDefault="00511437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порядка досудебного (внесудебного) обжалования действий (бездействия) должностных лиц, и принимаемых ими решений при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предоставлении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511437" w:rsidRPr="006859D6" w:rsidRDefault="00511437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Получение информации по вопросам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осуществляется бесплатно.</w:t>
      </w:r>
    </w:p>
    <w:p w:rsidR="00511437" w:rsidRPr="006859D6" w:rsidRDefault="00511437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1.6. При устном обращении</w:t>
      </w:r>
      <w:r w:rsidR="00F7463F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заявит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еля (лично или по телефону) должностное лицо </w:t>
      </w:r>
      <w:r w:rsidR="00931152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уполномоченного органа местного самоуправления, </w:t>
      </w:r>
      <w:r w:rsidR="007D5FC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работник 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511437" w:rsidRPr="006859D6" w:rsidRDefault="00511437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Ответ на телефонный звонок должен начинаться с информации о наименовании органа, в который позвонил </w:t>
      </w:r>
      <w:r w:rsidR="00F7463F" w:rsidRPr="006859D6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аявитель, фамилии, имени, отчества (последнее – при наличии) и должности специалиста, принявшего телефонный звонок.</w:t>
      </w:r>
    </w:p>
    <w:p w:rsidR="00511437" w:rsidRPr="006859D6" w:rsidRDefault="00511437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Если должностное лицо </w:t>
      </w:r>
      <w:r w:rsidR="00931152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уполномоченного органа государственной власти, органа местного самоуправления, организации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не может самостоятельно дать ответ, телефонный звонокдолжен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</w:t>
      </w:r>
    </w:p>
    <w:p w:rsidR="00511437" w:rsidRPr="006859D6" w:rsidRDefault="00511437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Если подготовка ответа требует продолжительного времени, он предлагает</w:t>
      </w:r>
      <w:r w:rsidR="00F7463F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заявит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елю один из следующих вариантов дальнейших действий:</w:t>
      </w:r>
    </w:p>
    <w:p w:rsidR="00511437" w:rsidRPr="006859D6" w:rsidRDefault="00511437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изложить обращение в письменной форме; </w:t>
      </w:r>
    </w:p>
    <w:p w:rsidR="00511437" w:rsidRPr="006859D6" w:rsidRDefault="00511437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назначить другое время для консультаций.</w:t>
      </w:r>
    </w:p>
    <w:p w:rsidR="00511437" w:rsidRPr="006859D6" w:rsidRDefault="00511437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Должностное лицо </w:t>
      </w:r>
      <w:r w:rsidR="00931152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уполномоченного органа государственной власти, органа местного самоуправления, организации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не вправе осуществлять информирование, выходящее за рамки стандартных процедур и условий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, и влияющее прямо или косвенно на принимаемое решение.</w:t>
      </w:r>
    </w:p>
    <w:p w:rsidR="00511437" w:rsidRPr="006859D6" w:rsidRDefault="00511437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Продолжительность информирования по телефону не должна превышать 10 минут.</w:t>
      </w:r>
    </w:p>
    <w:p w:rsidR="00511437" w:rsidRPr="006859D6" w:rsidRDefault="00511437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Информирование осуществляется в соответствии с графиком приема граждан.</w:t>
      </w:r>
    </w:p>
    <w:p w:rsidR="00511437" w:rsidRPr="006859D6" w:rsidRDefault="00511437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1.7. По письменному обращению должностное лицо </w:t>
      </w:r>
      <w:r w:rsidR="00931152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уполномоченного органа государственной власти, органа местного самоуправления, организации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подробно в письменной форме разъясняет гражданину сведения по вопросам, указанным в </w:t>
      </w:r>
      <w:hyperlink w:anchor="Par84" w:history="1">
        <w:r w:rsidRPr="006859D6">
          <w:rPr>
            <w:rFonts w:ascii="Times New Roman" w:hAnsi="Times New Roman"/>
            <w:color w:val="000000" w:themeColor="text1"/>
            <w:sz w:val="24"/>
            <w:szCs w:val="24"/>
          </w:rPr>
          <w:t>пункте</w:t>
        </w:r>
      </w:hyperlink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1.5. настоящего Административного регламента в порядке, установленном Федеральным законом от 2 мая 2006 г. № 59-ФЗ «О порядке рассмотрения обращений граждан Российской Федерации» (далее – Федеральный закон № 59-ФЗ).</w:t>
      </w:r>
    </w:p>
    <w:p w:rsidR="00511437" w:rsidRPr="006859D6" w:rsidRDefault="00511437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1.8. На </w:t>
      </w:r>
      <w:r w:rsidR="00E11165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Едином портале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 № 861.</w:t>
      </w:r>
    </w:p>
    <w:p w:rsidR="00511437" w:rsidRPr="006859D6" w:rsidRDefault="00511437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Доступ к информации о сроках и порядке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511437" w:rsidRPr="006859D6" w:rsidRDefault="00511437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1.9. На официальном сайте </w:t>
      </w:r>
      <w:r w:rsidR="00931152" w:rsidRPr="006859D6">
        <w:rPr>
          <w:rFonts w:ascii="Times New Roman" w:hAnsi="Times New Roman"/>
          <w:color w:val="000000" w:themeColor="text1"/>
          <w:sz w:val="24"/>
          <w:szCs w:val="24"/>
        </w:rPr>
        <w:t>уполномоченного органа государственной власти, органа местного самоуправления, организации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на стендах в местах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и в многофункциональном центре размещается следующая справочная информация:</w:t>
      </w:r>
    </w:p>
    <w:p w:rsidR="00511437" w:rsidRPr="006859D6" w:rsidRDefault="00511437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о месте нахождения и графике работы </w:t>
      </w:r>
      <w:r w:rsidR="00CB280B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уполномоченного органа государственной власти, органа местного самоуправления, организации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и их структурных подразделений, ответственных за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предоставление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, а также многофункциональных центров;</w:t>
      </w:r>
    </w:p>
    <w:p w:rsidR="00511437" w:rsidRPr="006859D6" w:rsidRDefault="00511437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справочные телефоны структурных подразделений </w:t>
      </w:r>
      <w:r w:rsidR="00E11165" w:rsidRPr="006859D6">
        <w:rPr>
          <w:rFonts w:ascii="Times New Roman" w:hAnsi="Times New Roman"/>
          <w:color w:val="000000" w:themeColor="text1"/>
          <w:sz w:val="24"/>
          <w:szCs w:val="24"/>
        </w:rPr>
        <w:t>уполномоченного органа государственной власти, органа местного самоуправления, организации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ответственных за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предоставление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, в том числе номер телефона-автоинформатора (при наличии);</w:t>
      </w:r>
    </w:p>
    <w:p w:rsidR="00511437" w:rsidRPr="006859D6" w:rsidRDefault="00511437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адрес официального сайта, а также электронной почты и (или) формы обратной связи </w:t>
      </w:r>
      <w:r w:rsidR="00D070E0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уполномоченного органа государственной власти, органа местного самоуправления, организации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в сети «Интернет».</w:t>
      </w:r>
    </w:p>
    <w:p w:rsidR="00511437" w:rsidRPr="006859D6" w:rsidRDefault="00511437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1.10. В залах ожидания </w:t>
      </w:r>
      <w:r w:rsidR="00D070E0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уполномоченного органа государственной власти, органа местного самоуправления, организации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размещаются нормативные правовые акты, регулирующие порядок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, в том числе Административный регламент, которые по требованию заявителя предоставляются ему для ознакомления.</w:t>
      </w:r>
    </w:p>
    <w:p w:rsidR="00511437" w:rsidRPr="006859D6" w:rsidRDefault="00511437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1.11. Размещение информации о порядке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</w:t>
      </w:r>
      <w:r w:rsidR="00D070E0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уполномоченным органом местного самоуправления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с учетом требований к информированию, установленных Административным регламентом.</w:t>
      </w:r>
    </w:p>
    <w:p w:rsidR="00511437" w:rsidRPr="006859D6" w:rsidRDefault="00511437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1.12. Информация о ходе рассмотрения </w:t>
      </w:r>
      <w:r w:rsidR="00757B26" w:rsidRPr="006859D6">
        <w:rPr>
          <w:rFonts w:ascii="Times New Roman" w:hAnsi="Times New Roman"/>
          <w:color w:val="000000" w:themeColor="text1"/>
          <w:sz w:val="24"/>
          <w:szCs w:val="24"/>
        </w:rPr>
        <w:t>заявления о выдаче разрешения на строительство, заявления о внесении изменений, уведомления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и о результатах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может быть получена заявителем (его представителем) в личном кабинете на </w:t>
      </w:r>
      <w:r w:rsidR="00E11165" w:rsidRPr="006859D6">
        <w:rPr>
          <w:rFonts w:ascii="Times New Roman" w:hAnsi="Times New Roman"/>
          <w:color w:val="000000" w:themeColor="text1"/>
          <w:sz w:val="24"/>
          <w:szCs w:val="24"/>
        </w:rPr>
        <w:t>Едином портале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17521C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региональном портале,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а также в соответству</w:t>
      </w:r>
      <w:r w:rsidR="00D070E0" w:rsidRPr="006859D6">
        <w:rPr>
          <w:rFonts w:ascii="Times New Roman" w:hAnsi="Times New Roman"/>
          <w:color w:val="000000" w:themeColor="text1"/>
          <w:sz w:val="24"/>
          <w:szCs w:val="24"/>
        </w:rPr>
        <w:t>ющем структурном подразделении у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полномоченного органа </w:t>
      </w:r>
      <w:r w:rsidR="00D070E0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государственной власти, органа местного самоуправления, организации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при обращении заявителя лично, по телефону посредством электронной почты. </w:t>
      </w:r>
    </w:p>
    <w:p w:rsidR="00511437" w:rsidRPr="006859D6" w:rsidRDefault="00511437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F57FD" w:rsidRDefault="003F57FD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11437" w:rsidRPr="006859D6" w:rsidRDefault="005807D9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Раздел </w:t>
      </w:r>
      <w:r w:rsidRPr="006859D6">
        <w:rPr>
          <w:rFonts w:ascii="Times New Roman" w:hAnsi="Times New Roman"/>
          <w:color w:val="000000" w:themeColor="text1"/>
          <w:sz w:val="24"/>
          <w:szCs w:val="24"/>
          <w:lang w:val="en-US"/>
        </w:rPr>
        <w:t>II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4237B2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Стандарт предоставления </w:t>
      </w:r>
      <w:proofErr w:type="spellStart"/>
      <w:r w:rsidR="000C2816"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="004237B2" w:rsidRPr="006859D6">
        <w:rPr>
          <w:rFonts w:ascii="Times New Roman" w:hAnsi="Times New Roman"/>
          <w:color w:val="000000" w:themeColor="text1"/>
          <w:sz w:val="24"/>
          <w:szCs w:val="24"/>
        </w:rPr>
        <w:t>услуги</w:t>
      </w:r>
      <w:proofErr w:type="spellEnd"/>
    </w:p>
    <w:p w:rsidR="004B276C" w:rsidRPr="006859D6" w:rsidRDefault="004B276C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B276C" w:rsidRPr="006859D6" w:rsidRDefault="004B276C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Наименование </w:t>
      </w:r>
      <w:proofErr w:type="spellStart"/>
      <w:r w:rsidR="000C2816"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услуги</w:t>
      </w:r>
      <w:proofErr w:type="spellEnd"/>
    </w:p>
    <w:p w:rsidR="003841B0" w:rsidRPr="006859D6" w:rsidRDefault="003841B0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2630C" w:rsidRPr="006859D6" w:rsidRDefault="001573E0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2F4386" w:rsidRPr="006859D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2F4386" w:rsidRPr="006859D6">
        <w:rPr>
          <w:rFonts w:ascii="Times New Roman" w:hAnsi="Times New Roman"/>
          <w:color w:val="000000" w:themeColor="text1"/>
          <w:sz w:val="24"/>
          <w:szCs w:val="24"/>
        </w:rPr>
        <w:tab/>
        <w:t xml:space="preserve">Наименование государственной и муниципальной услуги </w:t>
      </w:r>
      <w:r w:rsidR="00C43A5C" w:rsidRPr="006859D6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9F61B8" w:rsidRPr="006859D6">
        <w:rPr>
          <w:rFonts w:ascii="Times New Roman" w:hAnsi="Times New Roman"/>
          <w:color w:val="000000" w:themeColor="text1"/>
          <w:sz w:val="24"/>
          <w:szCs w:val="24"/>
        </w:rPr>
        <w:t>"</w:t>
      </w:r>
      <w:r w:rsidR="002F4386" w:rsidRPr="006859D6">
        <w:rPr>
          <w:rFonts w:ascii="Times New Roman" w:hAnsi="Times New Roman"/>
          <w:color w:val="000000" w:themeColor="text1"/>
          <w:sz w:val="24"/>
          <w:szCs w:val="24"/>
        </w:rPr>
        <w:t>Выдача разрешения на строительство</w:t>
      </w:r>
      <w:r w:rsidR="009F61B8" w:rsidRPr="006859D6">
        <w:rPr>
          <w:rFonts w:ascii="Times New Roman" w:hAnsi="Times New Roman"/>
          <w:color w:val="000000" w:themeColor="text1"/>
          <w:sz w:val="24"/>
          <w:szCs w:val="24"/>
        </w:rPr>
        <w:t>, внесение изменений в разрешение на строительство, в том числе в связи с необходимостью продления срока действия разрешения на строительство"</w:t>
      </w:r>
      <w:r w:rsidR="00986FF5" w:rsidRPr="006859D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147463" w:rsidRPr="006859D6" w:rsidRDefault="00147463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47463" w:rsidRPr="006859D6" w:rsidRDefault="00147463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Наименование органа государственной власти, органа местного самоуправления (организации), предоставляющего </w:t>
      </w:r>
      <w:r w:rsidR="003C739C">
        <w:rPr>
          <w:rFonts w:ascii="Times New Roman" w:hAnsi="Times New Roman"/>
          <w:color w:val="000000" w:themeColor="text1"/>
          <w:sz w:val="24"/>
          <w:szCs w:val="24"/>
        </w:rPr>
        <w:t>муниципальную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услугу</w:t>
      </w:r>
    </w:p>
    <w:p w:rsidR="003B0A23" w:rsidRPr="003B0A23" w:rsidRDefault="003B0A23" w:rsidP="003B0A23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3B0A23">
        <w:rPr>
          <w:color w:val="000000" w:themeColor="text1"/>
          <w:sz w:val="24"/>
          <w:szCs w:val="24"/>
        </w:rPr>
        <w:t>М</w:t>
      </w:r>
      <w:r w:rsidR="00147463" w:rsidRPr="003B0A23">
        <w:rPr>
          <w:color w:val="000000" w:themeColor="text1"/>
          <w:sz w:val="24"/>
          <w:szCs w:val="24"/>
        </w:rPr>
        <w:t>униципальная</w:t>
      </w:r>
      <w:r w:rsidRPr="003B0A23">
        <w:rPr>
          <w:color w:val="000000" w:themeColor="text1"/>
          <w:sz w:val="24"/>
          <w:szCs w:val="24"/>
        </w:rPr>
        <w:t xml:space="preserve"> </w:t>
      </w:r>
      <w:r w:rsidR="00147463" w:rsidRPr="003B0A23">
        <w:rPr>
          <w:color w:val="000000" w:themeColor="text1"/>
          <w:sz w:val="24"/>
          <w:szCs w:val="24"/>
        </w:rPr>
        <w:t xml:space="preserve"> услуга предоставляется Уполномоченным органом </w:t>
      </w:r>
      <w:r w:rsidRPr="003B0A23">
        <w:rPr>
          <w:color w:val="000000" w:themeColor="text1"/>
          <w:sz w:val="24"/>
          <w:szCs w:val="24"/>
        </w:rPr>
        <w:t xml:space="preserve">администрацией Екатериновского муниципального района и осуществляется через управление архитектуры, капитального строительства, экологии и ЖКХ.  </w:t>
      </w:r>
    </w:p>
    <w:p w:rsidR="003B0A23" w:rsidRDefault="003B0A23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573E0" w:rsidRPr="006859D6" w:rsidRDefault="001573E0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2.2.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ab/>
        <w:t>Состав заявителей.</w:t>
      </w:r>
    </w:p>
    <w:p w:rsidR="001573E0" w:rsidRPr="006859D6" w:rsidRDefault="001573E0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Заявителями при обращении за получением услуги являются застройщики.</w:t>
      </w:r>
    </w:p>
    <w:p w:rsidR="001573E0" w:rsidRPr="006859D6" w:rsidRDefault="001573E0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Заявитель вправе обратиться за получением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</w:r>
    </w:p>
    <w:p w:rsidR="00060E20" w:rsidRPr="006859D6" w:rsidRDefault="00060E20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60E20" w:rsidRPr="006859D6" w:rsidRDefault="00060E20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Нормативные правовые акты, регулирующие предоставление </w:t>
      </w:r>
      <w:proofErr w:type="spellStart"/>
      <w:r w:rsidR="000C2816"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услуги</w:t>
      </w:r>
      <w:proofErr w:type="spellEnd"/>
    </w:p>
    <w:p w:rsidR="003841B0" w:rsidRPr="006859D6" w:rsidRDefault="003841B0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E5663" w:rsidRPr="006859D6" w:rsidRDefault="001573E0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2.3</w:t>
      </w:r>
      <w:r w:rsidR="002F4386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725246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Перечень нормативных правовых актов, регулирующих предоставление </w:t>
      </w:r>
      <w:r w:rsidR="000C2816"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="005C3A8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25246" w:rsidRPr="006859D6">
        <w:rPr>
          <w:rFonts w:ascii="Times New Roman" w:hAnsi="Times New Roman"/>
          <w:color w:val="000000" w:themeColor="text1"/>
          <w:sz w:val="24"/>
          <w:szCs w:val="24"/>
        </w:rPr>
        <w:t>услуги (с указанием их реквизитов и источников официального опубликования), размещается в федеральной государственной информационной системе «Федеральный реестр государственных и муниципальных услуг (функций).</w:t>
      </w:r>
    </w:p>
    <w:p w:rsidR="00725246" w:rsidRPr="006859D6" w:rsidRDefault="00725246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E5663" w:rsidRPr="006859D6" w:rsidRDefault="009E5663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Исчерпывающий перечень документов и сведений, необходимых в соответствии с нормативными правовыми актами для предоставления </w:t>
      </w:r>
      <w:r w:rsidR="000C2816"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="005C3A8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услуги и услуг, которые являются необходимыми и обязательными для предоставления </w:t>
      </w:r>
      <w:proofErr w:type="spellStart"/>
      <w:r w:rsidR="000C2816"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услуги</w:t>
      </w:r>
      <w:proofErr w:type="spellEnd"/>
      <w:r w:rsidRPr="006859D6">
        <w:rPr>
          <w:rFonts w:ascii="Times New Roman" w:hAnsi="Times New Roman"/>
          <w:color w:val="000000" w:themeColor="text1"/>
          <w:sz w:val="24"/>
          <w:szCs w:val="24"/>
        </w:rPr>
        <w:t>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9E5663" w:rsidRPr="006859D6" w:rsidRDefault="009E5663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D6102" w:rsidRPr="006859D6" w:rsidRDefault="001573E0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BD42C4" w:rsidRPr="006859D6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DE7305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BD42C4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Заявитель </w:t>
      </w:r>
      <w:r w:rsidR="00140AB4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или его представитель представляет </w:t>
      </w:r>
      <w:r w:rsidR="00DE7305" w:rsidRPr="006859D6">
        <w:rPr>
          <w:rFonts w:ascii="Times New Roman" w:hAnsi="Times New Roman"/>
          <w:color w:val="000000" w:themeColor="text1"/>
          <w:sz w:val="24"/>
          <w:szCs w:val="24"/>
        </w:rPr>
        <w:t>в уполномоченны</w:t>
      </w:r>
      <w:r w:rsidR="00E2630C" w:rsidRPr="006859D6">
        <w:rPr>
          <w:rFonts w:ascii="Times New Roman" w:hAnsi="Times New Roman"/>
          <w:color w:val="000000" w:themeColor="text1"/>
          <w:sz w:val="24"/>
          <w:szCs w:val="24"/>
        </w:rPr>
        <w:t>й</w:t>
      </w:r>
      <w:r w:rsidR="00FF70F7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в соответствии с частями 4 - 6 статьи 51 Градостроительного кодекса Российской Федерации</w:t>
      </w:r>
      <w:r w:rsidR="00165B23" w:rsidRPr="006859D6">
        <w:rPr>
          <w:rFonts w:ascii="Times New Roman" w:hAnsi="Times New Roman"/>
          <w:color w:val="000000" w:themeColor="text1"/>
          <w:sz w:val="24"/>
          <w:szCs w:val="24"/>
        </w:rPr>
        <w:t>на выдачу разрешений на строительство</w:t>
      </w:r>
      <w:r w:rsidR="00E2630C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орган</w:t>
      </w:r>
      <w:r w:rsidR="005F18D6" w:rsidRPr="006859D6">
        <w:rPr>
          <w:rFonts w:ascii="Times New Roman" w:hAnsi="Times New Roman"/>
          <w:color w:val="000000" w:themeColor="text1"/>
          <w:sz w:val="24"/>
          <w:szCs w:val="24"/>
        </w:rPr>
        <w:t>заявление о выдаче</w:t>
      </w:r>
      <w:r w:rsidR="00DE7305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разрешения на строительство объекта капитального строительства, в том числе разрешения на строительство в отношении этапов строительства, реконструкции объектов капитального строительства </w:t>
      </w:r>
      <w:r w:rsidR="005F18D6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(далее </w:t>
      </w:r>
      <w:r w:rsidR="001C6E63" w:rsidRPr="006859D6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5F18D6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заявление о выдаче разрешения на строительств</w:t>
      </w:r>
      <w:r w:rsidR="00093C3E" w:rsidRPr="006859D6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5F18D6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), </w:t>
      </w:r>
      <w:r w:rsidR="001C6E63" w:rsidRPr="006859D6">
        <w:rPr>
          <w:rFonts w:ascii="Times New Roman" w:hAnsi="Times New Roman"/>
          <w:color w:val="000000" w:themeColor="text1"/>
          <w:sz w:val="24"/>
          <w:szCs w:val="24"/>
        </w:rPr>
        <w:t>заявление о внесении изменений в разрешение на строительство</w:t>
      </w:r>
      <w:r w:rsidR="00FF0FC7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1C6E63" w:rsidRPr="006859D6">
        <w:rPr>
          <w:rFonts w:ascii="Times New Roman" w:hAnsi="Times New Roman"/>
          <w:color w:val="000000" w:themeColor="text1"/>
          <w:sz w:val="24"/>
          <w:szCs w:val="24"/>
        </w:rPr>
        <w:t>в том числе в связи с необходимостью продления срока действия разрешения на строительство</w:t>
      </w:r>
      <w:r w:rsidR="009301BF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(далее - заявление о внесении изменений)</w:t>
      </w:r>
      <w:r w:rsidR="001C6E63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165B23" w:rsidRPr="006859D6">
        <w:rPr>
          <w:rFonts w:ascii="Times New Roman" w:hAnsi="Times New Roman"/>
          <w:color w:val="000000" w:themeColor="text1"/>
          <w:sz w:val="24"/>
          <w:szCs w:val="24"/>
        </w:rPr>
        <w:t>уведомление о переходе прав на земельны</w:t>
      </w:r>
      <w:r w:rsidR="00093C3E" w:rsidRPr="006859D6">
        <w:rPr>
          <w:rFonts w:ascii="Times New Roman" w:hAnsi="Times New Roman"/>
          <w:color w:val="000000" w:themeColor="text1"/>
          <w:sz w:val="24"/>
          <w:szCs w:val="24"/>
        </w:rPr>
        <w:t>й участок</w:t>
      </w:r>
      <w:r w:rsidR="00165B23" w:rsidRPr="006859D6">
        <w:rPr>
          <w:rFonts w:ascii="Times New Roman" w:hAnsi="Times New Roman"/>
          <w:color w:val="000000" w:themeColor="text1"/>
          <w:sz w:val="24"/>
          <w:szCs w:val="24"/>
        </w:rPr>
        <w:t>, права пользования недрами, об образовании земельного участка</w:t>
      </w:r>
      <w:r w:rsidR="001C6E63" w:rsidRPr="006859D6">
        <w:rPr>
          <w:rFonts w:ascii="Times New Roman" w:hAnsi="Times New Roman"/>
          <w:color w:val="000000" w:themeColor="text1"/>
          <w:sz w:val="24"/>
          <w:szCs w:val="24"/>
        </w:rPr>
        <w:t>, предусмотренное частью 21</w:t>
      </w:r>
      <w:r w:rsidR="001C6E63" w:rsidRPr="006859D6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10</w:t>
      </w:r>
      <w:r w:rsidR="001C6E63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статьи 51 Градостроительного кодекса Российской Федерации</w:t>
      </w:r>
      <w:r w:rsidR="00096ED1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(далее </w:t>
      </w:r>
      <w:r w:rsidR="00C15DD2" w:rsidRPr="006859D6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096ED1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уведомление</w:t>
      </w:r>
      <w:r w:rsidR="001C6E63" w:rsidRPr="006859D6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3A1610" w:rsidRPr="006859D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FF0FC7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в случаях, предусмотренных Градостроительным кодексом Российской Федерации</w:t>
      </w:r>
      <w:r w:rsidR="003A1610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7E123C" w:rsidRPr="006859D6">
        <w:rPr>
          <w:rFonts w:ascii="Times New Roman" w:hAnsi="Times New Roman"/>
          <w:color w:val="000000" w:themeColor="text1"/>
          <w:sz w:val="24"/>
          <w:szCs w:val="24"/>
        </w:rPr>
        <w:t>по форм</w:t>
      </w:r>
      <w:r w:rsidR="002D6F58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ам согласно </w:t>
      </w:r>
      <w:r w:rsidR="007E123C" w:rsidRPr="006859D6">
        <w:rPr>
          <w:rFonts w:ascii="Times New Roman" w:hAnsi="Times New Roman"/>
          <w:color w:val="000000" w:themeColor="text1"/>
          <w:sz w:val="24"/>
          <w:szCs w:val="24"/>
        </w:rPr>
        <w:t>Приложения</w:t>
      </w:r>
      <w:r w:rsidR="002D6F58" w:rsidRPr="006859D6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7E123C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1-</w:t>
      </w:r>
      <w:r w:rsidR="00C15DD2" w:rsidRPr="006859D6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7E123C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к настоящему </w:t>
      </w:r>
      <w:r w:rsidR="00F626A4" w:rsidRPr="006859D6">
        <w:rPr>
          <w:rFonts w:ascii="Times New Roman" w:hAnsi="Times New Roman"/>
          <w:color w:val="000000" w:themeColor="text1"/>
          <w:sz w:val="24"/>
          <w:szCs w:val="24"/>
        </w:rPr>
        <w:t>Административному регламенту</w:t>
      </w:r>
      <w:r w:rsidR="00DD6102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а также </w:t>
      </w:r>
      <w:r w:rsidR="007B45E5" w:rsidRPr="006859D6">
        <w:rPr>
          <w:rFonts w:ascii="Times New Roman" w:hAnsi="Times New Roman"/>
          <w:color w:val="000000" w:themeColor="text1"/>
          <w:sz w:val="24"/>
          <w:szCs w:val="24"/>
        </w:rPr>
        <w:t>прилагаемые к н</w:t>
      </w:r>
      <w:r w:rsidR="002D6F58" w:rsidRPr="006859D6">
        <w:rPr>
          <w:rFonts w:ascii="Times New Roman" w:hAnsi="Times New Roman"/>
          <w:color w:val="000000" w:themeColor="text1"/>
          <w:sz w:val="24"/>
          <w:szCs w:val="24"/>
        </w:rPr>
        <w:t>им</w:t>
      </w:r>
      <w:r w:rsidR="007E123C" w:rsidRPr="006859D6">
        <w:rPr>
          <w:rFonts w:ascii="Times New Roman" w:hAnsi="Times New Roman"/>
          <w:color w:val="000000" w:themeColor="text1"/>
          <w:sz w:val="24"/>
          <w:szCs w:val="24"/>
        </w:rPr>
        <w:t>документы</w:t>
      </w:r>
      <w:r w:rsidR="002D6F58" w:rsidRPr="006859D6">
        <w:rPr>
          <w:rFonts w:ascii="Times New Roman" w:hAnsi="Times New Roman"/>
          <w:color w:val="000000" w:themeColor="text1"/>
          <w:sz w:val="24"/>
          <w:szCs w:val="24"/>
        </w:rPr>
        <w:t>, указанные в подпунктах "</w:t>
      </w:r>
      <w:r w:rsidR="00B03450" w:rsidRPr="006859D6">
        <w:rPr>
          <w:rFonts w:ascii="Times New Roman" w:hAnsi="Times New Roman"/>
          <w:color w:val="000000" w:themeColor="text1"/>
          <w:sz w:val="24"/>
          <w:szCs w:val="24"/>
        </w:rPr>
        <w:t>б</w:t>
      </w:r>
      <w:r w:rsidR="002D6F58" w:rsidRPr="006859D6">
        <w:rPr>
          <w:rFonts w:ascii="Times New Roman" w:hAnsi="Times New Roman"/>
          <w:color w:val="000000" w:themeColor="text1"/>
          <w:sz w:val="24"/>
          <w:szCs w:val="24"/>
        </w:rPr>
        <w:t>"</w:t>
      </w:r>
      <w:r w:rsidR="00B03450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-"д" пункта </w:t>
      </w:r>
      <w:r w:rsidR="00F626A4"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B03450" w:rsidRPr="006859D6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2D6F58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настоящего </w:t>
      </w:r>
      <w:r w:rsidR="00F626A4" w:rsidRPr="006859D6">
        <w:rPr>
          <w:rFonts w:ascii="Times New Roman" w:hAnsi="Times New Roman"/>
          <w:color w:val="000000" w:themeColor="text1"/>
          <w:sz w:val="24"/>
          <w:szCs w:val="24"/>
        </w:rPr>
        <w:t>Административного регламента</w:t>
      </w:r>
      <w:r w:rsidR="003365C5" w:rsidRPr="006859D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2D6F58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одним из </w:t>
      </w:r>
      <w:r w:rsidR="00DE710D" w:rsidRPr="006859D6">
        <w:rPr>
          <w:rFonts w:ascii="Times New Roman" w:hAnsi="Times New Roman"/>
          <w:color w:val="000000" w:themeColor="text1"/>
          <w:sz w:val="24"/>
          <w:szCs w:val="24"/>
        </w:rPr>
        <w:t>следующи</w:t>
      </w:r>
      <w:r w:rsidR="002D6F58" w:rsidRPr="006859D6">
        <w:rPr>
          <w:rFonts w:ascii="Times New Roman" w:hAnsi="Times New Roman"/>
          <w:color w:val="000000" w:themeColor="text1"/>
          <w:sz w:val="24"/>
          <w:szCs w:val="24"/>
        </w:rPr>
        <w:t>х</w:t>
      </w:r>
      <w:r w:rsidR="00DE710D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способ</w:t>
      </w:r>
      <w:r w:rsidR="002D6F58" w:rsidRPr="006859D6">
        <w:rPr>
          <w:rFonts w:ascii="Times New Roman" w:hAnsi="Times New Roman"/>
          <w:color w:val="000000" w:themeColor="text1"/>
          <w:sz w:val="24"/>
          <w:szCs w:val="24"/>
        </w:rPr>
        <w:t>ов</w:t>
      </w:r>
      <w:r w:rsidR="00DD6102" w:rsidRPr="006859D6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DD6102" w:rsidRPr="006859D6" w:rsidRDefault="00DD6102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а) в электронной форме посредством федеральной государственной информационной системы 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"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Един</w:t>
      </w:r>
      <w:r w:rsidR="00766F43" w:rsidRPr="006859D6">
        <w:rPr>
          <w:rFonts w:ascii="Times New Roman" w:hAnsi="Times New Roman"/>
          <w:color w:val="000000" w:themeColor="text1"/>
          <w:sz w:val="24"/>
          <w:szCs w:val="24"/>
        </w:rPr>
        <w:t>ый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портал государственных и муниципальных услуг (функций)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"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(далее </w:t>
      </w:r>
      <w:r w:rsidR="00766F43" w:rsidRPr="006859D6">
        <w:rPr>
          <w:rFonts w:ascii="Times New Roman" w:hAnsi="Times New Roman"/>
          <w:color w:val="000000" w:themeColor="text1"/>
          <w:sz w:val="24"/>
          <w:szCs w:val="24"/>
        </w:rPr>
        <w:t>- Единый портал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), </w:t>
      </w:r>
      <w:r w:rsidR="00EA6D2C" w:rsidRPr="006859D6">
        <w:rPr>
          <w:rFonts w:ascii="Times New Roman" w:hAnsi="Times New Roman"/>
          <w:color w:val="000000" w:themeColor="text1"/>
          <w:sz w:val="24"/>
          <w:szCs w:val="24"/>
        </w:rPr>
        <w:t>региональн</w:t>
      </w:r>
      <w:r w:rsidR="00766F43" w:rsidRPr="006859D6">
        <w:rPr>
          <w:rFonts w:ascii="Times New Roman" w:hAnsi="Times New Roman"/>
          <w:color w:val="000000" w:themeColor="text1"/>
          <w:sz w:val="24"/>
          <w:szCs w:val="24"/>
        </w:rPr>
        <w:t>ого</w:t>
      </w:r>
      <w:r w:rsidR="00EA6D2C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портал</w:t>
      </w:r>
      <w:r w:rsidR="00766F43" w:rsidRPr="006859D6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EA6D2C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государственных и муниципальных услуг (функций), являющ</w:t>
      </w:r>
      <w:r w:rsidR="00766F43" w:rsidRPr="006859D6">
        <w:rPr>
          <w:rFonts w:ascii="Times New Roman" w:hAnsi="Times New Roman"/>
          <w:color w:val="000000" w:themeColor="text1"/>
          <w:sz w:val="24"/>
          <w:szCs w:val="24"/>
        </w:rPr>
        <w:t>егося</w:t>
      </w:r>
      <w:r w:rsidR="00EA6D2C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государственн</w:t>
      </w:r>
      <w:r w:rsidR="00766F43" w:rsidRPr="006859D6">
        <w:rPr>
          <w:rFonts w:ascii="Times New Roman" w:hAnsi="Times New Roman"/>
          <w:color w:val="000000" w:themeColor="text1"/>
          <w:sz w:val="24"/>
          <w:szCs w:val="24"/>
        </w:rPr>
        <w:t>ой</w:t>
      </w:r>
      <w:r w:rsidR="00EA6D2C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информационн</w:t>
      </w:r>
      <w:r w:rsidR="00766F43" w:rsidRPr="006859D6">
        <w:rPr>
          <w:rFonts w:ascii="Times New Roman" w:hAnsi="Times New Roman"/>
          <w:color w:val="000000" w:themeColor="text1"/>
          <w:sz w:val="24"/>
          <w:szCs w:val="24"/>
        </w:rPr>
        <w:t>ой</w:t>
      </w:r>
      <w:r w:rsidR="00EA6D2C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систем</w:t>
      </w:r>
      <w:r w:rsidR="00766F43" w:rsidRPr="006859D6">
        <w:rPr>
          <w:rFonts w:ascii="Times New Roman" w:hAnsi="Times New Roman"/>
          <w:color w:val="000000" w:themeColor="text1"/>
          <w:sz w:val="24"/>
          <w:szCs w:val="24"/>
        </w:rPr>
        <w:t>ой</w:t>
      </w:r>
      <w:r w:rsidR="00EA6D2C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субъект</w:t>
      </w:r>
      <w:r w:rsidR="00766F43" w:rsidRPr="006859D6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EA6D2C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Российской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Федерации </w:t>
      </w:r>
      <w:r w:rsidR="00BD3483" w:rsidRPr="006859D6" w:rsidDel="00A370D2">
        <w:rPr>
          <w:rFonts w:ascii="Times New Roman" w:hAnsi="Times New Roman"/>
          <w:color w:val="000000" w:themeColor="text1"/>
          <w:sz w:val="24"/>
          <w:szCs w:val="24"/>
        </w:rPr>
        <w:t>(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далее </w:t>
      </w:r>
      <w:r w:rsidR="00766F43" w:rsidRPr="006859D6">
        <w:rPr>
          <w:rFonts w:ascii="Times New Roman" w:hAnsi="Times New Roman"/>
          <w:color w:val="000000" w:themeColor="text1"/>
          <w:sz w:val="24"/>
          <w:szCs w:val="24"/>
        </w:rPr>
        <w:t>-региональный портал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BC6693" w:rsidRPr="006859D6" w:rsidRDefault="00DD6102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В случае </w:t>
      </w:r>
      <w:r w:rsidR="00D07420" w:rsidRPr="006859D6">
        <w:rPr>
          <w:rFonts w:ascii="Times New Roman" w:hAnsi="Times New Roman"/>
          <w:color w:val="000000" w:themeColor="text1"/>
          <w:sz w:val="24"/>
          <w:szCs w:val="24"/>
        </w:rPr>
        <w:t>представления</w:t>
      </w:r>
      <w:r w:rsidR="003F57F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B044D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заявления </w:t>
      </w:r>
      <w:r w:rsidR="00BC6693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о выдаче разрешения на строительство, заявления о внесении изменений, </w:t>
      </w:r>
      <w:proofErr w:type="spellStart"/>
      <w:r w:rsidR="00BC6693" w:rsidRPr="006859D6">
        <w:rPr>
          <w:rFonts w:ascii="Times New Roman" w:hAnsi="Times New Roman"/>
          <w:color w:val="000000" w:themeColor="text1"/>
          <w:sz w:val="24"/>
          <w:szCs w:val="24"/>
        </w:rPr>
        <w:t>уведомления</w:t>
      </w:r>
      <w:r w:rsidR="007B45E5" w:rsidRPr="006859D6">
        <w:rPr>
          <w:rFonts w:ascii="Times New Roman" w:hAnsi="Times New Roman"/>
          <w:color w:val="000000" w:themeColor="text1"/>
          <w:sz w:val="24"/>
          <w:szCs w:val="24"/>
        </w:rPr>
        <w:t>и</w:t>
      </w:r>
      <w:proofErr w:type="spellEnd"/>
      <w:r w:rsidR="007B45E5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прилагаемых к н</w:t>
      </w:r>
      <w:r w:rsidR="00BC6693" w:rsidRPr="006859D6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7B45E5" w:rsidRPr="006859D6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3F57F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указанным способом </w:t>
      </w:r>
      <w:r w:rsidR="00BC6693" w:rsidRPr="006859D6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аявител</w:t>
      </w:r>
      <w:r w:rsidR="00EA6D2C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ь </w:t>
      </w:r>
      <w:r w:rsidR="00BC6693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или </w:t>
      </w:r>
      <w:r w:rsidR="00EA6D2C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его представитель, </w:t>
      </w:r>
      <w:r w:rsidR="00BC6693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прошедшие процедуры </w:t>
      </w:r>
      <w:r w:rsidR="00EA6D2C" w:rsidRPr="006859D6">
        <w:rPr>
          <w:rFonts w:ascii="Times New Roman" w:hAnsi="Times New Roman"/>
          <w:color w:val="000000" w:themeColor="text1"/>
          <w:sz w:val="24"/>
          <w:szCs w:val="24"/>
        </w:rPr>
        <w:t>регистраци</w:t>
      </w:r>
      <w:r w:rsidR="00BC6693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и, идентификации и </w:t>
      </w:r>
      <w:proofErr w:type="spellStart"/>
      <w:r w:rsidR="00BC6693" w:rsidRPr="006859D6">
        <w:rPr>
          <w:rFonts w:ascii="Times New Roman" w:hAnsi="Times New Roman"/>
          <w:color w:val="000000" w:themeColor="text1"/>
          <w:sz w:val="24"/>
          <w:szCs w:val="24"/>
        </w:rPr>
        <w:t>аутентификациис</w:t>
      </w:r>
      <w:proofErr w:type="spellEnd"/>
      <w:r w:rsidR="00BC6693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использованием</w:t>
      </w:r>
      <w:r w:rsidR="003F57F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07420" w:rsidRPr="006859D6">
        <w:rPr>
          <w:rFonts w:ascii="Times New Roman" w:hAnsi="Times New Roman"/>
          <w:color w:val="000000" w:themeColor="text1"/>
          <w:sz w:val="24"/>
          <w:szCs w:val="24"/>
        </w:rPr>
        <w:t>федеральной государственной информационной системы «Единая</w:t>
      </w:r>
      <w:r w:rsidR="00EA6D2C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систем</w:t>
      </w:r>
      <w:r w:rsidR="00D07420" w:rsidRPr="006859D6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EA6D2C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идентификации и аутентификации </w:t>
      </w:r>
      <w:r w:rsidR="00D07420" w:rsidRPr="006859D6">
        <w:rPr>
          <w:rFonts w:ascii="Times New Roman" w:hAnsi="Times New Roman"/>
          <w:color w:val="000000" w:themeColor="text1"/>
          <w:sz w:val="24"/>
          <w:szCs w:val="24"/>
        </w:rPr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EA6D2C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(далее – </w:t>
      </w:r>
      <w:r w:rsidR="006C2999" w:rsidRPr="006859D6">
        <w:rPr>
          <w:rFonts w:ascii="Times New Roman" w:hAnsi="Times New Roman"/>
          <w:color w:val="000000" w:themeColor="text1"/>
          <w:sz w:val="24"/>
          <w:szCs w:val="24"/>
        </w:rPr>
        <w:t>ЕСИА</w:t>
      </w:r>
      <w:r w:rsidR="00EA6D2C" w:rsidRPr="006859D6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D07420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</w:t>
      </w:r>
      <w:r w:rsidR="00EA6D2C" w:rsidRPr="006859D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заполня</w:t>
      </w:r>
      <w:r w:rsidR="000D19F8" w:rsidRPr="006859D6">
        <w:rPr>
          <w:rFonts w:ascii="Times New Roman" w:hAnsi="Times New Roman"/>
          <w:color w:val="000000" w:themeColor="text1"/>
          <w:sz w:val="24"/>
          <w:szCs w:val="24"/>
        </w:rPr>
        <w:t>ю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т </w:t>
      </w:r>
      <w:r w:rsidR="000D19F8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формы указанных заявлений, уведомления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с использованием интерактивной формы в электронном виде. </w:t>
      </w:r>
    </w:p>
    <w:p w:rsidR="00526CA5" w:rsidRPr="006859D6" w:rsidRDefault="005B044D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Заявление </w:t>
      </w:r>
      <w:r w:rsidR="00982DB2" w:rsidRPr="006859D6">
        <w:rPr>
          <w:rFonts w:ascii="Times New Roman" w:hAnsi="Times New Roman"/>
          <w:color w:val="000000" w:themeColor="text1"/>
          <w:sz w:val="24"/>
          <w:szCs w:val="24"/>
        </w:rPr>
        <w:t>о выдаче разрешения на строительство, заявление о внесении изменений, уведомление</w:t>
      </w:r>
      <w:r w:rsidR="003F57F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направляется</w:t>
      </w:r>
      <w:r w:rsidR="003F57F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5512D" w:rsidRPr="006859D6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DD6102" w:rsidRPr="006859D6">
        <w:rPr>
          <w:rFonts w:ascii="Times New Roman" w:hAnsi="Times New Roman"/>
          <w:color w:val="000000" w:themeColor="text1"/>
          <w:sz w:val="24"/>
          <w:szCs w:val="24"/>
        </w:rPr>
        <w:t>аявителем или его представителем вместе с прикрепленными электронными документ</w:t>
      </w:r>
      <w:r w:rsidR="00AB3BFD" w:rsidRPr="006859D6">
        <w:rPr>
          <w:rFonts w:ascii="Times New Roman" w:hAnsi="Times New Roman"/>
          <w:color w:val="000000" w:themeColor="text1"/>
          <w:sz w:val="24"/>
          <w:szCs w:val="24"/>
        </w:rPr>
        <w:t>ами</w:t>
      </w:r>
      <w:r w:rsidR="00DD6102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474186" w:rsidRPr="006859D6">
        <w:rPr>
          <w:rFonts w:ascii="Times New Roman" w:hAnsi="Times New Roman"/>
          <w:color w:val="000000" w:themeColor="text1"/>
          <w:sz w:val="24"/>
          <w:szCs w:val="24"/>
        </w:rPr>
        <w:t>указанны</w:t>
      </w:r>
      <w:r w:rsidR="00AB3BFD" w:rsidRPr="006859D6">
        <w:rPr>
          <w:rFonts w:ascii="Times New Roman" w:hAnsi="Times New Roman"/>
          <w:color w:val="000000" w:themeColor="text1"/>
          <w:sz w:val="24"/>
          <w:szCs w:val="24"/>
        </w:rPr>
        <w:t>ми</w:t>
      </w:r>
      <w:r w:rsidR="00474186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в подпунктах </w:t>
      </w:r>
      <w:r w:rsidR="004878E0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"б"-"д" пункта </w:t>
      </w:r>
      <w:r w:rsidR="00F626A4"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4878E0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8 </w:t>
      </w:r>
      <w:r w:rsidR="00474186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настоящего </w:t>
      </w:r>
      <w:r w:rsidR="00F626A4" w:rsidRPr="006859D6">
        <w:rPr>
          <w:rFonts w:ascii="Times New Roman" w:hAnsi="Times New Roman"/>
          <w:color w:val="000000" w:themeColor="text1"/>
          <w:sz w:val="24"/>
          <w:szCs w:val="24"/>
        </w:rPr>
        <w:t>Административного регламента</w:t>
      </w:r>
      <w:r w:rsidR="00474186" w:rsidRPr="006859D6">
        <w:rPr>
          <w:rFonts w:ascii="Times New Roman" w:hAnsi="Times New Roman"/>
          <w:color w:val="000000" w:themeColor="text1"/>
          <w:sz w:val="24"/>
          <w:szCs w:val="24"/>
        </w:rPr>
        <w:t>. Заявление о выдаче разрешения на строительство, заявление о внесении изменений, уведомление</w:t>
      </w:r>
      <w:r w:rsidR="003F57F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26CA5" w:rsidRPr="006859D6">
        <w:rPr>
          <w:rFonts w:ascii="Times New Roman" w:hAnsi="Times New Roman"/>
          <w:color w:val="000000" w:themeColor="text1"/>
          <w:sz w:val="24"/>
          <w:szCs w:val="24"/>
        </w:rPr>
        <w:t>подписыва</w:t>
      </w:r>
      <w:r w:rsidR="001B6AEF" w:rsidRPr="006859D6">
        <w:rPr>
          <w:rFonts w:ascii="Times New Roman" w:hAnsi="Times New Roman"/>
          <w:color w:val="000000" w:themeColor="text1"/>
          <w:sz w:val="24"/>
          <w:szCs w:val="24"/>
        </w:rPr>
        <w:t>ю</w:t>
      </w:r>
      <w:r w:rsidR="00526CA5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тся </w:t>
      </w:r>
      <w:r w:rsidR="00AB3BFD" w:rsidRPr="006859D6">
        <w:rPr>
          <w:rFonts w:ascii="Times New Roman" w:hAnsi="Times New Roman"/>
          <w:color w:val="000000" w:themeColor="text1"/>
          <w:sz w:val="24"/>
          <w:szCs w:val="24"/>
          <w:lang w:bidi="ru-RU"/>
        </w:rPr>
        <w:t xml:space="preserve">заявителем или его представителем, уполномоченным на подписание таких заявлений, уведомления, </w:t>
      </w:r>
      <w:r w:rsidR="00DD6102" w:rsidRPr="006859D6">
        <w:rPr>
          <w:rFonts w:ascii="Times New Roman" w:hAnsi="Times New Roman"/>
          <w:color w:val="000000" w:themeColor="text1"/>
          <w:sz w:val="24"/>
          <w:szCs w:val="24"/>
        </w:rPr>
        <w:t>простой электронной подписью</w:t>
      </w:r>
      <w:r w:rsidR="00AB3BFD" w:rsidRPr="006859D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526CA5" w:rsidRPr="006859D6">
        <w:rPr>
          <w:rFonts w:ascii="Times New Roman" w:hAnsi="Times New Roman"/>
          <w:color w:val="000000" w:themeColor="text1"/>
          <w:sz w:val="24"/>
          <w:szCs w:val="24"/>
        </w:rPr>
        <w:t>либо усиленной квалифицированной электронной подписью</w:t>
      </w:r>
      <w:r w:rsidR="00D144DB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AB3BFD" w:rsidRPr="006859D6">
        <w:rPr>
          <w:rFonts w:ascii="Times New Roman" w:hAnsi="Times New Roman"/>
          <w:color w:val="000000" w:themeColor="text1"/>
          <w:sz w:val="24"/>
          <w:szCs w:val="24"/>
        </w:rPr>
        <w:t>либо</w:t>
      </w:r>
      <w:r w:rsidR="00CF1C64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"Об электронной подписи",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г. № 33 "Об использовании простой электронной подписи при оказании государственных и муниципальных услуг"</w:t>
      </w:r>
      <w:r w:rsidR="00D144DB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2D6AD5" w:rsidRPr="006859D6">
        <w:rPr>
          <w:rFonts w:ascii="Times New Roman" w:hAnsi="Times New Roman"/>
          <w:color w:val="000000" w:themeColor="text1"/>
          <w:sz w:val="24"/>
          <w:szCs w:val="24"/>
        </w:rPr>
        <w:t>в соответствии с П</w:t>
      </w:r>
      <w:r w:rsidR="00526CA5" w:rsidRPr="006859D6">
        <w:rPr>
          <w:rFonts w:ascii="Times New Roman" w:hAnsi="Times New Roman"/>
          <w:color w:val="000000" w:themeColor="text1"/>
          <w:sz w:val="24"/>
          <w:szCs w:val="24"/>
        </w:rPr>
        <w:t>равилам</w:t>
      </w:r>
      <w:r w:rsidR="002D6AD5" w:rsidRPr="006859D6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526CA5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</w:t>
      </w:r>
      <w:r w:rsidR="002D6AD5" w:rsidRPr="006859D6">
        <w:rPr>
          <w:rFonts w:ascii="Times New Roman" w:hAnsi="Times New Roman"/>
          <w:color w:val="000000" w:themeColor="text1"/>
          <w:sz w:val="24"/>
          <w:szCs w:val="24"/>
        </w:rPr>
        <w:t>ми</w:t>
      </w:r>
      <w:r w:rsidR="00526CA5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постановлением Правительства Российской Федерации от 25 июня 2012 г. </w:t>
      </w:r>
      <w:r w:rsidR="00DD7E82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№ </w:t>
      </w:r>
      <w:r w:rsidR="00526CA5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634 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"</w:t>
      </w:r>
      <w:r w:rsidR="00526CA5" w:rsidRPr="006859D6">
        <w:rPr>
          <w:rFonts w:ascii="Times New Roman" w:hAnsi="Times New Roman"/>
          <w:color w:val="000000" w:themeColor="text1"/>
          <w:sz w:val="24"/>
          <w:szCs w:val="24"/>
        </w:rPr>
        <w:t>О видах электронной подписи, использование которых допускается при обращении за получением государственных и муниципальных услуг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"</w:t>
      </w:r>
      <w:r w:rsidR="00AB3BFD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(далее – усиленная неквалифицированная электронная подпись)</w:t>
      </w:r>
      <w:r w:rsidR="00526CA5" w:rsidRPr="006859D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D07DA3" w:rsidRPr="006859D6" w:rsidRDefault="00D10A2F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Заявление о выдаче разрешения на строительство, заявление о внесении изменений, </w:t>
      </w:r>
      <w:proofErr w:type="spellStart"/>
      <w:r w:rsidRPr="006859D6">
        <w:rPr>
          <w:rFonts w:ascii="Times New Roman" w:hAnsi="Times New Roman"/>
          <w:color w:val="000000" w:themeColor="text1"/>
          <w:sz w:val="24"/>
          <w:szCs w:val="24"/>
        </w:rPr>
        <w:t>уведомление</w:t>
      </w:r>
      <w:r w:rsidR="007B45E5" w:rsidRPr="006859D6">
        <w:rPr>
          <w:rFonts w:ascii="Times New Roman" w:hAnsi="Times New Roman"/>
          <w:color w:val="000000" w:themeColor="text1"/>
          <w:sz w:val="24"/>
          <w:szCs w:val="24"/>
        </w:rPr>
        <w:t>и</w:t>
      </w:r>
      <w:proofErr w:type="spellEnd"/>
      <w:r w:rsidR="007B45E5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прилагаемые к н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им</w:t>
      </w:r>
      <w:r w:rsidR="003F57F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07DA3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документы </w:t>
      </w:r>
      <w:r w:rsidR="00B70821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направляются </w:t>
      </w:r>
      <w:r w:rsidR="00D07DA3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 уполномоченный на выдачу разрешения на строительство федеральный орган исполнительной власти, </w:t>
      </w:r>
      <w:r w:rsidR="00096ED1" w:rsidRPr="006859D6">
        <w:rPr>
          <w:rFonts w:ascii="Times New Roman" w:hAnsi="Times New Roman"/>
          <w:color w:val="000000" w:themeColor="text1"/>
          <w:sz w:val="24"/>
          <w:szCs w:val="24"/>
        </w:rPr>
        <w:t>организацию</w:t>
      </w:r>
      <w:r w:rsidR="00D07DA3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исключительно в электронной форме в случае, если проектная документация объекта капитального строительства и (или) результаты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 экспертизы проектной документации и (или) результатов инженерных изысканий, представлялись в электронной форме.</w:t>
      </w:r>
    </w:p>
    <w:p w:rsidR="00D07DA3" w:rsidRPr="006859D6" w:rsidRDefault="00E17BE1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Заявление о выдаче разрешения на строительство, заявление о внесении изменений, уведомление</w:t>
      </w:r>
      <w:r w:rsidR="007B45E5" w:rsidRPr="006859D6">
        <w:rPr>
          <w:rFonts w:ascii="Times New Roman" w:hAnsi="Times New Roman"/>
          <w:color w:val="000000" w:themeColor="text1"/>
          <w:sz w:val="24"/>
          <w:szCs w:val="24"/>
        </w:rPr>
        <w:t>и прилагаемые к н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7B45E5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м </w:t>
      </w:r>
      <w:r w:rsidR="00D07DA3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документы </w:t>
      </w:r>
      <w:r w:rsidR="00B70821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направляются </w:t>
      </w:r>
      <w:r w:rsidR="00D07DA3" w:rsidRPr="006859D6">
        <w:rPr>
          <w:rFonts w:ascii="Times New Roman" w:hAnsi="Times New Roman"/>
          <w:color w:val="000000" w:themeColor="text1"/>
          <w:sz w:val="24"/>
          <w:szCs w:val="24"/>
        </w:rPr>
        <w:t>в уполномоченный на выдачу разрешения на строительство орган исполнительной власти субъекта Российской Федерации, орган местного самоуправления исключительно в электронной форме в случаях, установленных нормативным правовым актом субъекта Российской Федерации.</w:t>
      </w:r>
    </w:p>
    <w:p w:rsidR="00F20CD5" w:rsidRPr="006859D6" w:rsidRDefault="00F20CD5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lastRenderedPageBreak/>
        <w:t>В целях предоставления услуги заявителю или его представителю обеспечивается в многофункциональном центре доступ к Единому порталу, региональному порталу в соответствии с постановлением Правительства Российской Федерации от 22 декабря 2012 г. № 1376 "Об утверждении Правил организации деятельности многофункциональных центров предоставления государственных и муниципальных услуг".</w:t>
      </w:r>
    </w:p>
    <w:p w:rsidR="00DD6102" w:rsidRPr="006859D6" w:rsidRDefault="00DD6102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б) на бумажном носителе </w:t>
      </w:r>
      <w:r w:rsidR="00EA732D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посредством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лично</w:t>
      </w:r>
      <w:r w:rsidR="00EA732D" w:rsidRPr="006859D6">
        <w:rPr>
          <w:rFonts w:ascii="Times New Roman" w:hAnsi="Times New Roman"/>
          <w:color w:val="000000" w:themeColor="text1"/>
          <w:sz w:val="24"/>
          <w:szCs w:val="24"/>
        </w:rPr>
        <w:t>го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обращени</w:t>
      </w:r>
      <w:r w:rsidR="00EA732D" w:rsidRPr="006859D6"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в</w:t>
      </w:r>
      <w:r w:rsidR="00877B25" w:rsidRPr="006859D6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уполномоченный орган местного самоуправления, </w:t>
      </w:r>
      <w:r w:rsidR="00096ED1" w:rsidRPr="006859D6">
        <w:rPr>
          <w:rFonts w:ascii="Times New Roman" w:hAnsi="Times New Roman"/>
          <w:color w:val="000000" w:themeColor="text1"/>
          <w:sz w:val="24"/>
          <w:szCs w:val="24"/>
        </w:rPr>
        <w:t>организацию</w:t>
      </w:r>
      <w:r w:rsidR="0045682A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либо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посредством почтового отправления с</w:t>
      </w:r>
      <w:r w:rsidR="00877B25" w:rsidRPr="006859D6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уведомлением о вручении;</w:t>
      </w:r>
    </w:p>
    <w:p w:rsidR="0036464C" w:rsidRPr="006859D6" w:rsidRDefault="00DE7A92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в) </w:t>
      </w:r>
      <w:r w:rsidR="0036464C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на бумажном носителе </w:t>
      </w:r>
      <w:r w:rsidR="009301D1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посредством обращения в уполномоченный орган местного самоуправления </w:t>
      </w:r>
      <w:r w:rsidR="0036464C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через </w:t>
      </w:r>
      <w:r w:rsidR="006262D6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многофункциональный центр </w:t>
      </w:r>
      <w:r w:rsidR="0036464C" w:rsidRPr="006859D6">
        <w:rPr>
          <w:rFonts w:ascii="Times New Roman" w:hAnsi="Times New Roman"/>
          <w:color w:val="000000" w:themeColor="text1"/>
          <w:sz w:val="24"/>
          <w:szCs w:val="24"/>
        </w:rPr>
        <w:t>в соответствии с соглашением о</w:t>
      </w:r>
      <w:r w:rsidR="00B8425E" w:rsidRPr="006859D6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36464C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взаимодействии между </w:t>
      </w:r>
      <w:r w:rsidR="009301D1" w:rsidRPr="006859D6">
        <w:rPr>
          <w:rFonts w:ascii="Times New Roman" w:hAnsi="Times New Roman"/>
          <w:color w:val="000000" w:themeColor="text1"/>
          <w:sz w:val="24"/>
          <w:szCs w:val="24"/>
        </w:rPr>
        <w:t>многофункциональным</w:t>
      </w:r>
      <w:r w:rsidR="00E0314D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E0314D" w:rsidRPr="006859D6">
        <w:rPr>
          <w:rFonts w:ascii="Times New Roman" w:hAnsi="Times New Roman"/>
          <w:color w:val="000000" w:themeColor="text1"/>
          <w:sz w:val="24"/>
          <w:szCs w:val="24"/>
        </w:rPr>
        <w:t>центром</w:t>
      </w:r>
      <w:r w:rsidR="0036464C" w:rsidRPr="006859D6">
        <w:rPr>
          <w:rFonts w:ascii="Times New Roman" w:hAnsi="Times New Roman"/>
          <w:color w:val="000000" w:themeColor="text1"/>
          <w:sz w:val="24"/>
          <w:szCs w:val="24"/>
        </w:rPr>
        <w:t>и</w:t>
      </w:r>
      <w:proofErr w:type="spellEnd"/>
      <w:r w:rsidR="0036464C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уполномоченным органом местного самоуправления, заключенным в</w:t>
      </w:r>
      <w:r w:rsidR="00B8425E" w:rsidRPr="006859D6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36464C" w:rsidRPr="006859D6">
        <w:rPr>
          <w:rFonts w:ascii="Times New Roman" w:hAnsi="Times New Roman"/>
          <w:color w:val="000000" w:themeColor="text1"/>
          <w:sz w:val="24"/>
          <w:szCs w:val="24"/>
        </w:rPr>
        <w:t>соответствии с</w:t>
      </w:r>
      <w:r w:rsidR="00B860CB" w:rsidRPr="006859D6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36464C" w:rsidRPr="006859D6">
        <w:rPr>
          <w:rFonts w:ascii="Times New Roman" w:hAnsi="Times New Roman"/>
          <w:color w:val="000000" w:themeColor="text1"/>
          <w:sz w:val="24"/>
          <w:szCs w:val="24"/>
        </w:rPr>
        <w:t>постановлением Правительства Российской Федерации от</w:t>
      </w:r>
      <w:r w:rsidR="00B8425E" w:rsidRPr="006859D6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36464C" w:rsidRPr="006859D6">
        <w:rPr>
          <w:rFonts w:ascii="Times New Roman" w:hAnsi="Times New Roman"/>
          <w:color w:val="000000" w:themeColor="text1"/>
          <w:sz w:val="24"/>
          <w:szCs w:val="24"/>
        </w:rPr>
        <w:t>27</w:t>
      </w:r>
      <w:r w:rsidR="004A33E0" w:rsidRPr="006859D6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36464C" w:rsidRPr="006859D6">
        <w:rPr>
          <w:rFonts w:ascii="Times New Roman" w:hAnsi="Times New Roman"/>
          <w:color w:val="000000" w:themeColor="text1"/>
          <w:sz w:val="24"/>
          <w:szCs w:val="24"/>
        </w:rPr>
        <w:t>сентября 2011 г. №</w:t>
      </w:r>
      <w:r w:rsidR="00B860CB" w:rsidRPr="006859D6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36464C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797 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"</w:t>
      </w:r>
      <w:r w:rsidR="0036464C" w:rsidRPr="006859D6">
        <w:rPr>
          <w:rFonts w:ascii="Times New Roman" w:hAnsi="Times New Roman"/>
          <w:color w:val="000000" w:themeColor="text1"/>
          <w:sz w:val="24"/>
          <w:szCs w:val="24"/>
        </w:rPr>
        <w:t>О взаимодействии между многофункциональными центрами предоставления государственных и муниципальных услуг и</w:t>
      </w:r>
      <w:r w:rsidR="00B8425E" w:rsidRPr="006859D6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36464C" w:rsidRPr="006859D6">
        <w:rPr>
          <w:rFonts w:ascii="Times New Roman" w:hAnsi="Times New Roman"/>
          <w:color w:val="000000" w:themeColor="text1"/>
          <w:sz w:val="24"/>
          <w:szCs w:val="24"/>
        </w:rPr>
        <w:t>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"</w:t>
      </w:r>
      <w:r w:rsidR="0036464C" w:rsidRPr="006859D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1E1DD7" w:rsidRPr="006859D6" w:rsidRDefault="00DE7A92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г</w:t>
      </w:r>
      <w:r w:rsidR="00DD6102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="001E1DD7" w:rsidRPr="006859D6">
        <w:rPr>
          <w:rFonts w:ascii="Times New Roman" w:hAnsi="Times New Roman"/>
          <w:color w:val="000000" w:themeColor="text1"/>
          <w:sz w:val="24"/>
          <w:szCs w:val="24"/>
        </w:rPr>
        <w:t>в электронной форме посредством единой информационной системы жилищного строительства.</w:t>
      </w:r>
    </w:p>
    <w:p w:rsidR="00DD6102" w:rsidRPr="006859D6" w:rsidRDefault="001E1DD7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Направить заявление о выдаче разрешения на строительство, заявление о внесении изменений, уведомлениепосредством единой информационной системы жилищного строительства вправе </w:t>
      </w:r>
      <w:r w:rsidR="00737640" w:rsidRPr="006859D6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аявител</w:t>
      </w:r>
      <w:r w:rsidR="00DD6102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и </w:t>
      </w:r>
      <w:r w:rsidR="00856FE1" w:rsidRPr="006859D6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DD6102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застройщики, наименования которых содержат слова 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"</w:t>
      </w:r>
      <w:r w:rsidR="00DD6102" w:rsidRPr="006859D6">
        <w:rPr>
          <w:rFonts w:ascii="Times New Roman" w:hAnsi="Times New Roman"/>
          <w:color w:val="000000" w:themeColor="text1"/>
          <w:sz w:val="24"/>
          <w:szCs w:val="24"/>
        </w:rPr>
        <w:t>специализированный застройщик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"</w:t>
      </w:r>
      <w:r w:rsidR="00DD6102" w:rsidRPr="006859D6">
        <w:rPr>
          <w:rFonts w:ascii="Times New Roman" w:hAnsi="Times New Roman"/>
          <w:color w:val="000000" w:themeColor="text1"/>
          <w:sz w:val="24"/>
          <w:szCs w:val="24"/>
        </w:rPr>
        <w:t>, за исключением случаев, если в соответствии с нормативным правовым актом субъекта Российской Федерации выдача разрешения на строительство осуществляется через иные информационные системы, которые должны быть интегрированы с единой информационной системой жилищного строительства.</w:t>
      </w:r>
    </w:p>
    <w:p w:rsidR="00F20CD5" w:rsidRPr="006859D6" w:rsidRDefault="00F20CD5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20CD5" w:rsidRPr="006859D6" w:rsidRDefault="00F20CD5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Иные требования, в том числе учитывающие особенности предоставления </w:t>
      </w:r>
      <w:proofErr w:type="spellStart"/>
      <w:r w:rsidR="000C2816"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услуги</w:t>
      </w:r>
      <w:proofErr w:type="spellEnd"/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в многофункциональных центрах, особенности предоставления </w:t>
      </w:r>
      <w:proofErr w:type="spellStart"/>
      <w:r w:rsidR="000C2816"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услуги</w:t>
      </w:r>
      <w:proofErr w:type="spellEnd"/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по экстерриториальному принципу и особенности предоставления </w:t>
      </w:r>
      <w:proofErr w:type="spellStart"/>
      <w:r w:rsidR="000C2816"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услуги</w:t>
      </w:r>
      <w:proofErr w:type="spellEnd"/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в электронной форме</w:t>
      </w:r>
    </w:p>
    <w:p w:rsidR="005B044D" w:rsidRPr="006859D6" w:rsidRDefault="001573E0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737640" w:rsidRPr="006859D6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5B044D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Документы, прилагаемые</w:t>
      </w:r>
      <w:r w:rsidR="00737640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заявителем к заявлению о выдаче разрешения на строительство, заявлению о внесении изменений, уведомлени</w:t>
      </w:r>
      <w:r w:rsidR="008C2D85" w:rsidRPr="006859D6">
        <w:rPr>
          <w:rFonts w:ascii="Times New Roman" w:hAnsi="Times New Roman"/>
          <w:color w:val="000000" w:themeColor="text1"/>
          <w:sz w:val="24"/>
          <w:szCs w:val="24"/>
        </w:rPr>
        <w:t>ю</w:t>
      </w:r>
      <w:r w:rsidR="00317937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DA00A5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представляемые в электронной форме, </w:t>
      </w:r>
      <w:r w:rsidR="00317937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направляются </w:t>
      </w:r>
      <w:r w:rsidR="005B044D" w:rsidRPr="006859D6">
        <w:rPr>
          <w:rFonts w:ascii="Times New Roman" w:hAnsi="Times New Roman"/>
          <w:color w:val="000000" w:themeColor="text1"/>
          <w:sz w:val="24"/>
          <w:szCs w:val="24"/>
        </w:rPr>
        <w:t>в следующих форматах:</w:t>
      </w:r>
    </w:p>
    <w:p w:rsidR="00317937" w:rsidRPr="006859D6" w:rsidRDefault="005B044D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а) </w:t>
      </w:r>
      <w:proofErr w:type="spellStart"/>
      <w:r w:rsidRPr="006859D6">
        <w:rPr>
          <w:rFonts w:ascii="Times New Roman" w:hAnsi="Times New Roman"/>
          <w:color w:val="000000" w:themeColor="text1"/>
          <w:sz w:val="24"/>
          <w:szCs w:val="24"/>
        </w:rPr>
        <w:t>xml</w:t>
      </w:r>
      <w:proofErr w:type="spellEnd"/>
      <w:r w:rsidR="00DA0DBB" w:rsidRPr="006859D6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для документов</w:t>
      </w:r>
      <w:r w:rsidR="00317937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="00317937" w:rsidRPr="006859D6">
        <w:rPr>
          <w:rFonts w:ascii="Times New Roman" w:hAnsi="Times New Roman"/>
          <w:color w:val="000000" w:themeColor="text1"/>
          <w:sz w:val="24"/>
          <w:szCs w:val="24"/>
        </w:rPr>
        <w:t>xml</w:t>
      </w:r>
      <w:proofErr w:type="spellEnd"/>
      <w:r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5B044D" w:rsidRPr="006859D6" w:rsidRDefault="005B044D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б) </w:t>
      </w:r>
      <w:proofErr w:type="spellStart"/>
      <w:r w:rsidRPr="006859D6">
        <w:rPr>
          <w:rFonts w:ascii="Times New Roman" w:hAnsi="Times New Roman"/>
          <w:color w:val="000000" w:themeColor="text1"/>
          <w:sz w:val="24"/>
          <w:szCs w:val="24"/>
        </w:rPr>
        <w:t>doc</w:t>
      </w:r>
      <w:proofErr w:type="spellEnd"/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6859D6">
        <w:rPr>
          <w:rFonts w:ascii="Times New Roman" w:hAnsi="Times New Roman"/>
          <w:color w:val="000000" w:themeColor="text1"/>
          <w:sz w:val="24"/>
          <w:szCs w:val="24"/>
        </w:rPr>
        <w:t>docx</w:t>
      </w:r>
      <w:proofErr w:type="spellEnd"/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6859D6">
        <w:rPr>
          <w:rFonts w:ascii="Times New Roman" w:hAnsi="Times New Roman"/>
          <w:color w:val="000000" w:themeColor="text1"/>
          <w:sz w:val="24"/>
          <w:szCs w:val="24"/>
        </w:rPr>
        <w:t>odt</w:t>
      </w:r>
      <w:proofErr w:type="spellEnd"/>
      <w:r w:rsidR="00DA0DBB" w:rsidRPr="006859D6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для документов с текстовым содержанием, не включающим формулы (за исключением документов, указанных в подпункте 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"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"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настоящего пункта);</w:t>
      </w:r>
    </w:p>
    <w:p w:rsidR="005B044D" w:rsidRPr="006859D6" w:rsidRDefault="005B044D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в) </w:t>
      </w:r>
      <w:proofErr w:type="spellStart"/>
      <w:r w:rsidRPr="006859D6">
        <w:rPr>
          <w:rFonts w:ascii="Times New Roman" w:hAnsi="Times New Roman"/>
          <w:color w:val="000000" w:themeColor="text1"/>
          <w:sz w:val="24"/>
          <w:szCs w:val="24"/>
        </w:rPr>
        <w:t>xls</w:t>
      </w:r>
      <w:proofErr w:type="spellEnd"/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6859D6">
        <w:rPr>
          <w:rFonts w:ascii="Times New Roman" w:hAnsi="Times New Roman"/>
          <w:color w:val="000000" w:themeColor="text1"/>
          <w:sz w:val="24"/>
          <w:szCs w:val="24"/>
        </w:rPr>
        <w:t>xlsx</w:t>
      </w:r>
      <w:proofErr w:type="spellEnd"/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6859D6">
        <w:rPr>
          <w:rFonts w:ascii="Times New Roman" w:hAnsi="Times New Roman"/>
          <w:color w:val="000000" w:themeColor="text1"/>
          <w:sz w:val="24"/>
          <w:szCs w:val="24"/>
        </w:rPr>
        <w:t>ods</w:t>
      </w:r>
      <w:proofErr w:type="spellEnd"/>
      <w:r w:rsidR="00DA0DBB" w:rsidRPr="006859D6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для документов, содержащих расчеты;</w:t>
      </w:r>
    </w:p>
    <w:p w:rsidR="005B044D" w:rsidRPr="006859D6" w:rsidRDefault="005B044D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г) </w:t>
      </w:r>
      <w:proofErr w:type="spellStart"/>
      <w:r w:rsidRPr="006859D6">
        <w:rPr>
          <w:rFonts w:ascii="Times New Roman" w:hAnsi="Times New Roman"/>
          <w:color w:val="000000" w:themeColor="text1"/>
          <w:sz w:val="24"/>
          <w:szCs w:val="24"/>
        </w:rPr>
        <w:t>pdf</w:t>
      </w:r>
      <w:proofErr w:type="spellEnd"/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6859D6">
        <w:rPr>
          <w:rFonts w:ascii="Times New Roman" w:hAnsi="Times New Roman"/>
          <w:color w:val="000000" w:themeColor="text1"/>
          <w:sz w:val="24"/>
          <w:szCs w:val="24"/>
        </w:rPr>
        <w:t>jpg</w:t>
      </w:r>
      <w:proofErr w:type="spellEnd"/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6859D6">
        <w:rPr>
          <w:rFonts w:ascii="Times New Roman" w:hAnsi="Times New Roman"/>
          <w:color w:val="000000" w:themeColor="text1"/>
          <w:sz w:val="24"/>
          <w:szCs w:val="24"/>
        </w:rPr>
        <w:t>jpeg</w:t>
      </w:r>
      <w:proofErr w:type="spellEnd"/>
      <w:r w:rsidR="00E56F5C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="00E56F5C" w:rsidRPr="006859D6">
        <w:rPr>
          <w:rFonts w:ascii="Times New Roman" w:hAnsi="Times New Roman"/>
          <w:color w:val="000000" w:themeColor="text1"/>
          <w:sz w:val="24"/>
          <w:szCs w:val="24"/>
          <w:lang w:val="en-US"/>
        </w:rPr>
        <w:t>png</w:t>
      </w:r>
      <w:proofErr w:type="spellEnd"/>
      <w:r w:rsidR="00E56F5C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E56F5C" w:rsidRPr="006859D6">
        <w:rPr>
          <w:rFonts w:ascii="Times New Roman" w:hAnsi="Times New Roman"/>
          <w:color w:val="000000" w:themeColor="text1"/>
          <w:sz w:val="24"/>
          <w:szCs w:val="24"/>
          <w:lang w:val="en-US"/>
        </w:rPr>
        <w:t>bmp</w:t>
      </w:r>
      <w:r w:rsidR="00E56F5C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E56F5C" w:rsidRPr="006859D6">
        <w:rPr>
          <w:rFonts w:ascii="Times New Roman" w:hAnsi="Times New Roman"/>
          <w:color w:val="000000" w:themeColor="text1"/>
          <w:sz w:val="24"/>
          <w:szCs w:val="24"/>
          <w:lang w:val="en-US"/>
        </w:rPr>
        <w:t>tiff</w:t>
      </w:r>
      <w:r w:rsidR="00DA0DBB" w:rsidRPr="006859D6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"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"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настоящего пункта), а также документов с графическим содержанием</w:t>
      </w:r>
      <w:r w:rsidR="00E56F5C"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E56F5C" w:rsidRPr="006859D6" w:rsidRDefault="00E56F5C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6859D6">
        <w:rPr>
          <w:rFonts w:ascii="Times New Roman" w:hAnsi="Times New Roman"/>
          <w:color w:val="000000" w:themeColor="text1"/>
          <w:sz w:val="24"/>
          <w:szCs w:val="24"/>
        </w:rPr>
        <w:t>д</w:t>
      </w:r>
      <w:proofErr w:type="spellEnd"/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Pr="006859D6">
        <w:rPr>
          <w:rFonts w:ascii="Times New Roman" w:hAnsi="Times New Roman"/>
          <w:color w:val="000000" w:themeColor="text1"/>
          <w:sz w:val="24"/>
          <w:szCs w:val="24"/>
          <w:lang w:val="en-US"/>
        </w:rPr>
        <w:t>zip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6859D6">
        <w:rPr>
          <w:rFonts w:ascii="Times New Roman" w:hAnsi="Times New Roman"/>
          <w:color w:val="000000" w:themeColor="text1"/>
          <w:sz w:val="24"/>
          <w:szCs w:val="24"/>
          <w:lang w:val="en-US"/>
        </w:rPr>
        <w:t>rar</w:t>
      </w:r>
      <w:proofErr w:type="spellEnd"/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– для сжатых документов в один файл;</w:t>
      </w:r>
    </w:p>
    <w:p w:rsidR="00E56F5C" w:rsidRPr="006859D6" w:rsidRDefault="00E56F5C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е) </w:t>
      </w:r>
      <w:r w:rsidRPr="006859D6">
        <w:rPr>
          <w:rFonts w:ascii="Times New Roman" w:hAnsi="Times New Roman"/>
          <w:color w:val="000000" w:themeColor="text1"/>
          <w:sz w:val="24"/>
          <w:szCs w:val="24"/>
          <w:lang w:val="en-US"/>
        </w:rPr>
        <w:t>sig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– для открепленной усиленной квалифицированной электронной подписи.</w:t>
      </w:r>
    </w:p>
    <w:p w:rsidR="005B044D" w:rsidRPr="006859D6" w:rsidRDefault="001573E0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570D44" w:rsidRPr="006859D6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6262D6" w:rsidRPr="006859D6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570D44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 случае, если оригиналы документов, прилагаемых к </w:t>
      </w:r>
      <w:r w:rsidR="006940A7" w:rsidRPr="006859D6">
        <w:rPr>
          <w:rFonts w:ascii="Times New Roman" w:hAnsi="Times New Roman"/>
          <w:color w:val="000000" w:themeColor="text1"/>
          <w:sz w:val="24"/>
          <w:szCs w:val="24"/>
        </w:rPr>
        <w:t>заявлению о выдаче разрешения на строительство, заявлению о внесении изменений, уведомлению</w:t>
      </w:r>
      <w:r w:rsidR="009301BF" w:rsidRPr="006859D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6940A7" w:rsidRPr="006859D6">
        <w:rPr>
          <w:rFonts w:ascii="Times New Roman" w:hAnsi="Times New Roman"/>
          <w:color w:val="000000" w:themeColor="text1"/>
          <w:sz w:val="24"/>
          <w:szCs w:val="24"/>
        </w:rPr>
        <w:t>выданы и подписаны уполномоченным органом</w:t>
      </w:r>
      <w:r w:rsidR="003F57F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A222E" w:rsidRPr="006859D6">
        <w:rPr>
          <w:rFonts w:ascii="Times New Roman" w:hAnsi="Times New Roman"/>
          <w:color w:val="000000" w:themeColor="text1"/>
          <w:sz w:val="24"/>
          <w:szCs w:val="24"/>
        </w:rPr>
        <w:t>на бумажном носителе, д</w:t>
      </w:r>
      <w:r w:rsidR="005B044D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опускается формирование </w:t>
      </w:r>
      <w:r w:rsidR="00EA222E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таких </w:t>
      </w:r>
      <w:r w:rsidR="005B044D" w:rsidRPr="006859D6">
        <w:rPr>
          <w:rFonts w:ascii="Times New Roman" w:hAnsi="Times New Roman"/>
          <w:color w:val="000000" w:themeColor="text1"/>
          <w:sz w:val="24"/>
          <w:szCs w:val="24"/>
        </w:rPr>
        <w:t>документ</w:t>
      </w:r>
      <w:r w:rsidR="00EA222E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ов, представляемых в электронной форме, </w:t>
      </w:r>
      <w:r w:rsidR="005B044D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="005B044D" w:rsidRPr="006859D6">
        <w:rPr>
          <w:rFonts w:ascii="Times New Roman" w:hAnsi="Times New Roman"/>
          <w:color w:val="000000" w:themeColor="text1"/>
          <w:sz w:val="24"/>
          <w:szCs w:val="24"/>
        </w:rPr>
        <w:t>dpi</w:t>
      </w:r>
      <w:proofErr w:type="spellEnd"/>
      <w:r w:rsidR="005B044D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(масштаб 1:1) </w:t>
      </w:r>
      <w:r w:rsidR="002619DD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и всех </w:t>
      </w:r>
      <w:r w:rsidR="002619DD" w:rsidRPr="006859D6">
        <w:rPr>
          <w:rFonts w:ascii="Times New Roman" w:hAnsi="Times New Roman"/>
          <w:color w:val="000000" w:themeColor="text1"/>
          <w:sz w:val="24"/>
          <w:szCs w:val="24"/>
        </w:rPr>
        <w:lastRenderedPageBreak/>
        <w:t>аутентичных признаков подлинности</w:t>
      </w:r>
      <w:r w:rsidR="00EA222E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2619DD" w:rsidRPr="006859D6">
        <w:rPr>
          <w:rFonts w:ascii="Times New Roman" w:hAnsi="Times New Roman"/>
          <w:color w:val="000000" w:themeColor="text1"/>
          <w:sz w:val="24"/>
          <w:szCs w:val="24"/>
        </w:rPr>
        <w:t>графической подписи лица, печати, углового штампа бланка</w:t>
      </w:r>
      <w:r w:rsidR="00EA222E" w:rsidRPr="006859D6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2619DD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5B044D" w:rsidRPr="006859D6">
        <w:rPr>
          <w:rFonts w:ascii="Times New Roman" w:hAnsi="Times New Roman"/>
          <w:color w:val="000000" w:themeColor="text1"/>
          <w:sz w:val="24"/>
          <w:szCs w:val="24"/>
        </w:rPr>
        <w:t>с использованием следующих режимов:</w:t>
      </w:r>
    </w:p>
    <w:p w:rsidR="005B044D" w:rsidRPr="006859D6" w:rsidRDefault="00EC6427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"</w:t>
      </w:r>
      <w:r w:rsidR="005B044D" w:rsidRPr="006859D6">
        <w:rPr>
          <w:rFonts w:ascii="Times New Roman" w:hAnsi="Times New Roman"/>
          <w:color w:val="000000" w:themeColor="text1"/>
          <w:sz w:val="24"/>
          <w:szCs w:val="24"/>
        </w:rPr>
        <w:t>черно-белый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"</w:t>
      </w:r>
      <w:r w:rsidR="005B044D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(при отсутствии в документе графических изображений и (или) цветного текста);</w:t>
      </w:r>
    </w:p>
    <w:p w:rsidR="005B044D" w:rsidRPr="006859D6" w:rsidRDefault="00EC6427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"</w:t>
      </w:r>
      <w:r w:rsidR="005B044D" w:rsidRPr="006859D6">
        <w:rPr>
          <w:rFonts w:ascii="Times New Roman" w:hAnsi="Times New Roman"/>
          <w:color w:val="000000" w:themeColor="text1"/>
          <w:sz w:val="24"/>
          <w:szCs w:val="24"/>
        </w:rPr>
        <w:t>оттенки серого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"</w:t>
      </w:r>
      <w:r w:rsidR="005B044D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(при наличии в документе графических изображений, отличных от цветного графического изображения);</w:t>
      </w:r>
    </w:p>
    <w:p w:rsidR="005B044D" w:rsidRPr="006859D6" w:rsidRDefault="00EC6427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"</w:t>
      </w:r>
      <w:r w:rsidR="005B044D" w:rsidRPr="006859D6">
        <w:rPr>
          <w:rFonts w:ascii="Times New Roman" w:hAnsi="Times New Roman"/>
          <w:color w:val="000000" w:themeColor="text1"/>
          <w:sz w:val="24"/>
          <w:szCs w:val="24"/>
        </w:rPr>
        <w:t>цветной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"</w:t>
      </w:r>
      <w:r w:rsidR="005B044D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или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"</w:t>
      </w:r>
      <w:r w:rsidR="005B044D" w:rsidRPr="006859D6">
        <w:rPr>
          <w:rFonts w:ascii="Times New Roman" w:hAnsi="Times New Roman"/>
          <w:color w:val="000000" w:themeColor="text1"/>
          <w:sz w:val="24"/>
          <w:szCs w:val="24"/>
        </w:rPr>
        <w:t>режим полной цветопередачи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"</w:t>
      </w:r>
      <w:r w:rsidR="005B044D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(при наличии в документе цветных графических из</w:t>
      </w:r>
      <w:r w:rsidR="00A31076" w:rsidRPr="006859D6">
        <w:rPr>
          <w:rFonts w:ascii="Times New Roman" w:hAnsi="Times New Roman"/>
          <w:color w:val="000000" w:themeColor="text1"/>
          <w:sz w:val="24"/>
          <w:szCs w:val="24"/>
        </w:rPr>
        <w:t>ображений либо цветного текста).</w:t>
      </w:r>
    </w:p>
    <w:p w:rsidR="005B044D" w:rsidRPr="006859D6" w:rsidRDefault="00A31076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5B044D" w:rsidRPr="006859D6">
        <w:rPr>
          <w:rFonts w:ascii="Times New Roman" w:hAnsi="Times New Roman"/>
          <w:color w:val="000000" w:themeColor="text1"/>
          <w:sz w:val="24"/>
          <w:szCs w:val="24"/>
        </w:rPr>
        <w:t>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5B044D" w:rsidRPr="006859D6" w:rsidRDefault="001573E0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2D4249" w:rsidRPr="006859D6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5B044D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.  </w:t>
      </w:r>
      <w:r w:rsidR="002D4249" w:rsidRPr="006859D6">
        <w:rPr>
          <w:rFonts w:ascii="Times New Roman" w:hAnsi="Times New Roman"/>
          <w:color w:val="000000" w:themeColor="text1"/>
          <w:sz w:val="24"/>
          <w:szCs w:val="24"/>
        </w:rPr>
        <w:t>Д</w:t>
      </w:r>
      <w:r w:rsidR="005B044D" w:rsidRPr="006859D6">
        <w:rPr>
          <w:rFonts w:ascii="Times New Roman" w:hAnsi="Times New Roman"/>
          <w:color w:val="000000" w:themeColor="text1"/>
          <w:sz w:val="24"/>
          <w:szCs w:val="24"/>
        </w:rPr>
        <w:t>окументы</w:t>
      </w:r>
      <w:r w:rsidR="002D4249" w:rsidRPr="006859D6">
        <w:rPr>
          <w:rFonts w:ascii="Times New Roman" w:hAnsi="Times New Roman"/>
          <w:color w:val="000000" w:themeColor="text1"/>
          <w:sz w:val="24"/>
          <w:szCs w:val="24"/>
        </w:rPr>
        <w:t>, прилагаемые заявителем к заявлению о выдаче разрешения на строительство, заявлению о внесении изменений в разрешение на строительство, уведомлению,</w:t>
      </w:r>
      <w:r w:rsidR="00144A19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представляемые в электронной форме, </w:t>
      </w:r>
      <w:r w:rsidR="005B044D" w:rsidRPr="006859D6">
        <w:rPr>
          <w:rFonts w:ascii="Times New Roman" w:hAnsi="Times New Roman"/>
          <w:color w:val="000000" w:themeColor="text1"/>
          <w:sz w:val="24"/>
          <w:szCs w:val="24"/>
        </w:rPr>
        <w:t>должны обеспечивать:</w:t>
      </w:r>
    </w:p>
    <w:p w:rsidR="005B044D" w:rsidRPr="006859D6" w:rsidRDefault="005B044D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возможность идентифицировать документ и количество листов в документе;</w:t>
      </w:r>
    </w:p>
    <w:p w:rsidR="005B044D" w:rsidRPr="006859D6" w:rsidRDefault="005B044D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5B044D" w:rsidRPr="006859D6" w:rsidRDefault="005B044D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содержать оглавление, соответствующее их смыслу и содержанию</w:t>
      </w:r>
      <w:r w:rsidR="00DF6CA1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для документов, содержащих структурированные по частям, главам, разделам (подразделам) данные</w:t>
      </w:r>
      <w:r w:rsidR="00DF6CA1" w:rsidRPr="006859D6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и закладки, обеспечивающие переходы по оглавлению и (или) к содержащимся в тексте рисункам и таблицам.</w:t>
      </w:r>
    </w:p>
    <w:p w:rsidR="001371A9" w:rsidRPr="006859D6" w:rsidRDefault="001371A9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подлежащие представлению в форматах </w:t>
      </w:r>
      <w:proofErr w:type="spellStart"/>
      <w:r w:rsidRPr="006859D6">
        <w:rPr>
          <w:rFonts w:ascii="Times New Roman" w:hAnsi="Times New Roman"/>
          <w:color w:val="000000" w:themeColor="text1"/>
          <w:sz w:val="24"/>
          <w:szCs w:val="24"/>
        </w:rPr>
        <w:t>xls</w:t>
      </w:r>
      <w:proofErr w:type="spellEnd"/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6859D6">
        <w:rPr>
          <w:rFonts w:ascii="Times New Roman" w:hAnsi="Times New Roman"/>
          <w:color w:val="000000" w:themeColor="text1"/>
          <w:sz w:val="24"/>
          <w:szCs w:val="24"/>
        </w:rPr>
        <w:t>xlsx</w:t>
      </w:r>
      <w:proofErr w:type="spellEnd"/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или </w:t>
      </w:r>
      <w:proofErr w:type="spellStart"/>
      <w:r w:rsidRPr="006859D6">
        <w:rPr>
          <w:rFonts w:ascii="Times New Roman" w:hAnsi="Times New Roman"/>
          <w:color w:val="000000" w:themeColor="text1"/>
          <w:sz w:val="24"/>
          <w:szCs w:val="24"/>
        </w:rPr>
        <w:t>ods</w:t>
      </w:r>
      <w:proofErr w:type="spellEnd"/>
      <w:r w:rsidRPr="006859D6">
        <w:rPr>
          <w:rFonts w:ascii="Times New Roman" w:hAnsi="Times New Roman"/>
          <w:color w:val="000000" w:themeColor="text1"/>
          <w:sz w:val="24"/>
          <w:szCs w:val="24"/>
        </w:rPr>
        <w:t>, формируются в виде отдельного документа, представляемого в электронной форме.</w:t>
      </w:r>
    </w:p>
    <w:p w:rsidR="00B7328B" w:rsidRPr="006859D6" w:rsidRDefault="001573E0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55535C" w:rsidRPr="006859D6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B7328B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. Исчерпывающий перечень документов, необходимых для предоставления услуги, подлежащих представлению </w:t>
      </w:r>
      <w:r w:rsidR="0055535C" w:rsidRPr="006859D6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аявител</w:t>
      </w:r>
      <w:r w:rsidR="00B7328B" w:rsidRPr="006859D6">
        <w:rPr>
          <w:rFonts w:ascii="Times New Roman" w:hAnsi="Times New Roman"/>
          <w:color w:val="000000" w:themeColor="text1"/>
          <w:sz w:val="24"/>
          <w:szCs w:val="24"/>
        </w:rPr>
        <w:t>ем самостоятельно:</w:t>
      </w:r>
    </w:p>
    <w:p w:rsidR="00B7328B" w:rsidRPr="006859D6" w:rsidRDefault="00B7328B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а) </w:t>
      </w:r>
      <w:r w:rsidR="00F61170" w:rsidRPr="006859D6">
        <w:rPr>
          <w:rFonts w:ascii="Times New Roman" w:hAnsi="Times New Roman"/>
          <w:color w:val="000000" w:themeColor="text1"/>
          <w:sz w:val="24"/>
          <w:szCs w:val="24"/>
        </w:rPr>
        <w:t>заявление о выдаче разрешения на строительство, заявление о внесении изменений, уведомление</w:t>
      </w:r>
      <w:r w:rsidR="000245C4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F20601" w:rsidRPr="006859D6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случае </w:t>
      </w:r>
      <w:r w:rsidR="00F20601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их представления в электронной форме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посредством </w:t>
      </w:r>
      <w:r w:rsidR="00F20601" w:rsidRPr="006859D6">
        <w:rPr>
          <w:rFonts w:ascii="Times New Roman" w:hAnsi="Times New Roman"/>
          <w:color w:val="000000" w:themeColor="text1"/>
          <w:sz w:val="24"/>
          <w:szCs w:val="24"/>
        </w:rPr>
        <w:t>Единого портала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F20601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регионального порталав соответствии с подпунктом "а" пункта </w:t>
      </w:r>
      <w:r w:rsidR="00F626A4"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F20601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4 настоящего </w:t>
      </w:r>
      <w:r w:rsidR="00F626A4" w:rsidRPr="006859D6">
        <w:rPr>
          <w:rFonts w:ascii="Times New Roman" w:hAnsi="Times New Roman"/>
          <w:color w:val="000000" w:themeColor="text1"/>
          <w:sz w:val="24"/>
          <w:szCs w:val="24"/>
        </w:rPr>
        <w:t>Административного регламента</w:t>
      </w:r>
      <w:r w:rsidR="00F20601" w:rsidRPr="006859D6">
        <w:rPr>
          <w:rFonts w:ascii="Times New Roman" w:hAnsi="Times New Roman"/>
          <w:color w:val="000000" w:themeColor="text1"/>
          <w:sz w:val="24"/>
          <w:szCs w:val="24"/>
        </w:rPr>
        <w:t>указанные уведомления заполняются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путем внесения соответствующих сведений в форму на </w:t>
      </w:r>
      <w:r w:rsidR="007D702B" w:rsidRPr="006859D6">
        <w:rPr>
          <w:rFonts w:ascii="Times New Roman" w:hAnsi="Times New Roman"/>
          <w:color w:val="000000" w:themeColor="text1"/>
          <w:sz w:val="24"/>
          <w:szCs w:val="24"/>
        </w:rPr>
        <w:t>Едином портале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7D702B" w:rsidRPr="006859D6">
        <w:rPr>
          <w:rFonts w:ascii="Times New Roman" w:hAnsi="Times New Roman"/>
          <w:color w:val="000000" w:themeColor="text1"/>
          <w:sz w:val="24"/>
          <w:szCs w:val="24"/>
        </w:rPr>
        <w:t>региональном портале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B7328B" w:rsidRPr="006859D6" w:rsidRDefault="00B7328B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б) документ, удостоверяющий личность </w:t>
      </w:r>
      <w:r w:rsidR="00A350E5" w:rsidRPr="006859D6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аявител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я или представителя </w:t>
      </w:r>
      <w:r w:rsidR="00A350E5" w:rsidRPr="006859D6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аявител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я</w:t>
      </w:r>
      <w:r w:rsidR="00DC19CE" w:rsidRPr="006859D6">
        <w:rPr>
          <w:rFonts w:ascii="Times New Roman" w:hAnsi="Times New Roman"/>
          <w:color w:val="000000" w:themeColor="text1"/>
          <w:sz w:val="24"/>
          <w:szCs w:val="24"/>
        </w:rPr>
        <w:t>, в случае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представле</w:t>
      </w:r>
      <w:r w:rsidR="00DC19CE" w:rsidRPr="006859D6">
        <w:rPr>
          <w:rFonts w:ascii="Times New Roman" w:hAnsi="Times New Roman"/>
          <w:color w:val="000000" w:themeColor="text1"/>
          <w:sz w:val="24"/>
          <w:szCs w:val="24"/>
        </w:rPr>
        <w:t>ни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я </w:t>
      </w:r>
      <w:r w:rsidR="00DC19CE" w:rsidRPr="006859D6">
        <w:rPr>
          <w:rFonts w:ascii="Times New Roman" w:hAnsi="Times New Roman"/>
          <w:color w:val="000000" w:themeColor="text1"/>
          <w:sz w:val="24"/>
          <w:szCs w:val="24"/>
        </w:rPr>
        <w:t>заявления о выдаче разрешения на строительство, заявления о внесении изменений, уведомленияи прилагаемых к ним документов посредством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личного обращения в уполномоченный орган местного самоуправления, </w:t>
      </w:r>
      <w:r w:rsidR="00DC19CE" w:rsidRPr="006859D6">
        <w:rPr>
          <w:rFonts w:ascii="Times New Roman" w:hAnsi="Times New Roman"/>
          <w:color w:val="000000" w:themeColor="text1"/>
          <w:sz w:val="24"/>
          <w:szCs w:val="24"/>
        </w:rPr>
        <w:t>в том числе через</w:t>
      </w:r>
      <w:r w:rsidR="00A350E5" w:rsidRPr="006859D6">
        <w:rPr>
          <w:rFonts w:ascii="Times New Roman" w:hAnsi="Times New Roman"/>
          <w:color w:val="000000" w:themeColor="text1"/>
          <w:sz w:val="24"/>
          <w:szCs w:val="24"/>
        </w:rPr>
        <w:t>многофункциональный центр</w:t>
      </w:r>
      <w:r w:rsidR="00DC19CE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в </w:t>
      </w:r>
      <w:r w:rsidR="000245C4" w:rsidRPr="006859D6">
        <w:rPr>
          <w:rFonts w:ascii="Times New Roman" w:hAnsi="Times New Roman"/>
          <w:color w:val="000000" w:themeColor="text1"/>
          <w:sz w:val="24"/>
          <w:szCs w:val="24"/>
        </w:rPr>
        <w:t>организацию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B95BF7" w:rsidRPr="006859D6">
        <w:rPr>
          <w:rFonts w:ascii="Times New Roman" w:hAnsi="Times New Roman"/>
          <w:color w:val="000000" w:themeColor="text1"/>
          <w:sz w:val="24"/>
          <w:szCs w:val="24"/>
        </w:rPr>
        <w:t>В случае представления документов в электронной форме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посредством </w:t>
      </w:r>
      <w:r w:rsidR="00A350E5" w:rsidRPr="006859D6">
        <w:rPr>
          <w:rFonts w:ascii="Times New Roman" w:hAnsi="Times New Roman"/>
          <w:color w:val="000000" w:themeColor="text1"/>
          <w:sz w:val="24"/>
          <w:szCs w:val="24"/>
        </w:rPr>
        <w:t>Единого портала</w:t>
      </w:r>
      <w:r w:rsidR="00B95BF7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A350E5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регионального портала </w:t>
      </w:r>
      <w:r w:rsidR="00B95BF7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 соответствии с подпунктом "а" пункта </w:t>
      </w:r>
      <w:r w:rsidR="00F626A4"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B95BF7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4 настоящего </w:t>
      </w:r>
      <w:r w:rsidR="00F626A4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Административного регламента </w:t>
      </w:r>
      <w:r w:rsidR="00B95BF7" w:rsidRPr="006859D6">
        <w:rPr>
          <w:rFonts w:ascii="Times New Roman" w:hAnsi="Times New Roman"/>
          <w:color w:val="000000" w:themeColor="text1"/>
          <w:sz w:val="24"/>
          <w:szCs w:val="24"/>
        </w:rPr>
        <w:t>представление указанного документа не требуется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B7328B" w:rsidRPr="006859D6" w:rsidRDefault="00B7328B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в) документ, подтверждающий полномочия представителя </w:t>
      </w:r>
      <w:r w:rsidR="003760BD" w:rsidRPr="006859D6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аявител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я действовать от имени </w:t>
      </w:r>
      <w:r w:rsidR="003760BD" w:rsidRPr="006859D6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аявител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я (в случае обращения за </w:t>
      </w:r>
      <w:r w:rsidR="003760BD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получением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услуги представителя </w:t>
      </w:r>
      <w:r w:rsidR="003760BD" w:rsidRPr="006859D6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аявител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я). </w:t>
      </w:r>
      <w:r w:rsidR="003760BD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 случае представления документов в электронной форме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посредством </w:t>
      </w:r>
      <w:r w:rsidR="003760BD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Единого портала, регионального портала в соответствии с подпунктом "а" пункта </w:t>
      </w:r>
      <w:r w:rsidR="00F626A4"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3760BD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4 настоящего </w:t>
      </w:r>
      <w:r w:rsidR="00F626A4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Административного регламента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указанный документ, выданный </w:t>
      </w:r>
      <w:r w:rsidR="009301BF" w:rsidRPr="006859D6">
        <w:rPr>
          <w:rFonts w:ascii="Times New Roman" w:hAnsi="Times New Roman"/>
          <w:color w:val="000000" w:themeColor="text1"/>
          <w:sz w:val="24"/>
          <w:szCs w:val="24"/>
        </w:rPr>
        <w:t>заявителем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3760BD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являющимся юридическим лицом,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удостоверяется усиленной квалифицированной электронной подписью </w:t>
      </w:r>
      <w:r w:rsidR="00215527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или усиленной неквалифицированной электронной подписью правомочного должностного лица такого </w:t>
      </w:r>
      <w:r w:rsidR="009301BF" w:rsidRPr="006859D6">
        <w:rPr>
          <w:rFonts w:ascii="Times New Roman" w:hAnsi="Times New Roman"/>
          <w:color w:val="000000" w:themeColor="text1"/>
          <w:sz w:val="24"/>
          <w:szCs w:val="24"/>
        </w:rPr>
        <w:t>юридического лица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а документ, выданный </w:t>
      </w:r>
      <w:r w:rsidR="009301BF" w:rsidRPr="006859D6">
        <w:rPr>
          <w:rFonts w:ascii="Times New Roman" w:hAnsi="Times New Roman"/>
          <w:color w:val="000000" w:themeColor="text1"/>
          <w:sz w:val="24"/>
          <w:szCs w:val="24"/>
        </w:rPr>
        <w:t>заявителем</w:t>
      </w:r>
      <w:r w:rsidR="00BB6743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являющимся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физическим лицом, - усиленной квалифицированной электронной подписью нотариуса;</w:t>
      </w:r>
    </w:p>
    <w:p w:rsidR="00B7328B" w:rsidRPr="006859D6" w:rsidRDefault="00B7328B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г) согласие всех правообладателей объекта капитального строительства в случае реконструкции такого объекта, за исключением указанных в пункте </w:t>
      </w:r>
      <w:r w:rsidR="00381B52" w:rsidRPr="006859D6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6859D6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2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части 7 статьи 51 Градостроительного кодекса Российской Федерации случаев реконструкции многоквартирного дома</w:t>
      </w:r>
      <w:r w:rsidR="0080242A" w:rsidRPr="006859D6">
        <w:rPr>
          <w:rFonts w:ascii="Times New Roman" w:hAnsi="Times New Roman"/>
          <w:color w:val="000000" w:themeColor="text1"/>
          <w:sz w:val="24"/>
          <w:szCs w:val="24"/>
        </w:rPr>
        <w:t>(в случае представления заявления о выдаче разрешения на строительство, заявления о внесении изменений (за исключением заявления о внесении изменений в связи с необходимостью продления срока действия разрешения на строительство)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D21385" w:rsidRPr="006859D6" w:rsidRDefault="00B7328B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д) решение общего собрания собственников помещений и </w:t>
      </w:r>
      <w:proofErr w:type="spellStart"/>
      <w:r w:rsidRPr="006859D6">
        <w:rPr>
          <w:rFonts w:ascii="Times New Roman" w:hAnsi="Times New Roman"/>
          <w:color w:val="000000" w:themeColor="text1"/>
          <w:sz w:val="24"/>
          <w:szCs w:val="24"/>
        </w:rPr>
        <w:t>машино-мест</w:t>
      </w:r>
      <w:proofErr w:type="spellEnd"/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</w:r>
      <w:proofErr w:type="spellStart"/>
      <w:r w:rsidRPr="006859D6">
        <w:rPr>
          <w:rFonts w:ascii="Times New Roman" w:hAnsi="Times New Roman"/>
          <w:color w:val="000000" w:themeColor="text1"/>
          <w:sz w:val="24"/>
          <w:szCs w:val="24"/>
        </w:rPr>
        <w:t>машино-мест</w:t>
      </w:r>
      <w:proofErr w:type="spellEnd"/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в многоквартирном доме</w:t>
      </w:r>
      <w:r w:rsidR="00472C04" w:rsidRPr="006859D6">
        <w:rPr>
          <w:rFonts w:ascii="Times New Roman" w:hAnsi="Times New Roman"/>
          <w:color w:val="000000" w:themeColor="text1"/>
          <w:sz w:val="24"/>
          <w:szCs w:val="24"/>
        </w:rPr>
        <w:t>(в случае представления заявления о выдаче разрешения на строительство, заявления о внесении изменений (за исключением заявления о внесении изменений в связи с необходимостью продления срока действия разрешения на строительство)</w:t>
      </w:r>
      <w:r w:rsidR="007F0329" w:rsidRPr="006859D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D21385" w:rsidRPr="006859D6" w:rsidRDefault="00D21385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21385" w:rsidRPr="006859D6" w:rsidRDefault="00D21385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Исчерпывающий перечень документов и сведений, необходимых в соответствии с нормативными правовыми актами для предоставления </w:t>
      </w:r>
      <w:proofErr w:type="spellStart"/>
      <w:r w:rsidR="000C2816"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услуги</w:t>
      </w:r>
      <w:proofErr w:type="spellEnd"/>
      <w:r w:rsidRPr="006859D6">
        <w:rPr>
          <w:rFonts w:ascii="Times New Roman" w:hAnsi="Times New Roman"/>
          <w:color w:val="000000" w:themeColor="text1"/>
          <w:sz w:val="24"/>
          <w:szCs w:val="24"/>
        </w:rPr>
        <w:t>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</w:t>
      </w:r>
    </w:p>
    <w:p w:rsidR="00D21385" w:rsidRPr="006859D6" w:rsidRDefault="00D21385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C52E5" w:rsidRPr="006859D6" w:rsidRDefault="001573E0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B925D5" w:rsidRPr="006859D6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B7328B" w:rsidRPr="006859D6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157202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Исчерпывающий перечень необходимых для предоставления услуги документов (их копий или сведений, содержащихся в них), </w:t>
      </w:r>
      <w:r w:rsidR="00B925D5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которые запрашиваются уполномоченным органом местного самоуправления, организацией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и </w:t>
      </w:r>
      <w:r w:rsidR="00157202" w:rsidRPr="006859D6">
        <w:rPr>
          <w:rFonts w:ascii="Times New Roman" w:hAnsi="Times New Roman"/>
          <w:color w:val="000000" w:themeColor="text1"/>
          <w:sz w:val="24"/>
          <w:szCs w:val="24"/>
        </w:rPr>
        <w:t>которые заявитель вправе представить по собственной инициативе</w:t>
      </w:r>
      <w:r w:rsidR="00CC52E5" w:rsidRPr="006859D6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B7328B" w:rsidRPr="006859D6" w:rsidRDefault="001573E0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CC52E5" w:rsidRPr="006859D6">
        <w:rPr>
          <w:rFonts w:ascii="Times New Roman" w:hAnsi="Times New Roman"/>
          <w:color w:val="000000" w:themeColor="text1"/>
          <w:sz w:val="24"/>
          <w:szCs w:val="24"/>
        </w:rPr>
        <w:t>9.1.В</w:t>
      </w:r>
      <w:r w:rsidR="00B7328B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случае</w:t>
      </w:r>
      <w:r w:rsidR="00157202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представления заявления о выдаче разрешения на строительство</w:t>
      </w:r>
      <w:r w:rsidR="004D3D1E" w:rsidRPr="006859D6">
        <w:rPr>
          <w:rFonts w:ascii="Times New Roman" w:hAnsi="Times New Roman"/>
          <w:color w:val="000000" w:themeColor="text1"/>
          <w:sz w:val="24"/>
          <w:szCs w:val="24"/>
        </w:rPr>
        <w:t>, заявления о внесении изменений (за исключением заявления о внесении изменений в связи с необходимостью продления срока действия разрешения на строительство)</w:t>
      </w:r>
      <w:r w:rsidR="00B7328B" w:rsidRPr="006859D6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B7328B" w:rsidRPr="006859D6" w:rsidRDefault="00B7328B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частью 1</w:t>
      </w:r>
      <w:r w:rsidRPr="006859D6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1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статьи 57</w:t>
      </w:r>
      <w:r w:rsidRPr="006859D6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3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Градостроительного кодекса Российской Федерации</w:t>
      </w:r>
      <w:r w:rsidR="00CA4398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563A36" w:rsidRPr="006859D6">
        <w:rPr>
          <w:rFonts w:ascii="Times New Roman" w:hAnsi="Times New Roman"/>
          <w:color w:val="000000" w:themeColor="text1"/>
          <w:sz w:val="24"/>
          <w:szCs w:val="24"/>
        </w:rPr>
        <w:t>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случае, предусмотренном частью 7</w:t>
      </w:r>
      <w:r w:rsidR="00563A36" w:rsidRPr="006859D6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3</w:t>
      </w:r>
      <w:r w:rsidR="00563A36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статьи 51 Градостроительного кодекса Российской Федерации;</w:t>
      </w:r>
    </w:p>
    <w:p w:rsidR="00B7328B" w:rsidRPr="006859D6" w:rsidRDefault="00B7328B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б) 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атомной энергии 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"</w:t>
      </w:r>
      <w:proofErr w:type="spellStart"/>
      <w:r w:rsidRPr="006859D6">
        <w:rPr>
          <w:rFonts w:ascii="Times New Roman" w:hAnsi="Times New Roman"/>
          <w:color w:val="000000" w:themeColor="text1"/>
          <w:sz w:val="24"/>
          <w:szCs w:val="24"/>
        </w:rPr>
        <w:t>Росатом</w:t>
      </w:r>
      <w:proofErr w:type="spellEnd"/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"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Государственной корпорацией по космической деятельности 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"</w:t>
      </w:r>
      <w:proofErr w:type="spellStart"/>
      <w:r w:rsidRPr="006859D6">
        <w:rPr>
          <w:rFonts w:ascii="Times New Roman" w:hAnsi="Times New Roman"/>
          <w:color w:val="000000" w:themeColor="text1"/>
          <w:sz w:val="24"/>
          <w:szCs w:val="24"/>
        </w:rPr>
        <w:t>Роскосмос</w:t>
      </w:r>
      <w:proofErr w:type="spellEnd"/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"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– указанное соглашение, правоустанавливающие документы на земельный участок правообладателя, с которым заключено это соглашение;</w:t>
      </w:r>
    </w:p>
    <w:p w:rsidR="00B7328B" w:rsidRPr="006859D6" w:rsidRDefault="00B7328B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в) 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</w:r>
      <w:r w:rsidR="00C35D77"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B7328B" w:rsidRPr="006859D6" w:rsidRDefault="00B7328B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lastRenderedPageBreak/>
        <w:t>г) результаты инженерных изысканий и следующие материалы, содержащиеся в утвержденной в соответствии с частью 15 статьи 48 Градостроительного кодекса Российской Федерации проектной документации:</w:t>
      </w:r>
    </w:p>
    <w:p w:rsidR="00B7328B" w:rsidRPr="006859D6" w:rsidRDefault="00B7328B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пояснительная записка;</w:t>
      </w:r>
    </w:p>
    <w:p w:rsidR="00B7328B" w:rsidRPr="006859D6" w:rsidRDefault="00B7328B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</w:p>
    <w:p w:rsidR="00B7328B" w:rsidRPr="006859D6" w:rsidRDefault="00B7328B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</w:p>
    <w:p w:rsidR="00B7328B" w:rsidRPr="006859D6" w:rsidRDefault="00B7328B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</w:r>
    </w:p>
    <w:p w:rsidR="00B7328B" w:rsidRPr="006859D6" w:rsidRDefault="00B7328B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д) положительное заключение экспертизы проектной документации</w:t>
      </w:r>
      <w:r w:rsidR="006A160E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(в части соответствия проектной документации требованиям, указанным в пункте 1 части 5 статьи 49 Градостроительного кодекса Российской Федерации)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предусмотренном частью 12</w:t>
      </w:r>
      <w:r w:rsidRPr="006859D6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1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статьи 48 Градостроительного кодекса Российской Федерации), если такая проектная документация подлежит экспертизе в соответствии со статьей 49 Градостроительного кодекса Российской Федерации, положительное заключение государственной экспертизы проектной документации в случаях, предусмотренных частью 3</w:t>
      </w:r>
      <w:r w:rsidRPr="006859D6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4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статьи 49 Градостроительного кодекса Российской Федерации</w:t>
      </w:r>
      <w:r w:rsidR="006A160E" w:rsidRPr="006859D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положительное заключение государственной экологической экспертизы проектной документации в случаях, предусмотренных частью 6 статьи 49 Градостроительного кодекса Российской Федерации;</w:t>
      </w:r>
    </w:p>
    <w:p w:rsidR="00B7328B" w:rsidRPr="006859D6" w:rsidRDefault="00B7328B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е) подтверждение соответствия вносимых в проектную документацию изменений требованиям, указанным в части 3</w:t>
      </w:r>
      <w:r w:rsidRPr="006859D6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8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статьи 49 Градостроительного кодекса Российской Федерации,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Градостроительным кодексом Российской Федерации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 документацию в соответствии с частью 3</w:t>
      </w:r>
      <w:r w:rsidRPr="006859D6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8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статьи 49 Градостроительного кодекса Российской Федерации; </w:t>
      </w:r>
    </w:p>
    <w:p w:rsidR="00B7328B" w:rsidRPr="006859D6" w:rsidRDefault="00B7328B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ж) подтверждение соответствия вносимых в проектную документацию изменений требованиям, указанным в части 3</w:t>
      </w:r>
      <w:r w:rsidRPr="006859D6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9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статьи 49 Градостроительного кодекса Российской Федерации,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частью 3</w:t>
      </w:r>
      <w:r w:rsidRPr="006859D6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9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статьи 49 Градостроительного кодекса Российской Федерации; </w:t>
      </w:r>
    </w:p>
    <w:p w:rsidR="00B7328B" w:rsidRPr="006859D6" w:rsidRDefault="00B7328B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з) разрешение на отклонение от предельных параметров разрешенного строительства, реконструкции (в случае, если </w:t>
      </w:r>
      <w:r w:rsidR="00696692" w:rsidRPr="006859D6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аявител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ю было предоставлено такое разрешение в соответствии со статьей 40 Градостроительного кодекса Российской Федерации);</w:t>
      </w:r>
    </w:p>
    <w:p w:rsidR="00B7328B" w:rsidRPr="006859D6" w:rsidRDefault="00B7328B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и) в случае проведения реконструкции объекта капитального строительства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"</w:t>
      </w:r>
      <w:proofErr w:type="spellStart"/>
      <w:r w:rsidRPr="006859D6">
        <w:rPr>
          <w:rFonts w:ascii="Times New Roman" w:hAnsi="Times New Roman"/>
          <w:color w:val="000000" w:themeColor="text1"/>
          <w:sz w:val="24"/>
          <w:szCs w:val="24"/>
        </w:rPr>
        <w:t>Росатом</w:t>
      </w:r>
      <w:proofErr w:type="spellEnd"/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"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Государственной корпорацией по космической деятельности 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"</w:t>
      </w:r>
      <w:proofErr w:type="spellStart"/>
      <w:r w:rsidRPr="006859D6">
        <w:rPr>
          <w:rFonts w:ascii="Times New Roman" w:hAnsi="Times New Roman"/>
          <w:color w:val="000000" w:themeColor="text1"/>
          <w:sz w:val="24"/>
          <w:szCs w:val="24"/>
        </w:rPr>
        <w:t>Роскосмос</w:t>
      </w:r>
      <w:proofErr w:type="spellEnd"/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"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, органом управления государственным внебюджетным фондом или органом местного самоуправления, на объекте капитального строительства 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 осуществляет соответственно функции и полномочия учредителя или права собственника имущества, – соглашение о проведении такой реконструкции, определяющее в том числе условия и порядок возмещения ущерба, причиненного указанному объекту при осуществлении реконструкции;</w:t>
      </w:r>
    </w:p>
    <w:p w:rsidR="00B7328B" w:rsidRPr="006859D6" w:rsidRDefault="00B7328B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к) копия свидетельства об аккредитации юридического лица, выдавшего положительное заключение негосударственной экспертизы проектной документации, в случае, если представлено заключение негосударственной экспертизы проектной документации;</w:t>
      </w:r>
    </w:p>
    <w:p w:rsidR="00B7328B" w:rsidRPr="006859D6" w:rsidRDefault="00B7328B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л) положительное заключение государственной историко-культурной экспертизы проектной документации на проведение работ по сохранению объектов культурного наследия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объекта культурного наследия, с приложением копий разрешения и задания на проведение указанных работ, выданного уполномоченным органом в сфере охраны объектов культурного наследия;</w:t>
      </w:r>
    </w:p>
    <w:p w:rsidR="00B7328B" w:rsidRPr="006859D6" w:rsidRDefault="00B7328B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м)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</w:t>
      </w:r>
      <w:r w:rsidR="004D52F4"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AF1F53" w:rsidRPr="006859D6" w:rsidRDefault="00B7328B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н) копия договора о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комплексном развитии территории </w:t>
      </w:r>
      <w:r w:rsidR="00AF1F53" w:rsidRPr="006859D6">
        <w:rPr>
          <w:rFonts w:ascii="Times New Roman" w:hAnsi="Times New Roman"/>
          <w:color w:val="000000" w:themeColor="text1"/>
          <w:sz w:val="24"/>
          <w:szCs w:val="24"/>
        </w:rPr>
        <w:t>(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за исключением случа</w:t>
      </w:r>
      <w:r w:rsidR="00AF1F53" w:rsidRPr="006859D6">
        <w:rPr>
          <w:rFonts w:ascii="Times New Roman" w:hAnsi="Times New Roman"/>
          <w:color w:val="000000" w:themeColor="text1"/>
          <w:sz w:val="24"/>
          <w:szCs w:val="24"/>
        </w:rPr>
        <w:t>ев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принятия самостоятельно</w:t>
      </w:r>
      <w:r w:rsidR="00AF1F53" w:rsidRPr="006859D6">
        <w:rPr>
          <w:rFonts w:ascii="Times New Roman" w:hAnsi="Times New Roman"/>
          <w:color w:val="000000" w:themeColor="text1"/>
          <w:sz w:val="24"/>
          <w:szCs w:val="24"/>
        </w:rPr>
        <w:t>йреализации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 Градостроительным кодексом Российской Федерацией или субъектом Российской Федерации)</w:t>
      </w:r>
      <w:r w:rsidR="007C22BE"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B7328B" w:rsidRPr="006859D6" w:rsidRDefault="00B7328B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о) заключение органа исполнительной власти субъекта Российской Федерации, уполномоченного в области охраны объектов культурного наследия, о соответствии раздела проектной документации объекта капитального строительства, содержащего архитектурные решения,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 (в случае,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значения);</w:t>
      </w:r>
    </w:p>
    <w:p w:rsidR="00B7328B" w:rsidRPr="006859D6" w:rsidRDefault="00B7328B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п) сведения об утверждении типового архитектурного решения объекта капитального строительства, утвержденное в соответствии</w:t>
      </w:r>
      <w:r w:rsidR="00555EDE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с Федеральным законом 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"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Об объектах культурного наследия (памятниках истории и культуры) народов Российской Федерации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"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для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lastRenderedPageBreak/>
        <w:t>исторического поселения, в границах которого планируется строительство, реконструкция объекта капитального строительства;</w:t>
      </w:r>
    </w:p>
    <w:p w:rsidR="00B7328B" w:rsidRPr="006859D6" w:rsidRDefault="00B7328B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р) сведения из Единого государственного реестра юридических лиц (</w:t>
      </w:r>
      <w:r w:rsidR="004B3C68" w:rsidRPr="006859D6">
        <w:rPr>
          <w:rFonts w:ascii="Times New Roman" w:hAnsi="Times New Roman"/>
          <w:color w:val="000000" w:themeColor="text1"/>
          <w:sz w:val="24"/>
          <w:szCs w:val="24"/>
        </w:rPr>
        <w:t>при обращении застройщика, являющегося юридическим лицом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) или из Единого государственного реестра индивидуальных предпринимателей (</w:t>
      </w:r>
      <w:r w:rsidR="004B3C68" w:rsidRPr="006859D6">
        <w:rPr>
          <w:rFonts w:ascii="Times New Roman" w:hAnsi="Times New Roman"/>
          <w:color w:val="000000" w:themeColor="text1"/>
          <w:sz w:val="24"/>
          <w:szCs w:val="24"/>
        </w:rPr>
        <w:t>при обращении застройщика, являющегося индивидуальным предпринимателем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80575D" w:rsidRPr="006859D6" w:rsidRDefault="001573E0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CC52E5" w:rsidRPr="006859D6">
        <w:rPr>
          <w:rFonts w:ascii="Times New Roman" w:hAnsi="Times New Roman"/>
          <w:color w:val="000000" w:themeColor="text1"/>
          <w:sz w:val="24"/>
          <w:szCs w:val="24"/>
        </w:rPr>
        <w:t>9.2</w:t>
      </w:r>
      <w:r w:rsidR="00B7328B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80575D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 случае представления </w:t>
      </w:r>
      <w:r w:rsidR="0080575D" w:rsidRPr="006859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уведомления об </w:t>
      </w:r>
      <w:r w:rsidR="0080575D" w:rsidRPr="006859D6">
        <w:rPr>
          <w:rFonts w:ascii="Times New Roman" w:hAnsi="Times New Roman"/>
          <w:color w:val="000000" w:themeColor="text1"/>
          <w:sz w:val="24"/>
          <w:szCs w:val="24"/>
        </w:rPr>
        <w:t>образовании земельного участка путем объединения земельных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строительство:</w:t>
      </w:r>
    </w:p>
    <w:p w:rsidR="00B7328B" w:rsidRPr="006859D6" w:rsidRDefault="00B7328B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а) сведения из Единого государственного реестра юридических лиц (при обращении </w:t>
      </w:r>
      <w:r w:rsidR="004B3C68" w:rsidRPr="006859D6">
        <w:rPr>
          <w:rFonts w:ascii="Times New Roman" w:hAnsi="Times New Roman"/>
          <w:color w:val="000000" w:themeColor="text1"/>
          <w:sz w:val="24"/>
          <w:szCs w:val="24"/>
        </w:rPr>
        <w:t>застройщика, являющегося юридическим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лиц</w:t>
      </w:r>
      <w:r w:rsidR="004B3C68" w:rsidRPr="006859D6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) или из Единого государственного реестра индивидуальных предпринимателей (при обращении</w:t>
      </w:r>
      <w:r w:rsidR="004B3C68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застройщика, являющегося индивидуальным предпринимателем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);</w:t>
      </w:r>
    </w:p>
    <w:p w:rsidR="00B7328B" w:rsidRPr="006859D6" w:rsidRDefault="00B7328B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б) сведения из Единого государственного реестра недвижимости о земельном участке, образованном путем объединения земельных участков, в отношении которых или одного из которых выдано разрешение на строительство;</w:t>
      </w:r>
    </w:p>
    <w:p w:rsidR="00B7328B" w:rsidRPr="006859D6" w:rsidRDefault="00B7328B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в) решение об образовании земельных участков путем объединения земельных участков, в отношении которых или одного из которых выдано разрешение на строительство,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самоуправления.</w:t>
      </w:r>
    </w:p>
    <w:p w:rsidR="00490F6E" w:rsidRPr="006859D6" w:rsidRDefault="001573E0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CC52E5" w:rsidRPr="006859D6">
        <w:rPr>
          <w:rFonts w:ascii="Times New Roman" w:hAnsi="Times New Roman"/>
          <w:color w:val="000000" w:themeColor="text1"/>
          <w:sz w:val="24"/>
          <w:szCs w:val="24"/>
        </w:rPr>
        <w:t>9.3</w:t>
      </w:r>
      <w:r w:rsidR="00B7328B" w:rsidRPr="006859D6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CC52E5" w:rsidRPr="006859D6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490F6E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случае представления </w:t>
      </w:r>
      <w:r w:rsidR="00490F6E" w:rsidRPr="006859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уведомления</w:t>
      </w:r>
      <w:r w:rsidR="0080575D" w:rsidRPr="006859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об </w:t>
      </w:r>
      <w:r w:rsidR="00490F6E" w:rsidRPr="006859D6">
        <w:rPr>
          <w:rFonts w:ascii="Times New Roman" w:hAnsi="Times New Roman"/>
          <w:color w:val="000000" w:themeColor="text1"/>
          <w:sz w:val="24"/>
          <w:szCs w:val="24"/>
        </w:rPr>
        <w:t>образован</w:t>
      </w:r>
      <w:r w:rsidR="0080575D" w:rsidRPr="006859D6">
        <w:rPr>
          <w:rFonts w:ascii="Times New Roman" w:hAnsi="Times New Roman"/>
          <w:color w:val="000000" w:themeColor="text1"/>
          <w:sz w:val="24"/>
          <w:szCs w:val="24"/>
        </w:rPr>
        <w:t>ии земельного участка</w:t>
      </w:r>
      <w:r w:rsidR="00490F6E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строительство:</w:t>
      </w:r>
    </w:p>
    <w:p w:rsidR="00B7328B" w:rsidRPr="006859D6" w:rsidRDefault="00B7328B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а) </w:t>
      </w:r>
      <w:r w:rsidR="00CC52E5" w:rsidRPr="006859D6">
        <w:rPr>
          <w:rFonts w:ascii="Times New Roman" w:hAnsi="Times New Roman"/>
          <w:color w:val="000000" w:themeColor="text1"/>
          <w:sz w:val="24"/>
          <w:szCs w:val="24"/>
        </w:rPr>
        <w:t>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B7328B" w:rsidRPr="006859D6" w:rsidRDefault="00B7328B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б) сведения из Единого государственного реестра недвижимости о земельном участке, образованном путем раздела, перераспределения земельных участков или выдела из земельных участков, в отношении которых выдано разрешение на строительство;</w:t>
      </w:r>
    </w:p>
    <w:p w:rsidR="00B7328B" w:rsidRPr="006859D6" w:rsidRDefault="00B7328B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в) решение об образовании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строительство,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самоуправления;</w:t>
      </w:r>
    </w:p>
    <w:p w:rsidR="00555EDE" w:rsidRPr="006859D6" w:rsidRDefault="00B7328B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г) градостроительный план земельного участка, на котором планируется осуществить строительство, реконструкцию объекта капитального строительства.</w:t>
      </w:r>
    </w:p>
    <w:p w:rsidR="001A61F9" w:rsidRPr="006859D6" w:rsidRDefault="001573E0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CC52E5" w:rsidRPr="006859D6">
        <w:rPr>
          <w:rFonts w:ascii="Times New Roman" w:hAnsi="Times New Roman"/>
          <w:color w:val="000000" w:themeColor="text1"/>
          <w:sz w:val="24"/>
          <w:szCs w:val="24"/>
        </w:rPr>
        <w:t>9.4</w:t>
      </w:r>
      <w:r w:rsidR="00B7328B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CC52E5" w:rsidRPr="006859D6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1A61F9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случае представления </w:t>
      </w:r>
      <w:r w:rsidR="001A61F9" w:rsidRPr="006859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уведомления о </w:t>
      </w:r>
      <w:r w:rsidR="001A61F9" w:rsidRPr="006859D6">
        <w:rPr>
          <w:rFonts w:ascii="Times New Roman" w:hAnsi="Times New Roman"/>
          <w:color w:val="000000" w:themeColor="text1"/>
          <w:sz w:val="24"/>
          <w:szCs w:val="24"/>
        </w:rPr>
        <w:t>переходе права пользования недрами:</w:t>
      </w:r>
    </w:p>
    <w:p w:rsidR="00B7328B" w:rsidRPr="006859D6" w:rsidRDefault="00B7328B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а) </w:t>
      </w:r>
      <w:r w:rsidR="00CC52E5" w:rsidRPr="006859D6">
        <w:rPr>
          <w:rFonts w:ascii="Times New Roman" w:hAnsi="Times New Roman"/>
          <w:color w:val="000000" w:themeColor="text1"/>
          <w:sz w:val="24"/>
          <w:szCs w:val="24"/>
        </w:rPr>
        <w:t>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B7328B" w:rsidRPr="006859D6" w:rsidRDefault="00B7328B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б) сведения из Единого государственного реестра недвижимости о земельном участке, в отношении которого прежнему правообладателю земельного участка выдано разрешение на строительство;</w:t>
      </w:r>
    </w:p>
    <w:p w:rsidR="00B7328B" w:rsidRPr="006859D6" w:rsidRDefault="00B7328B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в) решение о предоставлении права пользования недрами и решени</w:t>
      </w:r>
      <w:r w:rsidR="001A61F9" w:rsidRPr="006859D6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о переоформлении лицензии на право пользования недрами.</w:t>
      </w:r>
    </w:p>
    <w:p w:rsidR="00C5320C" w:rsidRPr="006859D6" w:rsidRDefault="001573E0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CC52E5" w:rsidRPr="006859D6">
        <w:rPr>
          <w:rFonts w:ascii="Times New Roman" w:hAnsi="Times New Roman"/>
          <w:color w:val="000000" w:themeColor="text1"/>
          <w:sz w:val="24"/>
          <w:szCs w:val="24"/>
        </w:rPr>
        <w:t>9.5</w:t>
      </w:r>
      <w:r w:rsidR="00B7328B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CC52E5" w:rsidRPr="006859D6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C5320C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случае представления </w:t>
      </w:r>
      <w:r w:rsidR="00C5320C" w:rsidRPr="006859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уведомления</w:t>
      </w:r>
      <w:r w:rsidR="00C5320C" w:rsidRPr="006859D6">
        <w:rPr>
          <w:rFonts w:ascii="Times New Roman" w:hAnsi="Times New Roman"/>
          <w:color w:val="000000" w:themeColor="text1"/>
          <w:sz w:val="24"/>
          <w:szCs w:val="24"/>
        </w:rPr>
        <w:t>о переходе прав на земель</w:t>
      </w:r>
      <w:r w:rsidR="00CC52E5" w:rsidRPr="006859D6">
        <w:rPr>
          <w:rFonts w:ascii="Times New Roman" w:hAnsi="Times New Roman"/>
          <w:color w:val="000000" w:themeColor="text1"/>
          <w:sz w:val="24"/>
          <w:szCs w:val="24"/>
        </w:rPr>
        <w:t>ный участок</w:t>
      </w:r>
      <w:r w:rsidR="00C5320C" w:rsidRPr="006859D6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B7328B" w:rsidRPr="006859D6" w:rsidRDefault="00B7328B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а) </w:t>
      </w:r>
      <w:r w:rsidR="00CC52E5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</w:t>
      </w:r>
      <w:r w:rsidR="00CC52E5" w:rsidRPr="006859D6">
        <w:rPr>
          <w:rFonts w:ascii="Times New Roman" w:hAnsi="Times New Roman"/>
          <w:color w:val="000000" w:themeColor="text1"/>
          <w:sz w:val="24"/>
          <w:szCs w:val="24"/>
        </w:rPr>
        <w:lastRenderedPageBreak/>
        <w:t>индивидуальных предпринимателей (при обращении застройщика, являющегося индивидуальным предпринимателем)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B7328B" w:rsidRPr="006859D6" w:rsidRDefault="00B7328B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б) </w:t>
      </w:r>
      <w:r w:rsidR="00311A1C" w:rsidRPr="006859D6">
        <w:rPr>
          <w:rFonts w:ascii="Times New Roman" w:hAnsi="Times New Roman"/>
          <w:color w:val="000000" w:themeColor="text1"/>
          <w:sz w:val="24"/>
          <w:szCs w:val="24"/>
        </w:rPr>
        <w:t>правоустанавливающи</w:t>
      </w:r>
      <w:r w:rsidR="00534A82" w:rsidRPr="006859D6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311A1C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534A82" w:rsidRPr="006859D6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311A1C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на земельный участок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, в отношении которого прежнему правообладателю земельного участка выдано разрешение на строительство</w:t>
      </w:r>
      <w:r w:rsidR="00F00B84" w:rsidRPr="006859D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8107B3" w:rsidRPr="006859D6" w:rsidRDefault="001573E0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8107B3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9.6. В </w:t>
      </w:r>
      <w:r w:rsidR="008D1BF8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случае </w:t>
      </w:r>
      <w:r w:rsidR="008107B3" w:rsidRPr="006859D6">
        <w:rPr>
          <w:rFonts w:ascii="Times New Roman" w:hAnsi="Times New Roman"/>
          <w:color w:val="000000" w:themeColor="text1"/>
          <w:sz w:val="24"/>
          <w:szCs w:val="24"/>
        </w:rPr>
        <w:t>представления заявления о внесении изменений в связи с необходимостью продления срока действия разрешения на строительство:</w:t>
      </w:r>
    </w:p>
    <w:p w:rsidR="008107B3" w:rsidRPr="006859D6" w:rsidRDefault="008107B3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а) документ, содержащий информацию о наличии выявленного в рамках государственного строительного надзора, государственного земельного надзора или муниципального земельного контроля факта отсутствия начатых работ по строительству, реконструкции на день подачи заявления о внесении изменений в связи с продлением срока действия такого разрешения;</w:t>
      </w:r>
    </w:p>
    <w:p w:rsidR="008107B3" w:rsidRPr="006859D6" w:rsidRDefault="008107B3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б) информация о наличии извещения о начале работ по строительству, реконструкции на день подачи заявления о внесении изменений в связи с продлением срока действия такого разрешения,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Федерации.</w:t>
      </w:r>
    </w:p>
    <w:p w:rsidR="00B7328B" w:rsidRPr="006859D6" w:rsidRDefault="001573E0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1A6632" w:rsidRPr="006859D6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E7237E" w:rsidRPr="006859D6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B7328B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. Документы, указанные в подпунктах 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"</w:t>
      </w:r>
      <w:r w:rsidR="00B7328B" w:rsidRPr="006859D6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"</w:t>
      </w:r>
      <w:r w:rsidR="00B7328B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"</w:t>
      </w:r>
      <w:r w:rsidR="00B7328B" w:rsidRPr="006859D6">
        <w:rPr>
          <w:rFonts w:ascii="Times New Roman" w:hAnsi="Times New Roman"/>
          <w:color w:val="000000" w:themeColor="text1"/>
          <w:sz w:val="24"/>
          <w:szCs w:val="24"/>
        </w:rPr>
        <w:t>г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"</w:t>
      </w:r>
      <w:r w:rsidR="00B7328B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"</w:t>
      </w:r>
      <w:r w:rsidR="00B7328B" w:rsidRPr="006859D6">
        <w:rPr>
          <w:rFonts w:ascii="Times New Roman" w:hAnsi="Times New Roman"/>
          <w:color w:val="000000" w:themeColor="text1"/>
          <w:sz w:val="24"/>
          <w:szCs w:val="24"/>
        </w:rPr>
        <w:t>д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"</w:t>
      </w:r>
      <w:r w:rsidR="00B7328B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пункта </w:t>
      </w:r>
      <w:r w:rsidR="00F626A4"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A67339" w:rsidRPr="006859D6">
        <w:rPr>
          <w:rFonts w:ascii="Times New Roman" w:hAnsi="Times New Roman"/>
          <w:color w:val="000000" w:themeColor="text1"/>
          <w:sz w:val="24"/>
          <w:szCs w:val="24"/>
        </w:rPr>
        <w:t>9.1</w:t>
      </w:r>
      <w:r w:rsidR="00B7328B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подпункте 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"</w:t>
      </w:r>
      <w:r w:rsidR="00B7328B" w:rsidRPr="006859D6">
        <w:rPr>
          <w:rFonts w:ascii="Times New Roman" w:hAnsi="Times New Roman"/>
          <w:color w:val="000000" w:themeColor="text1"/>
          <w:sz w:val="24"/>
          <w:szCs w:val="24"/>
        </w:rPr>
        <w:t>б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"</w:t>
      </w:r>
      <w:r w:rsidR="00B7328B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пункта </w:t>
      </w:r>
      <w:r w:rsidR="00F626A4"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A67339" w:rsidRPr="006859D6">
        <w:rPr>
          <w:rFonts w:ascii="Times New Roman" w:hAnsi="Times New Roman"/>
          <w:color w:val="000000" w:themeColor="text1"/>
          <w:sz w:val="24"/>
          <w:szCs w:val="24"/>
        </w:rPr>
        <w:t>9.5</w:t>
      </w:r>
      <w:r w:rsidR="00B7328B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настоящего </w:t>
      </w:r>
      <w:r w:rsidR="00F626A4" w:rsidRPr="006859D6">
        <w:rPr>
          <w:rFonts w:ascii="Times New Roman" w:hAnsi="Times New Roman"/>
          <w:color w:val="000000" w:themeColor="text1"/>
          <w:sz w:val="24"/>
          <w:szCs w:val="24"/>
        </w:rPr>
        <w:t>Административного регламента</w:t>
      </w:r>
      <w:r w:rsidR="00157E94" w:rsidRPr="006859D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B7328B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направляются </w:t>
      </w:r>
      <w:r w:rsidR="00696692" w:rsidRPr="006859D6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аявител</w:t>
      </w:r>
      <w:r w:rsidR="00B7328B" w:rsidRPr="006859D6">
        <w:rPr>
          <w:rFonts w:ascii="Times New Roman" w:hAnsi="Times New Roman"/>
          <w:color w:val="000000" w:themeColor="text1"/>
          <w:sz w:val="24"/>
          <w:szCs w:val="24"/>
        </w:rPr>
        <w:t>ем самостоятельно, если указанные документы (их копии или сведения, содержащиеся в них) отсутствуют в Едином государственном реестре недвижимости или едином государственном реестре заключений экспертизы проектной документации объектов капитального строительства.</w:t>
      </w:r>
    </w:p>
    <w:p w:rsidR="00500BF7" w:rsidRPr="006859D6" w:rsidRDefault="001573E0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6A0225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11. </w:t>
      </w:r>
      <w:r w:rsidR="00500BF7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Непредставление (несвоевременное представление) государственными органами власти, органами местного самоуправления, организациями находящихся в их распоряжении документов и информации не может являться основанием для отказа в </w:t>
      </w:r>
      <w:r w:rsidR="00E34344" w:rsidRPr="006859D6">
        <w:rPr>
          <w:rFonts w:ascii="Times New Roman" w:hAnsi="Times New Roman"/>
          <w:color w:val="000000" w:themeColor="text1"/>
          <w:sz w:val="24"/>
          <w:szCs w:val="24"/>
        </w:rPr>
        <w:t>выдаче разрешения на строительство</w:t>
      </w:r>
      <w:r w:rsidR="000315C6" w:rsidRPr="006859D6">
        <w:rPr>
          <w:rFonts w:ascii="Times New Roman" w:hAnsi="Times New Roman"/>
          <w:color w:val="000000" w:themeColor="text1"/>
          <w:sz w:val="24"/>
          <w:szCs w:val="24"/>
        </w:rPr>
        <w:t>, во внесении изменений в разрешение на строительство</w:t>
      </w:r>
      <w:r w:rsidR="00500BF7" w:rsidRPr="006859D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D21385" w:rsidRPr="006859D6" w:rsidRDefault="00D21385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21385" w:rsidRPr="006859D6" w:rsidRDefault="00D21385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Срок и порядок регистрации запроса заявителя о предоставлении </w:t>
      </w:r>
      <w:r w:rsidR="000C2816"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="0039055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услуги, в том числе в электронной форме</w:t>
      </w:r>
    </w:p>
    <w:p w:rsidR="00D21385" w:rsidRPr="006859D6" w:rsidRDefault="00D21385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20CD5" w:rsidRPr="006859D6" w:rsidRDefault="001573E0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6A0225" w:rsidRPr="006859D6">
        <w:rPr>
          <w:rFonts w:ascii="Times New Roman" w:hAnsi="Times New Roman"/>
          <w:color w:val="000000" w:themeColor="text1"/>
          <w:sz w:val="24"/>
          <w:szCs w:val="24"/>
        </w:rPr>
        <w:t>12</w:t>
      </w:r>
      <w:r w:rsidR="00C17945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F20CD5" w:rsidRPr="006859D6">
        <w:rPr>
          <w:rFonts w:ascii="Times New Roman" w:hAnsi="Times New Roman"/>
          <w:color w:val="000000" w:themeColor="text1"/>
          <w:sz w:val="24"/>
          <w:szCs w:val="24"/>
        </w:rPr>
        <w:t>Регистрация заявления о выдаче разрешения на строительство, заявления о внесении изменений, уведомления, представленных заявителем указанными в пункте 2.4 настоящего Административного регламента способами в уполномоченный орган местного самоуправления, организацию, осуществляется не позднее одного рабочего дня, следующего за днем его получения.</w:t>
      </w:r>
    </w:p>
    <w:p w:rsidR="00F20CD5" w:rsidRPr="006859D6" w:rsidRDefault="00F20CD5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В случае представления заявления о выдаче разрешения на строительство, заявления о внесении изменений, уведомления посредством Единого портала, регионального портала или единой информационной системы жилищного строительства вне рабочего времени уполномоченного органа государственной власти, органа местного самоуправления, организации либо в выходной, нерабочий праздничный день днем получения заявления о выдаче разрешения на строительство, заявления о внесении изменений, уведомления считается первый рабочий день, следующий за днем представления заявителем указанных заявления, уведомления.</w:t>
      </w:r>
    </w:p>
    <w:p w:rsidR="00F20CD5" w:rsidRPr="006859D6" w:rsidRDefault="00F20CD5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21385" w:rsidRPr="006859D6" w:rsidRDefault="00D21385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Срок предоставления </w:t>
      </w:r>
      <w:proofErr w:type="spellStart"/>
      <w:r w:rsidR="000C2816"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услуги</w:t>
      </w:r>
      <w:proofErr w:type="spellEnd"/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в том числе с учетом необходимости обращения в организации, участвующие в предоставлении </w:t>
      </w:r>
      <w:r w:rsidR="000C2816"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="0039055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услуги, срок приостановления предоставления </w:t>
      </w:r>
      <w:proofErr w:type="spellStart"/>
      <w:r w:rsidR="000C2816"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услуги</w:t>
      </w:r>
      <w:proofErr w:type="spellEnd"/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срок выдачи (направления) документов, являющихся результатом предоставления </w:t>
      </w:r>
      <w:proofErr w:type="spellStart"/>
      <w:r w:rsidR="000C2816"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услуги</w:t>
      </w:r>
      <w:proofErr w:type="spellEnd"/>
    </w:p>
    <w:p w:rsidR="002C400D" w:rsidRPr="006859D6" w:rsidRDefault="002C400D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17945" w:rsidRPr="006859D6" w:rsidRDefault="00F626A4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6A0225" w:rsidRPr="006859D6">
        <w:rPr>
          <w:rFonts w:ascii="Times New Roman" w:hAnsi="Times New Roman"/>
          <w:color w:val="000000" w:themeColor="text1"/>
          <w:sz w:val="24"/>
          <w:szCs w:val="24"/>
        </w:rPr>
        <w:t>13</w:t>
      </w:r>
      <w:r w:rsidR="00C17945" w:rsidRPr="006859D6">
        <w:rPr>
          <w:rFonts w:ascii="Times New Roman" w:hAnsi="Times New Roman"/>
          <w:color w:val="000000" w:themeColor="text1"/>
          <w:sz w:val="24"/>
          <w:szCs w:val="24"/>
        </w:rPr>
        <w:t>. Срок предоставления услуги составляет:</w:t>
      </w:r>
    </w:p>
    <w:p w:rsidR="00C17945" w:rsidRPr="006859D6" w:rsidRDefault="00C17945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не более пяти рабочих дней со дня </w:t>
      </w:r>
      <w:r w:rsidR="009301BF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получения </w:t>
      </w:r>
      <w:r w:rsidR="00781C3F" w:rsidRPr="006859D6">
        <w:rPr>
          <w:rFonts w:ascii="Times New Roman" w:hAnsi="Times New Roman"/>
          <w:color w:val="000000" w:themeColor="text1"/>
          <w:sz w:val="24"/>
          <w:szCs w:val="24"/>
        </w:rPr>
        <w:t>заявления о выдаче разрешения на строительство, заявления о внесении изменений, уведомления</w:t>
      </w:r>
      <w:r w:rsidR="0039055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уполномоченны</w:t>
      </w:r>
      <w:r w:rsidR="00F2694E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м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орган</w:t>
      </w:r>
      <w:r w:rsidR="00F2694E" w:rsidRPr="006859D6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859D6">
        <w:rPr>
          <w:rFonts w:ascii="Times New Roman" w:hAnsi="Times New Roman"/>
          <w:color w:val="000000" w:themeColor="text1"/>
          <w:sz w:val="24"/>
          <w:szCs w:val="24"/>
        </w:rPr>
        <w:t>орган</w:t>
      </w:r>
      <w:r w:rsidR="00F2694E" w:rsidRPr="006859D6">
        <w:rPr>
          <w:rFonts w:ascii="Times New Roman" w:hAnsi="Times New Roman"/>
          <w:color w:val="000000" w:themeColor="text1"/>
          <w:sz w:val="24"/>
          <w:szCs w:val="24"/>
        </w:rPr>
        <w:t>ом</w:t>
      </w:r>
      <w:proofErr w:type="spellEnd"/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местного самоуправления, </w:t>
      </w:r>
      <w:r w:rsidR="00EA4633" w:rsidRPr="006859D6">
        <w:rPr>
          <w:rFonts w:ascii="Times New Roman" w:hAnsi="Times New Roman"/>
          <w:color w:val="000000" w:themeColor="text1"/>
          <w:sz w:val="24"/>
          <w:szCs w:val="24"/>
        </w:rPr>
        <w:t>организаци</w:t>
      </w:r>
      <w:r w:rsidR="00F2694E" w:rsidRPr="006859D6">
        <w:rPr>
          <w:rFonts w:ascii="Times New Roman" w:hAnsi="Times New Roman"/>
          <w:color w:val="000000" w:themeColor="text1"/>
          <w:sz w:val="24"/>
          <w:szCs w:val="24"/>
        </w:rPr>
        <w:t>ей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, за исключением случая, предусмотренного частью 11</w:t>
      </w:r>
      <w:r w:rsidRPr="006859D6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1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статьи 51 Градостроительного кодекса Российской Федерации;</w:t>
      </w:r>
    </w:p>
    <w:p w:rsidR="00C17945" w:rsidRPr="006859D6" w:rsidRDefault="00C17945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не более тридцати календарных дней со дня </w:t>
      </w:r>
      <w:r w:rsidR="009301BF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получения </w:t>
      </w:r>
      <w:r w:rsidR="00781C3F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заявления о выдаче разрешения на строительство, заявления о </w:t>
      </w:r>
      <w:r w:rsidR="00AE1CA4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внесении изменений, уведомления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уполномоченны</w:t>
      </w:r>
      <w:r w:rsidR="00F2694E" w:rsidRPr="006859D6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орган</w:t>
      </w:r>
      <w:r w:rsidR="00F2694E" w:rsidRPr="006859D6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местного </w:t>
      </w:r>
      <w:proofErr w:type="spellStart"/>
      <w:r w:rsidRPr="006859D6">
        <w:rPr>
          <w:rFonts w:ascii="Times New Roman" w:hAnsi="Times New Roman"/>
          <w:color w:val="000000" w:themeColor="text1"/>
          <w:sz w:val="24"/>
          <w:szCs w:val="24"/>
        </w:rPr>
        <w:t>самоуправления,</w:t>
      </w:r>
      <w:r w:rsidR="00A17487" w:rsidRPr="006859D6">
        <w:rPr>
          <w:rFonts w:ascii="Times New Roman" w:hAnsi="Times New Roman"/>
          <w:color w:val="000000" w:themeColor="text1"/>
          <w:sz w:val="24"/>
          <w:szCs w:val="24"/>
        </w:rPr>
        <w:t>организаци</w:t>
      </w:r>
      <w:r w:rsidR="00F2694E" w:rsidRPr="006859D6">
        <w:rPr>
          <w:rFonts w:ascii="Times New Roman" w:hAnsi="Times New Roman"/>
          <w:color w:val="000000" w:themeColor="text1"/>
          <w:sz w:val="24"/>
          <w:szCs w:val="24"/>
        </w:rPr>
        <w:t>ей</w:t>
      </w:r>
      <w:proofErr w:type="spellEnd"/>
      <w:r w:rsidR="0039055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 случае </w:t>
      </w:r>
      <w:r w:rsidR="00122FA6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предоставления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услуги в соответствии с частью 11</w:t>
      </w:r>
      <w:r w:rsidRPr="006859D6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1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статьи 51 Градостроительного кодекса Российской Федерации.</w:t>
      </w:r>
    </w:p>
    <w:p w:rsidR="00F2694E" w:rsidRPr="006859D6" w:rsidRDefault="00F2694E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Заявление о выдаче разрешения на строительство, заявление о внесении изменений, уведомление считается полученным уполномоченным органом местного самоуправления, организацией со дня его регистрации</w:t>
      </w:r>
      <w:r w:rsidR="00D21385" w:rsidRPr="006859D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D21385" w:rsidRPr="006859D6" w:rsidRDefault="00D21385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21385" w:rsidRPr="006859D6" w:rsidRDefault="00D21385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Исчерпывающий перечень оснований для приостановления или отказа в предоставлении </w:t>
      </w:r>
      <w:proofErr w:type="spellStart"/>
      <w:r w:rsidR="000C2816"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услуги</w:t>
      </w:r>
      <w:proofErr w:type="spellEnd"/>
    </w:p>
    <w:p w:rsidR="00D21385" w:rsidRPr="006859D6" w:rsidRDefault="00D21385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1204D" w:rsidRPr="006859D6" w:rsidRDefault="00F626A4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6A0225" w:rsidRPr="006859D6">
        <w:rPr>
          <w:rFonts w:ascii="Times New Roman" w:hAnsi="Times New Roman"/>
          <w:color w:val="000000" w:themeColor="text1"/>
          <w:sz w:val="24"/>
          <w:szCs w:val="24"/>
        </w:rPr>
        <w:t>14</w:t>
      </w:r>
      <w:r w:rsidR="00F07FD0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B1204D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Оснований для приостановления предоставления услуги </w:t>
      </w:r>
      <w:r w:rsidR="005774F1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или отказа в предоставлении услуги </w:t>
      </w:r>
      <w:r w:rsidR="00B1204D" w:rsidRPr="006859D6">
        <w:rPr>
          <w:rFonts w:ascii="Times New Roman" w:hAnsi="Times New Roman"/>
          <w:color w:val="000000" w:themeColor="text1"/>
          <w:sz w:val="24"/>
          <w:szCs w:val="24"/>
        </w:rPr>
        <w:t>не предусмотрено законодательством Российской Федерации.</w:t>
      </w:r>
    </w:p>
    <w:p w:rsidR="00F32EF7" w:rsidRPr="006859D6" w:rsidRDefault="005774F1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Основания для отказа в выдаче разрешения на строительство, во внесении изменений в разрешение на строительство предусмотрены пунктами </w:t>
      </w:r>
      <w:r w:rsidR="00F626A4"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22.1 </w:t>
      </w:r>
      <w:r w:rsidR="00F626A4" w:rsidRPr="006859D6">
        <w:rPr>
          <w:rFonts w:ascii="Times New Roman" w:hAnsi="Times New Roman"/>
          <w:color w:val="000000" w:themeColor="text1"/>
          <w:sz w:val="24"/>
          <w:szCs w:val="24"/>
        </w:rPr>
        <w:t>–2.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22.7 настоящего </w:t>
      </w:r>
      <w:r w:rsidR="00F626A4" w:rsidRPr="006859D6">
        <w:rPr>
          <w:rFonts w:ascii="Times New Roman" w:hAnsi="Times New Roman"/>
          <w:color w:val="000000" w:themeColor="text1"/>
          <w:sz w:val="24"/>
          <w:szCs w:val="24"/>
        </w:rPr>
        <w:t>Административного регламента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EA342A" w:rsidRPr="006859D6" w:rsidRDefault="00EA342A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A342A" w:rsidRPr="006859D6" w:rsidRDefault="00EA342A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Исчерпывающий перечень оснований для отказа в приеме документов, необходимых для предоставления государственно (муниципальной) услуги</w:t>
      </w:r>
    </w:p>
    <w:p w:rsidR="00EA342A" w:rsidRPr="006859D6" w:rsidRDefault="00EA342A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E478E" w:rsidRPr="006859D6" w:rsidRDefault="00F626A4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6A0225" w:rsidRPr="006859D6">
        <w:rPr>
          <w:rFonts w:ascii="Times New Roman" w:hAnsi="Times New Roman"/>
          <w:color w:val="000000" w:themeColor="text1"/>
          <w:sz w:val="24"/>
          <w:szCs w:val="24"/>
        </w:rPr>
        <w:t>15</w:t>
      </w:r>
      <w:r w:rsidR="000E478E" w:rsidRPr="006859D6">
        <w:rPr>
          <w:rFonts w:ascii="Times New Roman" w:hAnsi="Times New Roman"/>
          <w:color w:val="000000" w:themeColor="text1"/>
          <w:sz w:val="24"/>
          <w:szCs w:val="24"/>
        </w:rPr>
        <w:t>. Исчерпывающий перечень оснований для отказа в приеме документов,</w:t>
      </w:r>
      <w:r w:rsidR="001B0301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указанных в пункте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1B0301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8 настоящего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Административного регламента</w:t>
      </w:r>
      <w:r w:rsidR="000E478E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в том числе </w:t>
      </w:r>
      <w:r w:rsidR="001B0301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представленных </w:t>
      </w:r>
      <w:r w:rsidR="000E478E" w:rsidRPr="006859D6">
        <w:rPr>
          <w:rFonts w:ascii="Times New Roman" w:hAnsi="Times New Roman"/>
          <w:color w:val="000000" w:themeColor="text1"/>
          <w:sz w:val="24"/>
          <w:szCs w:val="24"/>
        </w:rPr>
        <w:t>в электронной форме:</w:t>
      </w:r>
    </w:p>
    <w:p w:rsidR="000E478E" w:rsidRPr="006859D6" w:rsidRDefault="000E478E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а) </w:t>
      </w:r>
      <w:r w:rsidR="008C2FAC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заявление о выдаче разрешения на строительство, заявление о </w:t>
      </w:r>
      <w:r w:rsidR="00EA4633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внесении изменений, уведомление </w:t>
      </w:r>
      <w:r w:rsidR="008C2FAC" w:rsidRPr="006859D6">
        <w:rPr>
          <w:rFonts w:ascii="Times New Roman" w:hAnsi="Times New Roman"/>
          <w:color w:val="000000" w:themeColor="text1"/>
          <w:sz w:val="24"/>
          <w:szCs w:val="24"/>
        </w:rPr>
        <w:t>представлено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в орган местного самоуправления или организацию, в полномочия которых не входит предоставление услуги;</w:t>
      </w:r>
    </w:p>
    <w:p w:rsidR="00217827" w:rsidRPr="006859D6" w:rsidRDefault="00217827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б) неполное заполнение полей в форме заявления о выдаче разрешения на строительство, заявления о внесении изменений, уведомления, в том числе в интерактивной форме заявления (уведомления) на Едином портале, </w:t>
      </w:r>
      <w:r w:rsidR="004E45D9" w:rsidRPr="006859D6">
        <w:rPr>
          <w:rFonts w:ascii="Times New Roman" w:hAnsi="Times New Roman"/>
          <w:color w:val="000000" w:themeColor="text1"/>
          <w:sz w:val="24"/>
          <w:szCs w:val="24"/>
        </w:rPr>
        <w:t>региональном портале;</w:t>
      </w:r>
    </w:p>
    <w:p w:rsidR="00D6317F" w:rsidRPr="006859D6" w:rsidRDefault="00D6317F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в) непредставление документов, предусмотренных подпунктами "а" - "в" пункта 2.8 настоящего Административного регламента;</w:t>
      </w:r>
    </w:p>
    <w:p w:rsidR="000E478E" w:rsidRPr="006859D6" w:rsidRDefault="00D6317F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г</w:t>
      </w:r>
      <w:r w:rsidR="000E478E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) представленные документы утратили силу на </w:t>
      </w:r>
      <w:r w:rsidR="00EA1124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день </w:t>
      </w:r>
      <w:r w:rsidR="000E478E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обращения за </w:t>
      </w:r>
      <w:r w:rsidR="00EA1124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получением </w:t>
      </w:r>
      <w:r w:rsidR="000E478E" w:rsidRPr="006859D6">
        <w:rPr>
          <w:rFonts w:ascii="Times New Roman" w:hAnsi="Times New Roman"/>
          <w:color w:val="000000" w:themeColor="text1"/>
          <w:sz w:val="24"/>
          <w:szCs w:val="24"/>
        </w:rPr>
        <w:t>услуг</w:t>
      </w:r>
      <w:r w:rsidR="00EA1124" w:rsidRPr="006859D6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0E478E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(документ, удостоверяющий личность; документ, удостоверяющий полномочия представителя </w:t>
      </w:r>
      <w:r w:rsidR="00EA1124" w:rsidRPr="006859D6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аявител</w:t>
      </w:r>
      <w:r w:rsidR="000E478E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я, в случае обращения за </w:t>
      </w:r>
      <w:r w:rsidR="00EA1124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получением </w:t>
      </w:r>
      <w:r w:rsidR="000E478E" w:rsidRPr="006859D6">
        <w:rPr>
          <w:rFonts w:ascii="Times New Roman" w:hAnsi="Times New Roman"/>
          <w:color w:val="000000" w:themeColor="text1"/>
          <w:sz w:val="24"/>
          <w:szCs w:val="24"/>
        </w:rPr>
        <w:t>услуги указанным лицом);</w:t>
      </w:r>
    </w:p>
    <w:p w:rsidR="000E478E" w:rsidRPr="006859D6" w:rsidRDefault="00D6317F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д</w:t>
      </w:r>
      <w:r w:rsidR="000E478E" w:rsidRPr="006859D6">
        <w:rPr>
          <w:rFonts w:ascii="Times New Roman" w:hAnsi="Times New Roman"/>
          <w:color w:val="000000" w:themeColor="text1"/>
          <w:sz w:val="24"/>
          <w:szCs w:val="24"/>
        </w:rPr>
        <w:t>) представленные документы содержат подчистки и исправления текста;</w:t>
      </w:r>
    </w:p>
    <w:p w:rsidR="000E478E" w:rsidRPr="006859D6" w:rsidRDefault="00D6317F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0E478E" w:rsidRPr="006859D6">
        <w:rPr>
          <w:rFonts w:ascii="Times New Roman" w:hAnsi="Times New Roman"/>
          <w:color w:val="000000" w:themeColor="text1"/>
          <w:sz w:val="24"/>
          <w:szCs w:val="24"/>
        </w:rPr>
        <w:t>) представленные в электронно</w:t>
      </w:r>
      <w:r w:rsidR="00EA1124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йформе </w:t>
      </w:r>
      <w:r w:rsidR="000E478E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документы содержат повреждения, наличие которых не позволяет в полном объеме </w:t>
      </w:r>
      <w:r w:rsidR="00EA1124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получить </w:t>
      </w:r>
      <w:r w:rsidR="000E478E" w:rsidRPr="006859D6">
        <w:rPr>
          <w:rFonts w:ascii="Times New Roman" w:hAnsi="Times New Roman"/>
          <w:color w:val="000000" w:themeColor="text1"/>
          <w:sz w:val="24"/>
          <w:szCs w:val="24"/>
        </w:rPr>
        <w:t>информацию и сведения, содержащиеся в документах;</w:t>
      </w:r>
    </w:p>
    <w:p w:rsidR="000E478E" w:rsidRPr="006859D6" w:rsidRDefault="00D6317F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ж</w:t>
      </w:r>
      <w:r w:rsidR="000E478E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="00EA1124" w:rsidRPr="006859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заявление о выдаче разрешения на строительство, заявление о внесении изменени</w:t>
      </w:r>
      <w:r w:rsidR="00EA4633" w:rsidRPr="006859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й, уведомление </w:t>
      </w:r>
      <w:r w:rsidR="000E478E" w:rsidRPr="006859D6">
        <w:rPr>
          <w:rFonts w:ascii="Times New Roman" w:hAnsi="Times New Roman"/>
          <w:color w:val="000000" w:themeColor="text1"/>
          <w:sz w:val="24"/>
          <w:szCs w:val="24"/>
        </w:rPr>
        <w:t>и документ</w:t>
      </w:r>
      <w:r w:rsidR="00955EAD" w:rsidRPr="006859D6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0E478E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EA1124" w:rsidRPr="006859D6">
        <w:rPr>
          <w:rFonts w:ascii="Times New Roman" w:hAnsi="Times New Roman"/>
          <w:color w:val="000000" w:themeColor="text1"/>
          <w:sz w:val="24"/>
          <w:szCs w:val="24"/>
        </w:rPr>
        <w:t>указанные в подпунктах "б" - "</w:t>
      </w:r>
      <w:r w:rsidR="00241B17" w:rsidRPr="006859D6">
        <w:rPr>
          <w:rFonts w:ascii="Times New Roman" w:hAnsi="Times New Roman"/>
          <w:color w:val="000000" w:themeColor="text1"/>
          <w:sz w:val="24"/>
          <w:szCs w:val="24"/>
        </w:rPr>
        <w:t>д</w:t>
      </w:r>
      <w:r w:rsidR="00EA1124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" пункта </w:t>
      </w:r>
      <w:r w:rsidR="00F626A4"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EA1124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8 настоящего </w:t>
      </w:r>
      <w:r w:rsidR="00F626A4" w:rsidRPr="006859D6">
        <w:rPr>
          <w:rFonts w:ascii="Times New Roman" w:hAnsi="Times New Roman"/>
          <w:color w:val="000000" w:themeColor="text1"/>
          <w:sz w:val="24"/>
          <w:szCs w:val="24"/>
        </w:rPr>
        <w:t>Административного регламента</w:t>
      </w:r>
      <w:r w:rsidR="00EA1124" w:rsidRPr="006859D6">
        <w:rPr>
          <w:rFonts w:ascii="Times New Roman" w:hAnsi="Times New Roman"/>
          <w:color w:val="000000" w:themeColor="text1"/>
          <w:sz w:val="24"/>
          <w:szCs w:val="24"/>
        </w:rPr>
        <w:t>, представлены</w:t>
      </w:r>
      <w:r w:rsidR="000E478E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 электронной форме с нарушением требований, установленных пунктами </w:t>
      </w:r>
      <w:r w:rsidR="00F626A4"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241B17" w:rsidRPr="006859D6">
        <w:rPr>
          <w:rFonts w:ascii="Times New Roman" w:hAnsi="Times New Roman"/>
          <w:color w:val="000000" w:themeColor="text1"/>
          <w:sz w:val="24"/>
          <w:szCs w:val="24"/>
        </w:rPr>
        <w:t>5 </w:t>
      </w:r>
      <w:r w:rsidR="00F626A4" w:rsidRPr="006859D6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241B17" w:rsidRPr="006859D6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F626A4"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241B17" w:rsidRPr="006859D6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0E478E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настоящего </w:t>
      </w:r>
      <w:r w:rsidR="00F626A4" w:rsidRPr="006859D6">
        <w:rPr>
          <w:rFonts w:ascii="Times New Roman" w:hAnsi="Times New Roman"/>
          <w:color w:val="000000" w:themeColor="text1"/>
          <w:sz w:val="24"/>
          <w:szCs w:val="24"/>
        </w:rPr>
        <w:t>Административного регламента</w:t>
      </w:r>
      <w:r w:rsidR="000E478E"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0E478E" w:rsidRPr="006859D6" w:rsidRDefault="00D6317F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0E478E" w:rsidRPr="006859D6">
        <w:rPr>
          <w:rFonts w:ascii="Times New Roman" w:hAnsi="Times New Roman"/>
          <w:color w:val="000000" w:themeColor="text1"/>
          <w:sz w:val="24"/>
          <w:szCs w:val="24"/>
        </w:rPr>
        <w:t>) выявлен</w:t>
      </w:r>
      <w:r w:rsidR="00955EAD" w:rsidRPr="006859D6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0E478E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несоблюдени</w:t>
      </w:r>
      <w:r w:rsidR="00955EAD" w:rsidRPr="006859D6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0E478E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установленных статьей 11 Федеральн</w:t>
      </w:r>
      <w:r w:rsidR="006A3CE2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ого закона 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"</w:t>
      </w:r>
      <w:r w:rsidR="000E478E" w:rsidRPr="006859D6">
        <w:rPr>
          <w:rFonts w:ascii="Times New Roman" w:hAnsi="Times New Roman"/>
          <w:color w:val="000000" w:themeColor="text1"/>
          <w:sz w:val="24"/>
          <w:szCs w:val="24"/>
        </w:rPr>
        <w:t>Об электронной подписи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"</w:t>
      </w:r>
      <w:r w:rsidR="000E478E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условий признания квалифицированной электронной подписи</w:t>
      </w:r>
      <w:r w:rsidR="00601018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действительной в документах, представленных в электронной форме</w:t>
      </w:r>
      <w:r w:rsidR="000E478E" w:rsidRPr="006859D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DF4232" w:rsidRPr="006859D6" w:rsidRDefault="00F626A4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6A0225" w:rsidRPr="006859D6">
        <w:rPr>
          <w:rFonts w:ascii="Times New Roman" w:hAnsi="Times New Roman"/>
          <w:color w:val="000000" w:themeColor="text1"/>
          <w:sz w:val="24"/>
          <w:szCs w:val="24"/>
        </w:rPr>
        <w:t>16</w:t>
      </w:r>
      <w:r w:rsidR="000E478E" w:rsidRPr="006859D6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251843" w:rsidRPr="006859D6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0E478E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Решение об отказе в приеме документов, </w:t>
      </w:r>
      <w:r w:rsidR="008655E1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указанных в пункте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8655E1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8 настоящего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Административного регламента</w:t>
      </w:r>
      <w:r w:rsidR="002377CC" w:rsidRPr="006859D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DF4232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о</w:t>
      </w:r>
      <w:r w:rsidR="000E478E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формляется </w:t>
      </w:r>
      <w:r w:rsidR="008655E1" w:rsidRPr="006859D6">
        <w:rPr>
          <w:rFonts w:ascii="Times New Roman" w:hAnsi="Times New Roman"/>
          <w:color w:val="000000" w:themeColor="text1"/>
          <w:sz w:val="24"/>
          <w:szCs w:val="24"/>
        </w:rPr>
        <w:t>по</w:t>
      </w:r>
      <w:r w:rsidR="000E478E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форме </w:t>
      </w:r>
      <w:r w:rsidR="008655E1" w:rsidRPr="006859D6">
        <w:rPr>
          <w:rFonts w:ascii="Times New Roman" w:hAnsi="Times New Roman"/>
          <w:color w:val="000000" w:themeColor="text1"/>
          <w:sz w:val="24"/>
          <w:szCs w:val="24"/>
        </w:rPr>
        <w:t>согласно</w:t>
      </w:r>
      <w:r w:rsidR="000E478E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Приложени</w:t>
      </w:r>
      <w:r w:rsidR="008655E1" w:rsidRPr="006859D6">
        <w:rPr>
          <w:rFonts w:ascii="Times New Roman" w:hAnsi="Times New Roman"/>
          <w:color w:val="000000" w:themeColor="text1"/>
          <w:sz w:val="24"/>
          <w:szCs w:val="24"/>
        </w:rPr>
        <w:t>ю</w:t>
      </w:r>
      <w:r w:rsidR="000E478E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№</w:t>
      </w:r>
      <w:r w:rsidR="00676E54" w:rsidRPr="006859D6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1A2610" w:rsidRPr="006859D6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0E478E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к настоящему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Административному регламенту</w:t>
      </w:r>
      <w:r w:rsidR="000E478E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251843" w:rsidRPr="006859D6" w:rsidRDefault="00F626A4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6A0225" w:rsidRPr="006859D6">
        <w:rPr>
          <w:rFonts w:ascii="Times New Roman" w:hAnsi="Times New Roman"/>
          <w:color w:val="000000" w:themeColor="text1"/>
          <w:sz w:val="24"/>
          <w:szCs w:val="24"/>
        </w:rPr>
        <w:t>17</w:t>
      </w:r>
      <w:r w:rsidR="00251843" w:rsidRPr="006859D6">
        <w:rPr>
          <w:rFonts w:ascii="Times New Roman" w:hAnsi="Times New Roman"/>
          <w:color w:val="000000" w:themeColor="text1"/>
          <w:sz w:val="24"/>
          <w:szCs w:val="24"/>
        </w:rPr>
        <w:t>. Решение об отказе в приеме документов</w:t>
      </w:r>
      <w:r w:rsidR="008655E1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указанных в пункте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8655E1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8 настоящего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Административного регламента</w:t>
      </w:r>
      <w:r w:rsidR="008655E1" w:rsidRPr="006859D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251843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направляется </w:t>
      </w:r>
      <w:r w:rsidR="008655E1" w:rsidRPr="006859D6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аявител</w:t>
      </w:r>
      <w:r w:rsidR="00251843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ю способом, определенным </w:t>
      </w:r>
      <w:r w:rsidR="008655E1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заявителем </w:t>
      </w:r>
      <w:r w:rsidR="00251843" w:rsidRPr="006859D6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8655E1" w:rsidRPr="006859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заявлении о выдаче разрешения на строительство, заявлении о внесении изменений, уведомлении,</w:t>
      </w:r>
      <w:r w:rsidR="00251843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не позднее рабочего дня, следующего за днем получения </w:t>
      </w:r>
      <w:r w:rsidR="008655E1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таких </w:t>
      </w:r>
      <w:r w:rsidR="00251843" w:rsidRPr="006859D6">
        <w:rPr>
          <w:rFonts w:ascii="Times New Roman" w:hAnsi="Times New Roman"/>
          <w:color w:val="000000" w:themeColor="text1"/>
          <w:sz w:val="24"/>
          <w:szCs w:val="24"/>
        </w:rPr>
        <w:t>заявлени</w:t>
      </w:r>
      <w:r w:rsidR="008655E1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й, </w:t>
      </w:r>
      <w:r w:rsidR="00251843" w:rsidRPr="006859D6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уведомления, либо выдается в день личного обращения за получением указанного решения в </w:t>
      </w:r>
      <w:r w:rsidR="007B06C5" w:rsidRPr="006859D6">
        <w:rPr>
          <w:rFonts w:ascii="Times New Roman" w:hAnsi="Times New Roman"/>
          <w:color w:val="000000" w:themeColor="text1"/>
          <w:sz w:val="24"/>
          <w:szCs w:val="24"/>
        </w:rPr>
        <w:t>многофункциональн</w:t>
      </w:r>
      <w:r w:rsidR="008655E1" w:rsidRPr="006859D6">
        <w:rPr>
          <w:rFonts w:ascii="Times New Roman" w:hAnsi="Times New Roman"/>
          <w:color w:val="000000" w:themeColor="text1"/>
          <w:sz w:val="24"/>
          <w:szCs w:val="24"/>
        </w:rPr>
        <w:t>ый</w:t>
      </w:r>
      <w:r w:rsidR="007B06C5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центр</w:t>
      </w:r>
      <w:r w:rsidR="001A2610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выбранный при подаче </w:t>
      </w:r>
      <w:r w:rsidR="00516419" w:rsidRPr="006859D6">
        <w:rPr>
          <w:rFonts w:ascii="Times New Roman" w:hAnsi="Times New Roman"/>
          <w:color w:val="000000" w:themeColor="text1"/>
          <w:sz w:val="24"/>
          <w:szCs w:val="24"/>
        </w:rPr>
        <w:t>таких заявлений, уведомления,</w:t>
      </w:r>
      <w:r w:rsidR="00251843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или уполномоченный орган местного самоуправления, </w:t>
      </w:r>
      <w:r w:rsidR="00EA4633" w:rsidRPr="006859D6">
        <w:rPr>
          <w:rFonts w:ascii="Times New Roman" w:hAnsi="Times New Roman"/>
          <w:color w:val="000000" w:themeColor="text1"/>
          <w:sz w:val="24"/>
          <w:szCs w:val="24"/>
        </w:rPr>
        <w:t>организацию</w:t>
      </w:r>
      <w:r w:rsidR="00251843" w:rsidRPr="006859D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0E478E" w:rsidRPr="006859D6" w:rsidRDefault="00F626A4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6A0225" w:rsidRPr="006859D6">
        <w:rPr>
          <w:rFonts w:ascii="Times New Roman" w:hAnsi="Times New Roman"/>
          <w:color w:val="000000" w:themeColor="text1"/>
          <w:sz w:val="24"/>
          <w:szCs w:val="24"/>
        </w:rPr>
        <w:t>18</w:t>
      </w:r>
      <w:r w:rsidR="000E478E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. Отказ в приеме документов, </w:t>
      </w:r>
      <w:r w:rsidR="004705CF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указанных в пункте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4705CF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8 настоящего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Административного регламента</w:t>
      </w:r>
      <w:r w:rsidR="000E478E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не препятствует повторному обращению </w:t>
      </w:r>
      <w:r w:rsidR="004705CF" w:rsidRPr="006859D6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аявител</w:t>
      </w:r>
      <w:r w:rsidR="000E478E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я в уполномоченный орган местного самоуправления, </w:t>
      </w:r>
      <w:proofErr w:type="spellStart"/>
      <w:r w:rsidR="00EA4633" w:rsidRPr="006859D6">
        <w:rPr>
          <w:rFonts w:ascii="Times New Roman" w:hAnsi="Times New Roman"/>
          <w:color w:val="000000" w:themeColor="text1"/>
          <w:sz w:val="24"/>
          <w:szCs w:val="24"/>
        </w:rPr>
        <w:t>организацию</w:t>
      </w:r>
      <w:r w:rsidR="000E478E" w:rsidRPr="006859D6">
        <w:rPr>
          <w:rFonts w:ascii="Times New Roman" w:hAnsi="Times New Roman"/>
          <w:color w:val="000000" w:themeColor="text1"/>
          <w:sz w:val="24"/>
          <w:szCs w:val="24"/>
        </w:rPr>
        <w:t>за</w:t>
      </w:r>
      <w:proofErr w:type="spellEnd"/>
      <w:r w:rsidR="000E478E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705CF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получением </w:t>
      </w:r>
      <w:r w:rsidR="000E478E" w:rsidRPr="006859D6">
        <w:rPr>
          <w:rFonts w:ascii="Times New Roman" w:hAnsi="Times New Roman"/>
          <w:color w:val="000000" w:themeColor="text1"/>
          <w:sz w:val="24"/>
          <w:szCs w:val="24"/>
        </w:rPr>
        <w:t>услуги.</w:t>
      </w:r>
    </w:p>
    <w:p w:rsidR="00EA342A" w:rsidRPr="006859D6" w:rsidRDefault="00EA342A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A342A" w:rsidRPr="006859D6" w:rsidRDefault="00EA342A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Описание результата предоставления </w:t>
      </w:r>
      <w:proofErr w:type="spellStart"/>
      <w:r w:rsidR="000C2816"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услуги</w:t>
      </w:r>
      <w:proofErr w:type="spellEnd"/>
    </w:p>
    <w:p w:rsidR="008F1983" w:rsidRPr="006859D6" w:rsidRDefault="008F1983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F4386" w:rsidRPr="006859D6" w:rsidRDefault="00F626A4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6A0225" w:rsidRPr="006859D6">
        <w:rPr>
          <w:rFonts w:ascii="Times New Roman" w:hAnsi="Times New Roman"/>
          <w:color w:val="000000" w:themeColor="text1"/>
          <w:sz w:val="24"/>
          <w:szCs w:val="24"/>
        </w:rPr>
        <w:t>19</w:t>
      </w:r>
      <w:r w:rsidR="002F4386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8D508E" w:rsidRPr="006859D6">
        <w:rPr>
          <w:rFonts w:ascii="Times New Roman" w:hAnsi="Times New Roman"/>
          <w:color w:val="000000" w:themeColor="text1"/>
          <w:sz w:val="24"/>
          <w:szCs w:val="24"/>
        </w:rPr>
        <w:t>Результатом предоставления услуги является</w:t>
      </w:r>
      <w:r w:rsidR="002F4386" w:rsidRPr="006859D6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2F4386" w:rsidRPr="006859D6" w:rsidRDefault="002F4386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а)</w:t>
      </w:r>
      <w:r w:rsidR="00B80909" w:rsidRPr="006859D6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084577" w:rsidRPr="006859D6">
        <w:rPr>
          <w:rFonts w:ascii="Times New Roman" w:hAnsi="Times New Roman"/>
          <w:color w:val="000000" w:themeColor="text1"/>
          <w:sz w:val="24"/>
          <w:szCs w:val="24"/>
        </w:rPr>
        <w:t>р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азрешени</w:t>
      </w:r>
      <w:r w:rsidR="003761EA" w:rsidRPr="006859D6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на строительство (</w:t>
      </w:r>
      <w:r w:rsidR="00B646FA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 том числе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на отдельные этапы строительства, реконструкции объекта капитального строительства);</w:t>
      </w:r>
    </w:p>
    <w:p w:rsidR="004D0517" w:rsidRPr="006859D6" w:rsidRDefault="00F0095C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б</w:t>
      </w:r>
      <w:r w:rsidR="004D0517" w:rsidRPr="006859D6">
        <w:rPr>
          <w:rFonts w:ascii="Times New Roman" w:hAnsi="Times New Roman"/>
          <w:color w:val="000000" w:themeColor="text1"/>
          <w:sz w:val="24"/>
          <w:szCs w:val="24"/>
        </w:rPr>
        <w:t>) решение об отказе в выдаче разрешения на строительство</w:t>
      </w:r>
      <w:r w:rsidR="00022718"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4D0517" w:rsidRPr="006859D6" w:rsidRDefault="00F0095C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4D0517" w:rsidRPr="006859D6">
        <w:rPr>
          <w:rFonts w:ascii="Times New Roman" w:hAnsi="Times New Roman"/>
          <w:color w:val="000000" w:themeColor="text1"/>
          <w:sz w:val="24"/>
          <w:szCs w:val="24"/>
        </w:rPr>
        <w:t>) решение об отказе во внесении изменений в разрешение на строительство</w:t>
      </w:r>
      <w:r w:rsidR="00C4481F" w:rsidRPr="006859D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C469AD" w:rsidRPr="006859D6" w:rsidRDefault="00F626A4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6A0225" w:rsidRPr="006859D6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F222FF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C469AD" w:rsidRPr="006859D6">
        <w:rPr>
          <w:rFonts w:ascii="Times New Roman" w:hAnsi="Times New Roman"/>
          <w:color w:val="000000" w:themeColor="text1"/>
          <w:sz w:val="24"/>
          <w:szCs w:val="24"/>
        </w:rPr>
        <w:t>Форма</w:t>
      </w:r>
      <w:r w:rsidR="00084577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разрешения на строительство</w:t>
      </w:r>
      <w:r w:rsidR="00F222FF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утверждается </w:t>
      </w:r>
      <w:r w:rsidR="00C469AD" w:rsidRPr="006859D6">
        <w:rPr>
          <w:rFonts w:ascii="Times New Roman" w:hAnsi="Times New Roman"/>
          <w:color w:val="000000" w:themeColor="text1"/>
          <w:sz w:val="24"/>
          <w:szCs w:val="24"/>
        </w:rPr>
        <w:t>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E14372" w:rsidRPr="006859D6" w:rsidRDefault="00E14372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Решение об отказе </w:t>
      </w:r>
      <w:r w:rsidR="00C4481F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 выдаче разрешения на строительство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оформляется в форме электронного документа либо документа на бумажном носителе по форме, приведенной в Приложении № </w:t>
      </w:r>
      <w:r w:rsidR="004D3D4F" w:rsidRPr="006859D6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к настоящему </w:t>
      </w:r>
      <w:r w:rsidR="00F626A4" w:rsidRPr="006859D6">
        <w:rPr>
          <w:rFonts w:ascii="Times New Roman" w:hAnsi="Times New Roman"/>
          <w:color w:val="000000" w:themeColor="text1"/>
          <w:sz w:val="24"/>
          <w:szCs w:val="24"/>
        </w:rPr>
        <w:t>Административному регламенту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9E0C95" w:rsidRPr="006859D6" w:rsidRDefault="009E0C95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Решение об отказе во внесении изменений в разрешение на строительство оформляется в форме электронного документа либо документа на бумажном носителе по форме, приведенной в Приложении № </w:t>
      </w:r>
      <w:r w:rsidR="004D3D4F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7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к настоящему </w:t>
      </w:r>
      <w:r w:rsidR="00F626A4" w:rsidRPr="006859D6">
        <w:rPr>
          <w:rFonts w:ascii="Times New Roman" w:hAnsi="Times New Roman"/>
          <w:color w:val="000000" w:themeColor="text1"/>
          <w:sz w:val="24"/>
          <w:szCs w:val="24"/>
        </w:rPr>
        <w:t>Административному регламенту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C469AD" w:rsidRPr="006859D6" w:rsidRDefault="00F626A4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6A0225" w:rsidRPr="006859D6">
        <w:rPr>
          <w:rFonts w:ascii="Times New Roman" w:hAnsi="Times New Roman"/>
          <w:color w:val="000000" w:themeColor="text1"/>
          <w:sz w:val="24"/>
          <w:szCs w:val="24"/>
        </w:rPr>
        <w:t>21</w:t>
      </w:r>
      <w:r w:rsidR="00CA1077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C469AD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При </w:t>
      </w:r>
      <w:r w:rsidR="00F222FF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предоставлении з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аявител</w:t>
      </w:r>
      <w:r w:rsidR="00F222FF" w:rsidRPr="006859D6">
        <w:rPr>
          <w:rFonts w:ascii="Times New Roman" w:hAnsi="Times New Roman"/>
          <w:color w:val="000000" w:themeColor="text1"/>
          <w:sz w:val="24"/>
          <w:szCs w:val="24"/>
        </w:rPr>
        <w:t>ем</w:t>
      </w:r>
      <w:r w:rsidR="00F222FF" w:rsidRPr="006859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заявления о в</w:t>
      </w:r>
      <w:r w:rsidR="00B1204D" w:rsidRPr="006859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несении изменений, уведомления </w:t>
      </w:r>
      <w:r w:rsidR="00C469AD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внесение изменений в разрешение на строительство осуществляется путем </w:t>
      </w:r>
      <w:r w:rsidR="00B014DB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выдачи </w:t>
      </w:r>
      <w:r w:rsidR="00CA1077" w:rsidRPr="006859D6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аявител</w:t>
      </w:r>
      <w:r w:rsidR="007709F8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ю </w:t>
      </w:r>
      <w:r w:rsidR="00B014DB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разрешения на строительство с внесенными </w:t>
      </w:r>
      <w:r w:rsidR="00CA1077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 него </w:t>
      </w:r>
      <w:r w:rsidR="00B014DB" w:rsidRPr="006859D6">
        <w:rPr>
          <w:rFonts w:ascii="Times New Roman" w:hAnsi="Times New Roman"/>
          <w:color w:val="000000" w:themeColor="text1"/>
          <w:sz w:val="24"/>
          <w:szCs w:val="24"/>
        </w:rPr>
        <w:t>изменениями. Дата и номер выданного разрешения на строительство не изменяются</w:t>
      </w:r>
      <w:r w:rsidR="00B8496C" w:rsidRPr="006859D6">
        <w:rPr>
          <w:rFonts w:ascii="Times New Roman" w:hAnsi="Times New Roman"/>
          <w:color w:val="000000" w:themeColor="text1"/>
          <w:sz w:val="24"/>
          <w:szCs w:val="24"/>
        </w:rPr>
        <w:t>, а в соответствующей графе формы разрешения на строительство указывается основание</w:t>
      </w:r>
      <w:r w:rsidR="00B4092D" w:rsidRPr="006859D6">
        <w:rPr>
          <w:rFonts w:ascii="Times New Roman" w:hAnsi="Times New Roman"/>
          <w:color w:val="000000" w:themeColor="text1"/>
          <w:sz w:val="24"/>
          <w:szCs w:val="24"/>
        </w:rPr>
        <w:t>для</w:t>
      </w:r>
      <w:r w:rsidR="00F00B84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внесения изменений </w:t>
      </w:r>
      <w:r w:rsidR="009A2BC4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(реквизиты </w:t>
      </w:r>
      <w:r w:rsidR="007709F8" w:rsidRPr="006859D6">
        <w:rPr>
          <w:rFonts w:ascii="Times New Roman" w:hAnsi="Times New Roman"/>
          <w:color w:val="000000" w:themeColor="text1"/>
          <w:sz w:val="24"/>
          <w:szCs w:val="24"/>
        </w:rPr>
        <w:t>заявления либо уведомления</w:t>
      </w:r>
      <w:r w:rsidR="00F00B84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и</w:t>
      </w:r>
      <w:r w:rsidR="00B4092D" w:rsidRPr="006859D6">
        <w:rPr>
          <w:rFonts w:ascii="Times New Roman" w:hAnsi="Times New Roman"/>
          <w:color w:val="000000" w:themeColor="text1"/>
          <w:sz w:val="24"/>
          <w:szCs w:val="24"/>
        </w:rPr>
        <w:t>ссылка на соответствующую норму Градостроительного кодекса Российской Федерации</w:t>
      </w:r>
      <w:r w:rsidR="009A2BC4" w:rsidRPr="006859D6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B8496C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и дата внесения изменений.</w:t>
      </w:r>
    </w:p>
    <w:p w:rsidR="006A0225" w:rsidRPr="006859D6" w:rsidRDefault="00F626A4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6A0225" w:rsidRPr="006859D6">
        <w:rPr>
          <w:rFonts w:ascii="Times New Roman" w:hAnsi="Times New Roman"/>
          <w:color w:val="000000" w:themeColor="text1"/>
          <w:sz w:val="24"/>
          <w:szCs w:val="24"/>
        </w:rPr>
        <w:t>22</w:t>
      </w:r>
      <w:r w:rsidR="00D42570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. Исчерпывающий перечень оснований для отказа в </w:t>
      </w:r>
      <w:r w:rsidR="00566C3D" w:rsidRPr="006859D6">
        <w:rPr>
          <w:rFonts w:ascii="Times New Roman" w:hAnsi="Times New Roman"/>
          <w:color w:val="000000" w:themeColor="text1"/>
          <w:sz w:val="24"/>
          <w:szCs w:val="24"/>
        </w:rPr>
        <w:t>выдачеразрешения на строительство</w:t>
      </w:r>
      <w:r w:rsidR="00A94ECC" w:rsidRPr="006859D6">
        <w:rPr>
          <w:rFonts w:ascii="Times New Roman" w:hAnsi="Times New Roman"/>
          <w:color w:val="000000" w:themeColor="text1"/>
          <w:sz w:val="24"/>
          <w:szCs w:val="24"/>
        </w:rPr>
        <w:t>, во внесении изменений в разрешение на строительство</w:t>
      </w:r>
      <w:r w:rsidR="006A0225" w:rsidRPr="006859D6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D42570" w:rsidRPr="006859D6" w:rsidRDefault="00F626A4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6A0225" w:rsidRPr="006859D6">
        <w:rPr>
          <w:rFonts w:ascii="Times New Roman" w:hAnsi="Times New Roman"/>
          <w:color w:val="000000" w:themeColor="text1"/>
          <w:sz w:val="24"/>
          <w:szCs w:val="24"/>
        </w:rPr>
        <w:t>22.1.В</w:t>
      </w:r>
      <w:r w:rsidR="00801EF3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случае</w:t>
      </w:r>
      <w:r w:rsidR="007C04FD" w:rsidRPr="006859D6">
        <w:rPr>
          <w:rFonts w:ascii="Times New Roman" w:hAnsi="Times New Roman"/>
          <w:color w:val="000000" w:themeColor="text1"/>
          <w:sz w:val="24"/>
          <w:szCs w:val="24"/>
        </w:rPr>
        <w:t>представления заявления о выдаче разрешения на строительство</w:t>
      </w:r>
      <w:r w:rsidR="00D42570" w:rsidRPr="006859D6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D42570" w:rsidRPr="006859D6" w:rsidRDefault="00D42570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а) отсутствие документов, предусмотренных подпунктами 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"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г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"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"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д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"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пункта </w:t>
      </w:r>
      <w:r w:rsidR="00F626A4"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1A6632" w:rsidRPr="006859D6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, пункт</w:t>
      </w:r>
      <w:r w:rsidR="00843A1C" w:rsidRPr="006859D6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F626A4"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177466" w:rsidRPr="006859D6">
        <w:rPr>
          <w:rFonts w:ascii="Times New Roman" w:hAnsi="Times New Roman"/>
          <w:color w:val="000000" w:themeColor="text1"/>
          <w:sz w:val="24"/>
          <w:szCs w:val="24"/>
        </w:rPr>
        <w:t>9.1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настоящего </w:t>
      </w:r>
      <w:r w:rsidR="00F626A4" w:rsidRPr="006859D6">
        <w:rPr>
          <w:rFonts w:ascii="Times New Roman" w:hAnsi="Times New Roman"/>
          <w:color w:val="000000" w:themeColor="text1"/>
          <w:sz w:val="24"/>
          <w:szCs w:val="24"/>
        </w:rPr>
        <w:t>Административного регламента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D42570" w:rsidRPr="006859D6" w:rsidRDefault="00D42570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б) несоответствие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участка;</w:t>
      </w:r>
    </w:p>
    <w:p w:rsidR="00D42570" w:rsidRPr="006859D6" w:rsidRDefault="00D42570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в) несоответствие представленных документов, в случае выдачи разрешения на строительство линейного объекта,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</w:p>
    <w:p w:rsidR="00D42570" w:rsidRPr="006859D6" w:rsidRDefault="00D42570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г)</w:t>
      </w:r>
      <w:r w:rsidR="009328E7" w:rsidRPr="006859D6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несоответствие представленных документов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строительство;</w:t>
      </w:r>
    </w:p>
    <w:p w:rsidR="00D42570" w:rsidRPr="006859D6" w:rsidRDefault="00D42570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д) несоответствие представленных документов требованиям, установленным в разрешении на отклонение от предельных параметров разрешенного строительства, реконструкции;</w:t>
      </w:r>
    </w:p>
    <w:p w:rsidR="00D42570" w:rsidRPr="006859D6" w:rsidRDefault="00D42570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lastRenderedPageBreak/>
        <w:t>е) заключение органа исполнительной власти субъекта Российской Федерации, уполномоченного в области охраны объектов культурного наследия,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значения;</w:t>
      </w:r>
    </w:p>
    <w:p w:rsidR="00D42570" w:rsidRPr="006859D6" w:rsidRDefault="00D42570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ж) отсутствие документации по планировке территории, утвержденной в соответствии с договором о комплексном развитии территории (за исключением случа</w:t>
      </w:r>
      <w:r w:rsidR="001D3A65" w:rsidRPr="006859D6">
        <w:rPr>
          <w:rFonts w:ascii="Times New Roman" w:hAnsi="Times New Roman"/>
          <w:color w:val="000000" w:themeColor="text1"/>
          <w:sz w:val="24"/>
          <w:szCs w:val="24"/>
        </w:rPr>
        <w:t>ев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самостоятельно</w:t>
      </w:r>
      <w:r w:rsidR="001D3A65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йреализации Российской Федерацией, субъектом Российской Федерации или муниципальным образованием решения о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комплексно</w:t>
      </w:r>
      <w:r w:rsidR="001D3A65" w:rsidRPr="006859D6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развити</w:t>
      </w:r>
      <w:r w:rsidR="001D3A65" w:rsidRPr="006859D6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территории</w:t>
      </w:r>
      <w:r w:rsidR="001D3A65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застройки или реализации такого решения юридическим лицом, определенным в соответствии с Градостроительным кодексом Российской Федерацией или субъектом Российской Федерации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), в случае, если строительство, реконструкция объекта капитального строительства планируются на территории, в отношении которой органом местного самоуправления принято решение о комплексном развитии территории по инициативе органа местного самоуправления.</w:t>
      </w:r>
    </w:p>
    <w:p w:rsidR="00F4392A" w:rsidRPr="006859D6" w:rsidRDefault="00F626A4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4867D2" w:rsidRPr="006859D6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177466" w:rsidRPr="006859D6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D26647" w:rsidRPr="006859D6">
        <w:rPr>
          <w:rFonts w:ascii="Times New Roman" w:hAnsi="Times New Roman"/>
          <w:color w:val="000000" w:themeColor="text1"/>
          <w:sz w:val="24"/>
          <w:szCs w:val="24"/>
        </w:rPr>
        <w:t>.2</w:t>
      </w:r>
      <w:r w:rsidR="00D42570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D26647" w:rsidRPr="006859D6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7C04FD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случае представления </w:t>
      </w:r>
      <w:r w:rsidR="003C204F" w:rsidRPr="006859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уведомления</w:t>
      </w:r>
      <w:r w:rsidR="00EC4F31" w:rsidRPr="006859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об</w:t>
      </w:r>
      <w:r w:rsidR="003C204F" w:rsidRPr="006859D6">
        <w:rPr>
          <w:rFonts w:ascii="Times New Roman" w:hAnsi="Times New Roman"/>
          <w:color w:val="000000" w:themeColor="text1"/>
          <w:sz w:val="24"/>
          <w:szCs w:val="24"/>
        </w:rPr>
        <w:t>образован</w:t>
      </w:r>
      <w:r w:rsidR="00EC4F31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ии земельного участка </w:t>
      </w:r>
      <w:r w:rsidR="003C204F" w:rsidRPr="006859D6">
        <w:rPr>
          <w:rFonts w:ascii="Times New Roman" w:hAnsi="Times New Roman"/>
          <w:color w:val="000000" w:themeColor="text1"/>
          <w:sz w:val="24"/>
          <w:szCs w:val="24"/>
        </w:rPr>
        <w:t>путем объединения земельных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</w:t>
      </w:r>
      <w:r w:rsidR="00F4392A" w:rsidRPr="006859D6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D42570" w:rsidRPr="006859D6" w:rsidRDefault="00D42570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а) отсутствие в уведомлении об образовании земельного участка путем объединения земельных участков</w:t>
      </w:r>
      <w:r w:rsidR="00EC4F31" w:rsidRPr="006859D6">
        <w:rPr>
          <w:rFonts w:ascii="Times New Roman" w:hAnsi="Times New Roman"/>
          <w:color w:val="000000" w:themeColor="text1"/>
          <w:sz w:val="24"/>
          <w:szCs w:val="24"/>
        </w:rPr>
        <w:t>, в отношении которых или одного из которых в соответствии с Градостроительным кодексом Российской Федерации выдано разрешение на строительство,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реквизитов </w:t>
      </w:r>
      <w:r w:rsidR="00A861CD" w:rsidRPr="006859D6">
        <w:rPr>
          <w:rFonts w:ascii="Times New Roman" w:hAnsi="Times New Roman"/>
          <w:color w:val="000000" w:themeColor="text1"/>
          <w:sz w:val="24"/>
          <w:szCs w:val="24"/>
        </w:rPr>
        <w:t>решения об образовании земельного участка в случае,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D42570" w:rsidRPr="006859D6" w:rsidRDefault="00D42570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б) недостоверность сведений, указанных в уведомлении об образовании земельного участка путем объединения земельных участков</w:t>
      </w:r>
      <w:r w:rsidR="00207A15" w:rsidRPr="006859D6">
        <w:rPr>
          <w:rFonts w:ascii="Times New Roman" w:hAnsi="Times New Roman"/>
          <w:color w:val="000000" w:themeColor="text1"/>
          <w:sz w:val="24"/>
          <w:szCs w:val="24"/>
        </w:rPr>
        <w:t>, в отношении которых или одного из которых в соответствии с Градостроительным кодексом Российской Федерации выдано разрешение на строительство</w:t>
      </w:r>
      <w:r w:rsidR="005A762E" w:rsidRPr="006859D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2F1C3B" w:rsidRPr="006859D6" w:rsidRDefault="00F626A4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D26647" w:rsidRPr="006859D6">
        <w:rPr>
          <w:rFonts w:ascii="Times New Roman" w:hAnsi="Times New Roman"/>
          <w:color w:val="000000" w:themeColor="text1"/>
          <w:sz w:val="24"/>
          <w:szCs w:val="24"/>
        </w:rPr>
        <w:t>22.3</w:t>
      </w:r>
      <w:r w:rsidR="00D42570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80531C" w:rsidRPr="006859D6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2F1C3B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случае представления </w:t>
      </w:r>
      <w:r w:rsidR="002F1C3B" w:rsidRPr="006859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уведомления</w:t>
      </w:r>
      <w:r w:rsidR="00EC4F31" w:rsidRPr="006859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об образовании земельного участка</w:t>
      </w:r>
      <w:r w:rsidR="002F1C3B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путем раздела, перераспределения земельных участков или выдела из земельных участков, в отношении которых </w:t>
      </w:r>
      <w:r w:rsidR="00EC4F31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 соответствии с Градостроительным кодексом Российской Федерации </w:t>
      </w:r>
      <w:r w:rsidR="002F1C3B" w:rsidRPr="006859D6">
        <w:rPr>
          <w:rFonts w:ascii="Times New Roman" w:hAnsi="Times New Roman"/>
          <w:color w:val="000000" w:themeColor="text1"/>
          <w:sz w:val="24"/>
          <w:szCs w:val="24"/>
        </w:rPr>
        <w:t>выдано разрешение на строительство:</w:t>
      </w:r>
    </w:p>
    <w:p w:rsidR="00D42570" w:rsidRPr="006859D6" w:rsidRDefault="00D42570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а) отсутствие в уведомлении об образовании земельного участка путем раздела, перераспределения земельных участков или выдела из земельных участков реквизитов </w:t>
      </w:r>
      <w:r w:rsidR="00A861CD" w:rsidRPr="006859D6">
        <w:rPr>
          <w:rFonts w:ascii="Times New Roman" w:hAnsi="Times New Roman"/>
          <w:color w:val="000000" w:themeColor="text1"/>
          <w:sz w:val="24"/>
          <w:szCs w:val="24"/>
        </w:rPr>
        <w:t>решения об образовании земельных участков в случае,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D42570" w:rsidRPr="006859D6" w:rsidRDefault="00D42570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б) недостоверность сведений, указанных в уведомлении об образовании земельного участка путем раздела, перераспределения земельных участков или выдела из земельных участков</w:t>
      </w:r>
      <w:r w:rsidR="007B2E35" w:rsidRPr="006859D6">
        <w:rPr>
          <w:rFonts w:ascii="Times New Roman" w:hAnsi="Times New Roman"/>
          <w:color w:val="000000" w:themeColor="text1"/>
          <w:sz w:val="24"/>
          <w:szCs w:val="24"/>
        </w:rPr>
        <w:t>, в отношении которых в соответствии с Градостроительным кодексом Российской Федерации выдано разрешение на строительство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D42570" w:rsidRPr="006859D6" w:rsidRDefault="00D42570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в)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строительство;</w:t>
      </w:r>
    </w:p>
    <w:p w:rsidR="00D42570" w:rsidRPr="006859D6" w:rsidRDefault="00D42570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г) представленный градостроительный план земельного участка</w:t>
      </w:r>
      <w:r w:rsidR="00134019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,образованного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</w:t>
      </w:r>
      <w:r w:rsidR="00134019" w:rsidRPr="006859D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выдан ранее чем за три года до дня направления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lastRenderedPageBreak/>
        <w:t>уведомления об образовании земельного участка путем раздела, перераспределения земельных участков или выдела из земельных участков;</w:t>
      </w:r>
    </w:p>
    <w:p w:rsidR="00D42570" w:rsidRPr="006859D6" w:rsidRDefault="00D42570" w:rsidP="00FE1ACB">
      <w:pPr>
        <w:pStyle w:val="a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д)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Федерации, и действующим на дату принятия решения о внесении изменений в разрешение на строительство в случае образования земельных участков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строительство.</w:t>
      </w:r>
    </w:p>
    <w:p w:rsidR="00F4392A" w:rsidRPr="006859D6" w:rsidRDefault="00F626A4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D26647" w:rsidRPr="006859D6">
        <w:rPr>
          <w:rFonts w:ascii="Times New Roman" w:hAnsi="Times New Roman"/>
          <w:color w:val="000000" w:themeColor="text1"/>
          <w:sz w:val="24"/>
          <w:szCs w:val="24"/>
        </w:rPr>
        <w:t>22.4</w:t>
      </w:r>
      <w:r w:rsidR="00D42570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80531C" w:rsidRPr="006859D6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F4392A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случае представления </w:t>
      </w:r>
      <w:r w:rsidR="00F4392A" w:rsidRPr="006859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уведомления </w:t>
      </w:r>
      <w:r w:rsidR="008650AB" w:rsidRPr="006859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 </w:t>
      </w:r>
      <w:r w:rsidR="00CB7ED2" w:rsidRPr="006859D6">
        <w:rPr>
          <w:rFonts w:ascii="Times New Roman" w:hAnsi="Times New Roman"/>
          <w:color w:val="000000" w:themeColor="text1"/>
          <w:sz w:val="24"/>
          <w:szCs w:val="24"/>
        </w:rPr>
        <w:t>переходе права пользования недрами</w:t>
      </w:r>
      <w:r w:rsidR="00F4392A" w:rsidRPr="006859D6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D42570" w:rsidRPr="006859D6" w:rsidRDefault="00D42570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а) отсутствие в уведомлении о переходе права пользования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недрами реквизитов</w:t>
      </w:r>
      <w:r w:rsidR="00261C8D" w:rsidRPr="006859D6">
        <w:rPr>
          <w:rFonts w:ascii="Times New Roman" w:hAnsi="Times New Roman"/>
          <w:color w:val="000000" w:themeColor="text1"/>
          <w:sz w:val="24"/>
          <w:szCs w:val="24"/>
        </w:rPr>
        <w:t>решения о предоставлении права пользования недрами и решения о переоформлении лицензии на право пользования недрами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D42570" w:rsidRPr="006859D6" w:rsidRDefault="00D42570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б) недостоверность сведений, указанных в уведомлении о переходе права пользования недрами.</w:t>
      </w:r>
    </w:p>
    <w:p w:rsidR="00996D08" w:rsidRPr="006859D6" w:rsidRDefault="00F626A4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D26647" w:rsidRPr="006859D6">
        <w:rPr>
          <w:rFonts w:ascii="Times New Roman" w:hAnsi="Times New Roman"/>
          <w:color w:val="000000" w:themeColor="text1"/>
          <w:sz w:val="24"/>
          <w:szCs w:val="24"/>
        </w:rPr>
        <w:t>22.5</w:t>
      </w:r>
      <w:r w:rsidR="00D42570" w:rsidRPr="006859D6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530D4" w:rsidRPr="006859D6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96D08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случае представления заявителем </w:t>
      </w:r>
      <w:r w:rsidR="00996D08" w:rsidRPr="006859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уведомления</w:t>
      </w:r>
      <w:r w:rsidR="006530D4" w:rsidRPr="006859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о переходе</w:t>
      </w:r>
      <w:r w:rsidR="00996D08" w:rsidRPr="006859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прав на земельный участок</w:t>
      </w:r>
      <w:r w:rsidR="00996D08" w:rsidRPr="006859D6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954388" w:rsidRPr="006859D6" w:rsidRDefault="00D42570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а) </w:t>
      </w:r>
      <w:r w:rsidR="00954388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отсутствие в уведомлении о переходе прав на земельный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участок реквизитов</w:t>
      </w:r>
      <w:r w:rsidR="00954388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правоустанавливающих документов на такой земельный участок;</w:t>
      </w:r>
    </w:p>
    <w:p w:rsidR="00D42570" w:rsidRPr="006859D6" w:rsidRDefault="00954388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б) </w:t>
      </w:r>
      <w:r w:rsidR="00D42570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отсутствие </w:t>
      </w:r>
      <w:r w:rsidR="00534A82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правоустанавливающих </w:t>
      </w:r>
      <w:r w:rsidR="00D42570" w:rsidRPr="006859D6">
        <w:rPr>
          <w:rFonts w:ascii="Times New Roman" w:hAnsi="Times New Roman"/>
          <w:color w:val="000000" w:themeColor="text1"/>
          <w:sz w:val="24"/>
          <w:szCs w:val="24"/>
        </w:rPr>
        <w:t>документ</w:t>
      </w:r>
      <w:r w:rsidR="00534A82" w:rsidRPr="006859D6">
        <w:rPr>
          <w:rFonts w:ascii="Times New Roman" w:hAnsi="Times New Roman"/>
          <w:color w:val="000000" w:themeColor="text1"/>
          <w:sz w:val="24"/>
          <w:szCs w:val="24"/>
        </w:rPr>
        <w:t>ов</w:t>
      </w:r>
      <w:r w:rsidR="00D42570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на земельный участок</w:t>
      </w:r>
      <w:r w:rsidR="005254E7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в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случае, если в Едином государственном реестре недвижимости не содержатся сведения о правоустанавливающих документах на земельный участок</w:t>
      </w:r>
      <w:r w:rsidR="00D42570"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D42570" w:rsidRPr="006859D6" w:rsidRDefault="00954388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D42570" w:rsidRPr="006859D6">
        <w:rPr>
          <w:rFonts w:ascii="Times New Roman" w:hAnsi="Times New Roman"/>
          <w:color w:val="000000" w:themeColor="text1"/>
          <w:sz w:val="24"/>
          <w:szCs w:val="24"/>
        </w:rPr>
        <w:t>) недостоверность сведений, указанных в уведомлении о переходе прав на земельный участок</w:t>
      </w:r>
      <w:r w:rsidR="006530D4" w:rsidRPr="006859D6">
        <w:rPr>
          <w:rFonts w:ascii="Times New Roman" w:hAnsi="Times New Roman"/>
          <w:color w:val="000000" w:themeColor="text1"/>
          <w:sz w:val="24"/>
          <w:szCs w:val="24"/>
        </w:rPr>
        <w:t>, в отношении которого в соответствии с Градостроительным кодексом Российской Федерации выдано разрешение на строительство</w:t>
      </w:r>
      <w:r w:rsidR="00D42570" w:rsidRPr="006859D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2A10E0" w:rsidRPr="006859D6" w:rsidRDefault="00F626A4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D26647" w:rsidRPr="006859D6">
        <w:rPr>
          <w:rFonts w:ascii="Times New Roman" w:hAnsi="Times New Roman"/>
          <w:color w:val="000000" w:themeColor="text1"/>
          <w:sz w:val="24"/>
          <w:szCs w:val="24"/>
        </w:rPr>
        <w:t>22.6</w:t>
      </w:r>
      <w:r w:rsidR="00D42570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EA1386" w:rsidRPr="006859D6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387813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случае представления заявления о внесении изменений</w:t>
      </w:r>
      <w:r w:rsidR="002A10E0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в связи с</w:t>
      </w:r>
      <w:r w:rsidR="009F2D00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необходимостью</w:t>
      </w:r>
      <w:r w:rsidR="002A10E0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продлени</w:t>
      </w:r>
      <w:r w:rsidR="009F2D00" w:rsidRPr="006859D6">
        <w:rPr>
          <w:rFonts w:ascii="Times New Roman" w:hAnsi="Times New Roman"/>
          <w:color w:val="000000" w:themeColor="text1"/>
          <w:sz w:val="24"/>
          <w:szCs w:val="24"/>
        </w:rPr>
        <w:t>я срока действия</w:t>
      </w:r>
      <w:r w:rsidR="002A10E0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разрешения</w:t>
      </w:r>
      <w:r w:rsidR="009F2D00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на строительство:</w:t>
      </w:r>
    </w:p>
    <w:p w:rsidR="00D42570" w:rsidRPr="006859D6" w:rsidRDefault="00D42570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а) наличие информации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связи </w:t>
      </w:r>
      <w:r w:rsidR="0024627E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с необходимостью продления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срока действия разрешения</w:t>
      </w:r>
      <w:r w:rsidR="0024627E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на строительство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D42570" w:rsidRPr="006859D6" w:rsidRDefault="00D42570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б) наличие информации органа государственного строительного надзора об отсутствии извещения о начале работ по строительству, реконструкции,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Федерации; </w:t>
      </w:r>
    </w:p>
    <w:p w:rsidR="00D42570" w:rsidRPr="006859D6" w:rsidRDefault="00D42570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в) подача заявления о внесении изменений менее чем за десять рабочих дней до истечения срока действия разрешения на строительство.</w:t>
      </w:r>
    </w:p>
    <w:p w:rsidR="00D42570" w:rsidRPr="006859D6" w:rsidRDefault="00F626A4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D26647" w:rsidRPr="006859D6">
        <w:rPr>
          <w:rFonts w:ascii="Times New Roman" w:hAnsi="Times New Roman"/>
          <w:color w:val="000000" w:themeColor="text1"/>
          <w:sz w:val="24"/>
          <w:szCs w:val="24"/>
        </w:rPr>
        <w:t>22.7</w:t>
      </w:r>
      <w:r w:rsidR="00D42570" w:rsidRPr="006859D6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EA1386" w:rsidRPr="006859D6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24627E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случае представления заявителем заявления о внесении изменений </w:t>
      </w:r>
      <w:r w:rsidR="00A15258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(за исключением </w:t>
      </w:r>
      <w:r w:rsidR="0024627E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заявления о внесении изменений в связи с </w:t>
      </w:r>
      <w:r w:rsidR="00A15258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необходимостью </w:t>
      </w:r>
      <w:r w:rsidR="0024627E" w:rsidRPr="006859D6">
        <w:rPr>
          <w:rFonts w:ascii="Times New Roman" w:hAnsi="Times New Roman"/>
          <w:color w:val="000000" w:themeColor="text1"/>
          <w:sz w:val="24"/>
          <w:szCs w:val="24"/>
        </w:rPr>
        <w:t>продлени</w:t>
      </w:r>
      <w:r w:rsidR="00A15258" w:rsidRPr="006859D6">
        <w:rPr>
          <w:rFonts w:ascii="Times New Roman" w:hAnsi="Times New Roman"/>
          <w:color w:val="000000" w:themeColor="text1"/>
          <w:sz w:val="24"/>
          <w:szCs w:val="24"/>
        </w:rPr>
        <w:t>я</w:t>
      </w:r>
      <w:r w:rsidR="0024627E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срока действия разрешения</w:t>
      </w:r>
      <w:r w:rsidR="00A15258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на строительство)</w:t>
      </w:r>
      <w:r w:rsidR="00D42570" w:rsidRPr="006859D6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D42570" w:rsidRPr="006859D6" w:rsidRDefault="00D42570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а) отсутствие документов, предусмотренных пунктом </w:t>
      </w:r>
      <w:r w:rsidR="00F626A4"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EA1386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9.1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настоящего </w:t>
      </w:r>
      <w:r w:rsidR="00F626A4" w:rsidRPr="006859D6">
        <w:rPr>
          <w:rFonts w:ascii="Times New Roman" w:hAnsi="Times New Roman"/>
          <w:color w:val="000000" w:themeColor="text1"/>
          <w:sz w:val="24"/>
          <w:szCs w:val="24"/>
        </w:rPr>
        <w:t>Административного регламента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D42570" w:rsidRPr="006859D6" w:rsidRDefault="00D42570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б)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участка;</w:t>
      </w:r>
    </w:p>
    <w:p w:rsidR="00D42570" w:rsidRPr="006859D6" w:rsidRDefault="00D42570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в) представление для внесения изменений в разрешение на строительство градостроительного плана земельного участка, выданного после получения разрешения на строительство, но ранее чем за три года до дня направления заявления о внесении изменений в разрешение на строительство;</w:t>
      </w:r>
    </w:p>
    <w:p w:rsidR="00D42570" w:rsidRPr="006859D6" w:rsidRDefault="00D42570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lastRenderedPageBreak/>
        <w:t>г)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строительство;</w:t>
      </w:r>
    </w:p>
    <w:p w:rsidR="00D42570" w:rsidRPr="006859D6" w:rsidRDefault="00D42570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д) несоответствие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реконструкции;</w:t>
      </w:r>
    </w:p>
    <w:p w:rsidR="00D42570" w:rsidRPr="006859D6" w:rsidRDefault="00D42570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е) подача заявления о внесении изменений менее чем за десять рабочих дней до истечения срока действия разрешения на строительство.</w:t>
      </w:r>
    </w:p>
    <w:p w:rsidR="00A2019A" w:rsidRPr="006859D6" w:rsidRDefault="00F626A4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D26647" w:rsidRPr="006859D6">
        <w:rPr>
          <w:rFonts w:ascii="Times New Roman" w:hAnsi="Times New Roman"/>
          <w:color w:val="000000" w:themeColor="text1"/>
          <w:sz w:val="24"/>
          <w:szCs w:val="24"/>
        </w:rPr>
        <w:t>23</w:t>
      </w:r>
      <w:r w:rsidR="00463C47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2E0EC8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Результат предоставления услуги, указанный в пункте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F065CC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19 </w:t>
      </w:r>
      <w:r w:rsidR="002E0EC8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настоящего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Административного регламента</w:t>
      </w:r>
      <w:r w:rsidR="00A2019A" w:rsidRPr="006859D6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C73F71" w:rsidRPr="006859D6" w:rsidRDefault="00844BAE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="00AB2834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аправляется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заявителю в</w:t>
      </w:r>
      <w:r w:rsidR="00AB2834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форме электронного документа, подписанного усиленной квалифицированной электронной подписью уполномоченного должностного лица, в личный кабинет на </w:t>
      </w:r>
      <w:r w:rsidR="007B06C5" w:rsidRPr="006859D6">
        <w:rPr>
          <w:rFonts w:ascii="Times New Roman" w:hAnsi="Times New Roman"/>
          <w:color w:val="000000" w:themeColor="text1"/>
          <w:sz w:val="24"/>
          <w:szCs w:val="24"/>
        </w:rPr>
        <w:t>Едином портале</w:t>
      </w:r>
      <w:r w:rsidR="00AB2834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7B06C5" w:rsidRPr="006859D6">
        <w:rPr>
          <w:rFonts w:ascii="Times New Roman" w:hAnsi="Times New Roman"/>
          <w:color w:val="000000" w:themeColor="text1"/>
          <w:sz w:val="24"/>
          <w:szCs w:val="24"/>
        </w:rPr>
        <w:t>региональном портале</w:t>
      </w:r>
      <w:r w:rsidR="009301BF" w:rsidRPr="006859D6">
        <w:rPr>
          <w:rFonts w:ascii="Times New Roman" w:hAnsi="Times New Roman"/>
          <w:color w:val="000000" w:themeColor="text1"/>
          <w:sz w:val="24"/>
          <w:szCs w:val="24"/>
        </w:rPr>
        <w:t>, в единой информационной системе жилищного строительства</w:t>
      </w:r>
      <w:r w:rsidR="00AB2834" w:rsidRPr="006859D6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A2019A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случае</w:t>
      </w:r>
      <w:r w:rsidR="00F13220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если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такой способ </w:t>
      </w:r>
      <w:r w:rsidR="00F13220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указанв </w:t>
      </w:r>
      <w:r w:rsidRPr="006859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заявлении о выдаче разрешения на строительство, заявлении о </w:t>
      </w:r>
      <w:r w:rsidR="00E64B0F" w:rsidRPr="006859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внесении изменений, уведомлении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D611CB" w:rsidRPr="006859D6" w:rsidRDefault="00733ACA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F13220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ыдается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аявител</w:t>
      </w:r>
      <w:r w:rsidR="00F13220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ю </w:t>
      </w:r>
      <w:r w:rsidR="00E6436E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на бумажном носителе </w:t>
      </w:r>
      <w:r w:rsidR="00F13220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при личном обращении </w:t>
      </w:r>
      <w:r w:rsidR="00E6436E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 уполномоченный орган местного самоуправления, </w:t>
      </w:r>
      <w:r w:rsidR="00E64B0F" w:rsidRPr="006859D6">
        <w:rPr>
          <w:rFonts w:ascii="Times New Roman" w:hAnsi="Times New Roman"/>
          <w:color w:val="000000" w:themeColor="text1"/>
          <w:sz w:val="24"/>
          <w:szCs w:val="24"/>
        </w:rPr>
        <w:t>в том числе через многофункциональный центр, в организацию</w:t>
      </w:r>
      <w:r w:rsidR="00E6436E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либо н</w:t>
      </w:r>
      <w:r w:rsidR="00D46BCD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аправляется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аявител</w:t>
      </w:r>
      <w:r w:rsidR="002154FC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ю </w:t>
      </w:r>
      <w:r w:rsidR="00F24DA5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посредством почтового отправления </w:t>
      </w:r>
      <w:r w:rsidR="0007779E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 соответствии с выбранным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аявител</w:t>
      </w:r>
      <w:r w:rsidR="0007779E" w:rsidRPr="006859D6">
        <w:rPr>
          <w:rFonts w:ascii="Times New Roman" w:hAnsi="Times New Roman"/>
          <w:color w:val="000000" w:themeColor="text1"/>
          <w:sz w:val="24"/>
          <w:szCs w:val="24"/>
        </w:rPr>
        <w:t>ем способом получения результата предоставления услуги.</w:t>
      </w:r>
    </w:p>
    <w:p w:rsidR="001A7381" w:rsidRPr="006859D6" w:rsidRDefault="001A7381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Разрешение на строительство выдается </w:t>
      </w:r>
      <w:r w:rsidR="00590B08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уполномоченным в соответствии со статьей 51 Градостроительного кодекса Российской Федерации на выдачу разрешения на строительство федеральным органом исполнительной власти, </w:t>
      </w:r>
      <w:r w:rsidR="00A95B9A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организацией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исключительно в электронной форме в случае, если документы на выдачу разрешения на строительство, указанные в части 7 статьи 51 Градостроительного кодекса Российской Федерации, направлены в электронной форме.</w:t>
      </w:r>
    </w:p>
    <w:p w:rsidR="00590B08" w:rsidRPr="006859D6" w:rsidRDefault="00590B08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Разрешение на строительство выдается уполномоченным в соответствии со статьей 51 Градостроительного кодекса Российской Федерации на выдачу разрешения на строительство органом исполнительной власти субъекта Российской Федерации, органом местного самоуправления исключительно в электронной форме в случаях, установленных нормативным правовым актом субъекта Российской Федерации. </w:t>
      </w:r>
    </w:p>
    <w:p w:rsidR="00D21385" w:rsidRPr="006859D6" w:rsidRDefault="00D21385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21385" w:rsidRPr="006859D6" w:rsidRDefault="00D21385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Порядок, размер и основания взимания государственной пошлины или иной оплаты, взимаемой за предоставление </w:t>
      </w:r>
      <w:proofErr w:type="spellStart"/>
      <w:r w:rsidR="000C2816"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услуги</w:t>
      </w:r>
      <w:proofErr w:type="spellEnd"/>
    </w:p>
    <w:p w:rsidR="0095116D" w:rsidRPr="006859D6" w:rsidRDefault="0095116D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A1F31" w:rsidRPr="006859D6" w:rsidRDefault="00F626A4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F065CC" w:rsidRPr="006859D6">
        <w:rPr>
          <w:rFonts w:ascii="Times New Roman" w:hAnsi="Times New Roman"/>
          <w:color w:val="000000" w:themeColor="text1"/>
          <w:sz w:val="24"/>
          <w:szCs w:val="24"/>
        </w:rPr>
        <w:t>24</w:t>
      </w:r>
      <w:r w:rsidR="004A1F31" w:rsidRPr="006859D6">
        <w:rPr>
          <w:rFonts w:ascii="Times New Roman" w:hAnsi="Times New Roman"/>
          <w:color w:val="000000" w:themeColor="text1"/>
          <w:sz w:val="24"/>
          <w:szCs w:val="24"/>
        </w:rPr>
        <w:t>. Предоставление услуги осуществляется без взимания платы.</w:t>
      </w:r>
    </w:p>
    <w:p w:rsidR="00F20CD5" w:rsidRPr="006859D6" w:rsidRDefault="00F626A4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F065CC" w:rsidRPr="006859D6">
        <w:rPr>
          <w:rFonts w:ascii="Times New Roman" w:hAnsi="Times New Roman"/>
          <w:color w:val="000000" w:themeColor="text1"/>
          <w:sz w:val="24"/>
          <w:szCs w:val="24"/>
        </w:rPr>
        <w:t>25</w:t>
      </w:r>
      <w:r w:rsidR="006E734D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F20CD5" w:rsidRPr="006859D6">
        <w:rPr>
          <w:rFonts w:ascii="Times New Roman" w:hAnsi="Times New Roman"/>
          <w:color w:val="000000" w:themeColor="text1"/>
          <w:sz w:val="24"/>
          <w:szCs w:val="24"/>
        </w:rPr>
        <w:t>Сведения о ходе рассмотрения заявления о выдаче разрешения на строительство, заявления о внесении изменений, уведомления, представленных посредством Единого портала, регионального портала, единой информационной системы жилищного строительства,доводятся до заявителя путем уведомления об изменении статуса заявления, уведомления в личном кабинете заявителя на Едином портале, региональном портале, в единой информационной системе жилищного строительства.</w:t>
      </w:r>
    </w:p>
    <w:p w:rsidR="00F20CD5" w:rsidRPr="006859D6" w:rsidRDefault="00F20CD5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Сведения о ходе рассмотрения заявления о выдаче разрешения на строительство, заявления о внесении изменений, уведомления, представленных способами, указанными в подпунктах «б», «в» пункта 2.4 настоящего Административного регламента,предоставляются заявителю на основании его устного (при личном обращении либо по телефону в уполномоченный орган местного самоуправления, многофункциональный центр, организацию) либо письменного запроса, составляемого в произвольной форме, без взимания платы. Письменный запрос может быть подан:</w:t>
      </w:r>
    </w:p>
    <w:p w:rsidR="006E734D" w:rsidRPr="006859D6" w:rsidRDefault="009C29E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а)</w:t>
      </w:r>
      <w:r w:rsidR="006E734D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на бумажном носителе </w:t>
      </w:r>
      <w:r w:rsidR="00DC3483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посредством </w:t>
      </w:r>
      <w:r w:rsidR="006E734D" w:rsidRPr="006859D6">
        <w:rPr>
          <w:rFonts w:ascii="Times New Roman" w:hAnsi="Times New Roman"/>
          <w:color w:val="000000" w:themeColor="text1"/>
          <w:sz w:val="24"/>
          <w:szCs w:val="24"/>
        </w:rPr>
        <w:t>лично</w:t>
      </w:r>
      <w:r w:rsidR="00DC3483" w:rsidRPr="006859D6">
        <w:rPr>
          <w:rFonts w:ascii="Times New Roman" w:hAnsi="Times New Roman"/>
          <w:color w:val="000000" w:themeColor="text1"/>
          <w:sz w:val="24"/>
          <w:szCs w:val="24"/>
        </w:rPr>
        <w:t>го</w:t>
      </w:r>
      <w:r w:rsidR="006E734D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обращени</w:t>
      </w:r>
      <w:r w:rsidR="00DC3483" w:rsidRPr="006859D6">
        <w:rPr>
          <w:rFonts w:ascii="Times New Roman" w:hAnsi="Times New Roman"/>
          <w:color w:val="000000" w:themeColor="text1"/>
          <w:sz w:val="24"/>
          <w:szCs w:val="24"/>
        </w:rPr>
        <w:t>я</w:t>
      </w:r>
      <w:r w:rsidR="006E734D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в </w:t>
      </w:r>
      <w:r w:rsidR="00E03948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уполномоченный </w:t>
      </w:r>
      <w:r w:rsidR="00FF4E5C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орган местного самоуправления, </w:t>
      </w:r>
      <w:r w:rsidR="00A95B9A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 том числе через многофункциональный центр, в организацию </w:t>
      </w:r>
      <w:r w:rsidR="00DC3483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либо </w:t>
      </w:r>
      <w:r w:rsidR="0034130B" w:rsidRPr="006859D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lastRenderedPageBreak/>
        <w:t>посредством почтового отправления с объявленной ценностью при его пересылке, описью вложения и уведомлением о вручении</w:t>
      </w:r>
      <w:r w:rsidR="006E734D"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080D07" w:rsidRPr="006859D6" w:rsidRDefault="009C29E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б) </w:t>
      </w:r>
      <w:r w:rsidR="006E734D" w:rsidRPr="006859D6">
        <w:rPr>
          <w:rFonts w:ascii="Times New Roman" w:hAnsi="Times New Roman"/>
          <w:color w:val="000000" w:themeColor="text1"/>
          <w:sz w:val="24"/>
          <w:szCs w:val="24"/>
        </w:rPr>
        <w:t>в электронной форме</w:t>
      </w:r>
      <w:r w:rsidR="002B4D1A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посредством электронной почты.</w:t>
      </w:r>
    </w:p>
    <w:p w:rsidR="00080D07" w:rsidRPr="006859D6" w:rsidRDefault="002B4D1A" w:rsidP="000C2816">
      <w:pPr>
        <w:pStyle w:val="a5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На основании запроса с</w:t>
      </w:r>
      <w:r w:rsidR="006E734D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ведения </w:t>
      </w:r>
      <w:r w:rsidR="009C29E7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о ходе рассмотрения </w:t>
      </w:r>
      <w:r w:rsidR="00DC3483" w:rsidRPr="006859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заявления о выдаче разрешения на строительство, заявления о в</w:t>
      </w:r>
      <w:r w:rsidR="00A95B9A" w:rsidRPr="006859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несении изменений, уведомления </w:t>
      </w:r>
      <w:r w:rsidR="006E734D" w:rsidRPr="006859D6">
        <w:rPr>
          <w:rFonts w:ascii="Times New Roman" w:hAnsi="Times New Roman"/>
          <w:color w:val="000000" w:themeColor="text1"/>
          <w:sz w:val="24"/>
          <w:szCs w:val="24"/>
        </w:rPr>
        <w:t>дов</w:t>
      </w:r>
      <w:r w:rsidR="00677F0D" w:rsidRPr="006859D6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6E734D" w:rsidRPr="006859D6">
        <w:rPr>
          <w:rFonts w:ascii="Times New Roman" w:hAnsi="Times New Roman"/>
          <w:color w:val="000000" w:themeColor="text1"/>
          <w:sz w:val="24"/>
          <w:szCs w:val="24"/>
        </w:rPr>
        <w:t>д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ятся</w:t>
      </w:r>
      <w:r w:rsidR="006E734D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до </w:t>
      </w:r>
      <w:r w:rsidR="00DC3483" w:rsidRPr="006859D6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аявител</w:t>
      </w:r>
      <w:r w:rsidR="006E734D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я в устной </w:t>
      </w:r>
      <w:r w:rsidR="00E64CA1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форме </w:t>
      </w:r>
      <w:r w:rsidR="006E734D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(при личном обращении </w:t>
      </w:r>
      <w:r w:rsidR="000D1E2F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либо по телефону </w:t>
      </w:r>
      <w:r w:rsidR="006E734D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 w:rsidR="00E03948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уполномоченный </w:t>
      </w:r>
      <w:r w:rsidR="00977E3E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орган местного самоуправления, </w:t>
      </w:r>
      <w:r w:rsidR="00A95B9A" w:rsidRPr="006859D6">
        <w:rPr>
          <w:rFonts w:ascii="Times New Roman" w:hAnsi="Times New Roman"/>
          <w:color w:val="000000" w:themeColor="text1"/>
          <w:sz w:val="24"/>
          <w:szCs w:val="24"/>
        </w:rPr>
        <w:t>организацию</w:t>
      </w:r>
      <w:r w:rsidR="00944B60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7B06C5" w:rsidRPr="006859D6">
        <w:rPr>
          <w:rFonts w:ascii="Times New Roman" w:hAnsi="Times New Roman"/>
          <w:color w:val="000000" w:themeColor="text1"/>
          <w:sz w:val="24"/>
          <w:szCs w:val="24"/>
        </w:rPr>
        <w:t>многофункциональный центр</w:t>
      </w:r>
      <w:r w:rsidR="006E734D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="00E64CA1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 день обращения </w:t>
      </w:r>
      <w:r w:rsidR="00DC3483" w:rsidRPr="006859D6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аявител</w:t>
      </w:r>
      <w:r w:rsidR="00E64CA1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я </w:t>
      </w:r>
      <w:r w:rsidR="006E734D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либо </w:t>
      </w:r>
      <w:r w:rsidR="00E64CA1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 w:rsidR="006E734D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письменной форме, в том числе в электронном виде, если это предусмотрено указанным </w:t>
      </w:r>
      <w:r w:rsidR="009C29E7" w:rsidRPr="006859D6">
        <w:rPr>
          <w:rFonts w:ascii="Times New Roman" w:hAnsi="Times New Roman"/>
          <w:color w:val="000000" w:themeColor="text1"/>
          <w:sz w:val="24"/>
          <w:szCs w:val="24"/>
        </w:rPr>
        <w:t>запросом</w:t>
      </w:r>
      <w:r w:rsidR="00E64CA1" w:rsidRPr="006859D6">
        <w:rPr>
          <w:rFonts w:ascii="Times New Roman" w:hAnsi="Times New Roman"/>
          <w:color w:val="000000" w:themeColor="text1"/>
          <w:sz w:val="24"/>
          <w:szCs w:val="24"/>
        </w:rPr>
        <w:t>, в течение двух рабочих дней со дня поступления соответствующего запроса</w:t>
      </w:r>
      <w:r w:rsidR="009C29E7" w:rsidRPr="006859D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533D2A" w:rsidRPr="006859D6" w:rsidRDefault="00F626A4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367CAB" w:rsidRPr="006859D6">
        <w:rPr>
          <w:rFonts w:ascii="Times New Roman" w:hAnsi="Times New Roman"/>
          <w:color w:val="000000" w:themeColor="text1"/>
          <w:sz w:val="24"/>
          <w:szCs w:val="24"/>
        </w:rPr>
        <w:t>26</w:t>
      </w:r>
      <w:r w:rsidR="00F24CA3" w:rsidRPr="006859D6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533D2A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Результат предоставления услуги (его копия ил</w:t>
      </w:r>
      <w:r w:rsidR="00FA399D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и сведения, содержащиеся в нем), предусмотренный подпунктом "а" пункта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B80909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19 </w:t>
      </w:r>
      <w:r w:rsidR="00FA399D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настоящего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Административного регламента</w:t>
      </w:r>
      <w:r w:rsidR="00FA399D" w:rsidRPr="006859D6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533D2A" w:rsidRPr="006859D6" w:rsidRDefault="002F6F6B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а)</w:t>
      </w:r>
      <w:r w:rsidR="00533D2A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 течение пяти рабочих дней со дня его направления </w:t>
      </w:r>
      <w:r w:rsidR="00D4562D" w:rsidRPr="006859D6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аявител</w:t>
      </w:r>
      <w:r w:rsidR="00533D2A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ю подлежит </w:t>
      </w:r>
      <w:r w:rsidR="00D4562D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направлению </w:t>
      </w:r>
      <w:r w:rsidR="00533D2A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Федерации, органы местного самоуправления </w:t>
      </w:r>
      <w:r w:rsidR="00D4562D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городских округов,  органы местного самоуправления </w:t>
      </w:r>
      <w:r w:rsidR="00533D2A" w:rsidRPr="006859D6">
        <w:rPr>
          <w:rFonts w:ascii="Times New Roman" w:hAnsi="Times New Roman"/>
          <w:color w:val="000000" w:themeColor="text1"/>
          <w:sz w:val="24"/>
          <w:szCs w:val="24"/>
        </w:rPr>
        <w:t>муниципальных районов;</w:t>
      </w:r>
    </w:p>
    <w:p w:rsidR="00533D2A" w:rsidRPr="006859D6" w:rsidRDefault="0018767D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б</w:t>
      </w:r>
      <w:r w:rsidR="00533D2A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) в трехдневный срок со дня его направления </w:t>
      </w:r>
      <w:r w:rsidR="00013311" w:rsidRPr="006859D6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аявител</w:t>
      </w:r>
      <w:r w:rsidR="00533D2A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ю </w:t>
      </w:r>
      <w:r w:rsidR="005F5D2B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подлежит направлению </w:t>
      </w:r>
      <w:r w:rsidR="00533D2A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 федеральный орган исполнительной власти, уполномоченный на осуществление государственного строительного надзора (в случае выдачи </w:t>
      </w:r>
      <w:r w:rsidR="00013311" w:rsidRPr="006859D6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аявител</w:t>
      </w:r>
      <w:r w:rsidR="00533D2A" w:rsidRPr="006859D6">
        <w:rPr>
          <w:rFonts w:ascii="Times New Roman" w:hAnsi="Times New Roman"/>
          <w:color w:val="000000" w:themeColor="text1"/>
          <w:sz w:val="24"/>
          <w:szCs w:val="24"/>
        </w:rPr>
        <w:t>ю разрешения на строительство объектов капитального строительства, указанных в пункте 5</w:t>
      </w:r>
      <w:r w:rsidR="00533D2A" w:rsidRPr="006859D6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1</w:t>
      </w:r>
      <w:r w:rsidR="00533D2A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статьи 6 Градостроительного кодекса Российской Федерации</w:t>
      </w:r>
      <w:r w:rsidR="005F5D2B" w:rsidRPr="006859D6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533D2A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или в орган исполнительной власти субъекта Российской Федерации, уполномоченный на осуществление государственного строительного надзора (в случае выдачи </w:t>
      </w:r>
      <w:r w:rsidR="00013311" w:rsidRPr="006859D6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аявител</w:t>
      </w:r>
      <w:r w:rsidR="00533D2A" w:rsidRPr="006859D6">
        <w:rPr>
          <w:rFonts w:ascii="Times New Roman" w:hAnsi="Times New Roman"/>
          <w:color w:val="000000" w:themeColor="text1"/>
          <w:sz w:val="24"/>
          <w:szCs w:val="24"/>
        </w:rPr>
        <w:t>ю разрешения на строительство иных объектов капитального строительства);</w:t>
      </w:r>
    </w:p>
    <w:p w:rsidR="00533D2A" w:rsidRPr="006859D6" w:rsidRDefault="00FA399D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в) </w:t>
      </w:r>
      <w:r w:rsidR="00533D2A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 течение трех рабочих дней со дня его направления </w:t>
      </w:r>
      <w:r w:rsidR="00013311" w:rsidRPr="006859D6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аявител</w:t>
      </w:r>
      <w:r w:rsidR="00533D2A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ю </w:t>
      </w:r>
      <w:r w:rsidR="005F5D2B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подлежит направлению </w:t>
      </w:r>
      <w:r w:rsidR="00533D2A" w:rsidRPr="006859D6">
        <w:rPr>
          <w:rFonts w:ascii="Times New Roman" w:hAnsi="Times New Roman"/>
          <w:color w:val="000000" w:themeColor="text1"/>
          <w:sz w:val="24"/>
          <w:szCs w:val="24"/>
        </w:rPr>
        <w:t>в органы государственной власти или органы местного самоуправления муниципальных образований Российской Федерации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взаимодействия), принявшие решение об установлении или изменении зоны с особыми условиями использования территории в связи с размещением объекта, в целях строительства, реконструкции которого выдан результат;</w:t>
      </w:r>
    </w:p>
    <w:p w:rsidR="00533D2A" w:rsidRPr="006859D6" w:rsidRDefault="00FA399D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г</w:t>
      </w:r>
      <w:r w:rsidR="00533D2A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) в течение пяти рабочих дней со дня его направления </w:t>
      </w:r>
      <w:r w:rsidR="00615598" w:rsidRPr="006859D6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аявител</w:t>
      </w:r>
      <w:r w:rsidR="00533D2A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ю </w:t>
      </w:r>
      <w:r w:rsidR="00402128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по результатам рассмотрения заявления о внесении изменений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подлежит направлению </w:t>
      </w:r>
      <w:r w:rsidR="00533D2A" w:rsidRPr="006859D6">
        <w:rPr>
          <w:rFonts w:ascii="Times New Roman" w:hAnsi="Times New Roman"/>
          <w:color w:val="000000" w:themeColor="text1"/>
          <w:sz w:val="24"/>
          <w:szCs w:val="24"/>
        </w:rPr>
        <w:t>в федеральный орган исполнительной власти или орган исполнительной власти субъекта Российской Федерации, осуществляющие государственный строительный надзор при строительстве, реконструкции объекта капитального строительства;</w:t>
      </w:r>
    </w:p>
    <w:p w:rsidR="00A83966" w:rsidRPr="006859D6" w:rsidRDefault="00FA399D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д</w:t>
      </w:r>
      <w:r w:rsidR="00533D2A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) в течение пяти рабочих дней со дня его направления </w:t>
      </w:r>
      <w:r w:rsidR="00615598" w:rsidRPr="006859D6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аявител</w:t>
      </w:r>
      <w:r w:rsidR="00533D2A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ю </w:t>
      </w:r>
      <w:r w:rsidR="00402128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по результатам рассмотрения заявления о внесении изменений </w:t>
      </w:r>
      <w:r w:rsidR="009B070B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подлежит направлению </w:t>
      </w:r>
      <w:r w:rsidR="00533D2A" w:rsidRPr="006859D6">
        <w:rPr>
          <w:rFonts w:ascii="Times New Roman" w:hAnsi="Times New Roman"/>
          <w:color w:val="000000" w:themeColor="text1"/>
          <w:sz w:val="24"/>
          <w:szCs w:val="24"/>
        </w:rPr>
        <w:t>в федеральный орган исполнительной власти (его территориальный орган),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</w:t>
      </w:r>
      <w:r w:rsidR="003115DC"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080D07" w:rsidRPr="006859D6" w:rsidRDefault="00A83966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е)в течение трех рабочих дне</w:t>
      </w:r>
      <w:r w:rsidR="002B02D9" w:rsidRPr="006859D6">
        <w:rPr>
          <w:rFonts w:ascii="Times New Roman" w:hAnsi="Times New Roman"/>
          <w:color w:val="000000" w:themeColor="text1"/>
          <w:sz w:val="24"/>
          <w:szCs w:val="24"/>
        </w:rPr>
        <w:t>й</w:t>
      </w:r>
      <w:r w:rsidR="00125C4D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послевыдачи его заявителю </w:t>
      </w:r>
      <w:r w:rsidR="002B02D9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 отношении объекта капитального строительства жилого назначения </w:t>
      </w:r>
      <w:r w:rsidR="00817751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подлежит размещению </w:t>
      </w:r>
      <w:r w:rsidR="00125C4D" w:rsidRPr="006859D6">
        <w:rPr>
          <w:rFonts w:ascii="Times New Roman" w:hAnsi="Times New Roman"/>
          <w:color w:val="000000" w:themeColor="text1"/>
          <w:sz w:val="24"/>
          <w:szCs w:val="24"/>
        </w:rPr>
        <w:t>уполномоченны</w:t>
      </w:r>
      <w:r w:rsidR="00817751" w:rsidRPr="006859D6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125C4D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орган</w:t>
      </w:r>
      <w:r w:rsidR="00817751" w:rsidRPr="006859D6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125C4D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местного самоуправления в </w:t>
      </w:r>
      <w:r w:rsidR="00817751" w:rsidRPr="006859D6">
        <w:rPr>
          <w:rFonts w:ascii="Times New Roman" w:hAnsi="Times New Roman"/>
          <w:color w:val="000000" w:themeColor="text1"/>
          <w:sz w:val="24"/>
          <w:szCs w:val="24"/>
        </w:rPr>
        <w:t>единой информационной системе жилищного строительства</w:t>
      </w:r>
      <w:r w:rsidR="003115DC" w:rsidRPr="006859D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EA342A" w:rsidRPr="006859D6" w:rsidRDefault="00EA342A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A342A" w:rsidRPr="006859D6" w:rsidRDefault="00EA342A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A342A" w:rsidRPr="006859D6" w:rsidRDefault="00EA342A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Порядок исправления допущенных оп</w:t>
      </w:r>
      <w:r w:rsidR="0039055D">
        <w:rPr>
          <w:rFonts w:ascii="Times New Roman" w:hAnsi="Times New Roman"/>
          <w:color w:val="000000" w:themeColor="text1"/>
          <w:sz w:val="24"/>
          <w:szCs w:val="24"/>
        </w:rPr>
        <w:t xml:space="preserve">ечаток и ошибок в   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выданных в результате предоставления </w:t>
      </w:r>
      <w:r w:rsidR="000C2816"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="0039055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услуги документах</w:t>
      </w:r>
    </w:p>
    <w:p w:rsidR="00EA342A" w:rsidRPr="006859D6" w:rsidRDefault="00EA342A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328C0" w:rsidRPr="006859D6" w:rsidRDefault="00F626A4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367CAB" w:rsidRPr="006859D6">
        <w:rPr>
          <w:rFonts w:ascii="Times New Roman" w:hAnsi="Times New Roman"/>
          <w:color w:val="000000" w:themeColor="text1"/>
          <w:sz w:val="24"/>
          <w:szCs w:val="24"/>
        </w:rPr>
        <w:t>27</w:t>
      </w:r>
      <w:r w:rsidR="008328C0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. Порядок исправления допущенных опечаток и ошибок в </w:t>
      </w:r>
      <w:r w:rsidR="008328C0" w:rsidRPr="006859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разрешени</w:t>
      </w:r>
      <w:r w:rsidR="002142F6" w:rsidRPr="006859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</w:t>
      </w:r>
      <w:r w:rsidR="008328C0" w:rsidRPr="006859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на строительство</w:t>
      </w:r>
      <w:r w:rsidR="008328C0" w:rsidRPr="006859D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8328C0" w:rsidRPr="006859D6" w:rsidRDefault="008328C0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Заявитель вправе обратиться в уполномоченный орган местного самоуправления</w:t>
      </w:r>
      <w:r w:rsidR="00722943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0B2ED3" w:rsidRPr="006859D6">
        <w:rPr>
          <w:rFonts w:ascii="Times New Roman" w:hAnsi="Times New Roman"/>
          <w:color w:val="000000" w:themeColor="text1"/>
          <w:sz w:val="24"/>
          <w:szCs w:val="24"/>
        </w:rPr>
        <w:t>организацию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с заявлением об исправлении </w:t>
      </w:r>
      <w:r w:rsidR="006516C6" w:rsidRPr="006859D6">
        <w:rPr>
          <w:rFonts w:ascii="Times New Roman" w:hAnsi="Times New Roman"/>
          <w:color w:val="000000" w:themeColor="text1"/>
          <w:sz w:val="24"/>
          <w:szCs w:val="24"/>
        </w:rPr>
        <w:t>допущенных опечаток 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ошибок в </w:t>
      </w:r>
      <w:r w:rsidR="00467B33" w:rsidRPr="006859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разрешени</w:t>
      </w:r>
      <w:r w:rsidR="002142F6" w:rsidRPr="006859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</w:t>
      </w:r>
      <w:r w:rsidR="00467B33" w:rsidRPr="006859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на строительство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(далее </w:t>
      </w:r>
      <w:r w:rsidR="00467B33" w:rsidRPr="006859D6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заявление об исправлении </w:t>
      </w:r>
      <w:r w:rsidR="006516C6" w:rsidRPr="006859D6">
        <w:rPr>
          <w:rFonts w:ascii="Times New Roman" w:hAnsi="Times New Roman"/>
          <w:color w:val="000000" w:themeColor="text1"/>
          <w:sz w:val="24"/>
          <w:szCs w:val="24"/>
        </w:rPr>
        <w:t>допущенных опечаток и ошибок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="00764216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по форме согласно Приложению № </w:t>
      </w:r>
      <w:r w:rsidR="00B41BA3" w:rsidRPr="006859D6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к настоящему </w:t>
      </w:r>
      <w:r w:rsidR="00F626A4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Административному регламенту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 порядке, установленном пунктами </w:t>
      </w:r>
      <w:r w:rsidR="00F626A4"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4 </w:t>
      </w:r>
      <w:r w:rsidR="00F626A4" w:rsidRPr="006859D6">
        <w:rPr>
          <w:rFonts w:ascii="Times New Roman" w:hAnsi="Times New Roman"/>
          <w:color w:val="000000" w:themeColor="text1"/>
          <w:sz w:val="24"/>
          <w:szCs w:val="24"/>
        </w:rPr>
        <w:t>–2.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7, </w:t>
      </w:r>
      <w:r w:rsidR="00F626A4"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4A4699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12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настоящего </w:t>
      </w:r>
      <w:r w:rsidR="00F626A4" w:rsidRPr="006859D6">
        <w:rPr>
          <w:rFonts w:ascii="Times New Roman" w:hAnsi="Times New Roman"/>
          <w:color w:val="000000" w:themeColor="text1"/>
          <w:sz w:val="24"/>
          <w:szCs w:val="24"/>
        </w:rPr>
        <w:t>Административного регламента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8328C0" w:rsidRPr="006859D6" w:rsidRDefault="008328C0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 случае подтверждения наличия допущенных опечаток, ошибок в </w:t>
      </w:r>
      <w:r w:rsidR="002142F6" w:rsidRPr="006859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разрешении на строительство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уполномоченный орган местного самоуправления</w:t>
      </w:r>
      <w:r w:rsidR="00722943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0B2ED3" w:rsidRPr="006859D6">
        <w:rPr>
          <w:rFonts w:ascii="Times New Roman" w:hAnsi="Times New Roman"/>
          <w:color w:val="000000" w:themeColor="text1"/>
          <w:sz w:val="24"/>
          <w:szCs w:val="24"/>
        </w:rPr>
        <w:t>организация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вносит исправления в ранее выданное </w:t>
      </w:r>
      <w:r w:rsidR="002142F6" w:rsidRPr="006859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разрешение на строительство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. Дата и номер выданного </w:t>
      </w:r>
      <w:r w:rsidR="002142F6" w:rsidRPr="006859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разрешения на строительство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не изменяются, а в соответствующей графе формы </w:t>
      </w:r>
      <w:r w:rsidR="00926CEA" w:rsidRPr="006859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разрешения на строительство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указывается основание для внесения исправлений (реквизиты заявления об исправлении </w:t>
      </w:r>
      <w:r w:rsidR="006516C6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допущенных опечаток и ошибок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и ссылка на соответствующую норму Градостроительного кодекса Российской Федерации) и дата внесения исправлений.</w:t>
      </w:r>
    </w:p>
    <w:p w:rsidR="008328C0" w:rsidRPr="006859D6" w:rsidRDefault="00532373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Разрешение на строительство</w:t>
      </w:r>
      <w:r w:rsidR="008328C0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с внесенными исправлениями </w:t>
      </w:r>
      <w:r w:rsidR="006516C6" w:rsidRPr="006859D6">
        <w:rPr>
          <w:rFonts w:ascii="Times New Roman" w:hAnsi="Times New Roman"/>
          <w:color w:val="000000" w:themeColor="text1"/>
          <w:sz w:val="24"/>
          <w:szCs w:val="24"/>
        </w:rPr>
        <w:t>допущенных опечаток и ошибок</w:t>
      </w:r>
      <w:r w:rsidR="00376E13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либо решение об отказе во внесении исправлений в разрешение на строительство по форме согласно приложению № </w:t>
      </w:r>
      <w:r w:rsidR="00341372" w:rsidRPr="006859D6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376E13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к настоящему </w:t>
      </w:r>
      <w:r w:rsidR="00F626A4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Административному регламенту </w:t>
      </w:r>
      <w:r w:rsidR="008328C0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направляется заявителю в порядке, установленном пунктом </w:t>
      </w:r>
      <w:r w:rsidR="00F626A4"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5B5B4C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23 </w:t>
      </w:r>
      <w:r w:rsidR="008328C0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настоящего </w:t>
      </w:r>
      <w:r w:rsidR="00F626A4" w:rsidRPr="006859D6">
        <w:rPr>
          <w:rFonts w:ascii="Times New Roman" w:hAnsi="Times New Roman"/>
          <w:color w:val="000000" w:themeColor="text1"/>
          <w:sz w:val="24"/>
          <w:szCs w:val="24"/>
        </w:rPr>
        <w:t>Административного регламента</w:t>
      </w:r>
      <w:r w:rsidR="008328C0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способом, указанным в заявлении об исправлении </w:t>
      </w:r>
      <w:r w:rsidR="006516C6" w:rsidRPr="006859D6">
        <w:rPr>
          <w:rFonts w:ascii="Times New Roman" w:hAnsi="Times New Roman"/>
          <w:color w:val="000000" w:themeColor="text1"/>
          <w:sz w:val="24"/>
          <w:szCs w:val="24"/>
        </w:rPr>
        <w:t>допущенных опечаток и ошибок</w:t>
      </w:r>
      <w:r w:rsidR="008328C0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в течение пяти рабочих дней с даты поступления заявления об исправлении </w:t>
      </w:r>
      <w:r w:rsidR="006516C6" w:rsidRPr="006859D6">
        <w:rPr>
          <w:rFonts w:ascii="Times New Roman" w:hAnsi="Times New Roman"/>
          <w:color w:val="000000" w:themeColor="text1"/>
          <w:sz w:val="24"/>
          <w:szCs w:val="24"/>
        </w:rPr>
        <w:t>допущенных опечаток и ошибок</w:t>
      </w:r>
      <w:r w:rsidR="008328C0" w:rsidRPr="006859D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8328C0" w:rsidRPr="006859D6" w:rsidRDefault="00F626A4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367CAB" w:rsidRPr="006859D6">
        <w:rPr>
          <w:rFonts w:ascii="Times New Roman" w:hAnsi="Times New Roman"/>
          <w:color w:val="000000" w:themeColor="text1"/>
          <w:sz w:val="24"/>
          <w:szCs w:val="24"/>
        </w:rPr>
        <w:t>28</w:t>
      </w:r>
      <w:r w:rsidR="008328C0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. Исчерпывающий перечень оснований для отказа в исправлении допущенных опечаток и ошибок </w:t>
      </w:r>
      <w:r w:rsidR="00532373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 w:rsidR="00532373" w:rsidRPr="006859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разрешении на строительство</w:t>
      </w:r>
      <w:r w:rsidR="008328C0" w:rsidRPr="006859D6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8328C0" w:rsidRPr="006859D6" w:rsidRDefault="008328C0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а) несоответствие заявителя кругу лиц, указанных в пункте </w:t>
      </w:r>
      <w:r w:rsidR="00F626A4"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2 настоящего </w:t>
      </w:r>
      <w:r w:rsidR="00F626A4" w:rsidRPr="006859D6">
        <w:rPr>
          <w:rFonts w:ascii="Times New Roman" w:hAnsi="Times New Roman"/>
          <w:color w:val="000000" w:themeColor="text1"/>
          <w:sz w:val="24"/>
          <w:szCs w:val="24"/>
        </w:rPr>
        <w:t>Административного регламента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8328C0" w:rsidRPr="006859D6" w:rsidRDefault="008328C0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б) отсутствие факта допущения </w:t>
      </w:r>
      <w:r w:rsidR="006516C6" w:rsidRPr="006859D6">
        <w:rPr>
          <w:rFonts w:ascii="Times New Roman" w:hAnsi="Times New Roman"/>
          <w:color w:val="000000" w:themeColor="text1"/>
          <w:sz w:val="24"/>
          <w:szCs w:val="24"/>
        </w:rPr>
        <w:t>опечаток и ошибок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 w:rsidR="00532373" w:rsidRPr="006859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разрешении на строительство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9922F9" w:rsidRPr="006859D6" w:rsidRDefault="00F626A4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367CAB" w:rsidRPr="006859D6">
        <w:rPr>
          <w:rFonts w:ascii="Times New Roman" w:hAnsi="Times New Roman"/>
          <w:color w:val="000000" w:themeColor="text1"/>
          <w:sz w:val="24"/>
          <w:szCs w:val="24"/>
        </w:rPr>
        <w:t>29</w:t>
      </w:r>
      <w:r w:rsidR="009922F9" w:rsidRPr="006859D6">
        <w:rPr>
          <w:rFonts w:ascii="Times New Roman" w:hAnsi="Times New Roman"/>
          <w:color w:val="000000" w:themeColor="text1"/>
          <w:sz w:val="24"/>
          <w:szCs w:val="24"/>
        </w:rPr>
        <w:t>. Порядок выдачи дубликата разрешения на строительство.</w:t>
      </w:r>
    </w:p>
    <w:p w:rsidR="009922F9" w:rsidRPr="006859D6" w:rsidRDefault="009922F9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Заявитель вправе обратиться в уполномоченный орган местного самоуправления</w:t>
      </w:r>
      <w:r w:rsidR="00722943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="000B2ED3" w:rsidRPr="006859D6">
        <w:rPr>
          <w:rFonts w:ascii="Times New Roman" w:hAnsi="Times New Roman"/>
          <w:color w:val="000000" w:themeColor="text1"/>
          <w:sz w:val="24"/>
          <w:szCs w:val="24"/>
        </w:rPr>
        <w:t>организацию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с</w:t>
      </w:r>
      <w:proofErr w:type="spellEnd"/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заявлением о выдаче дубликата разрешения на строительство (далее – заявление о выдаче дубликата) по форме согласно Приложению № </w:t>
      </w:r>
      <w:r w:rsidR="00341372" w:rsidRPr="006859D6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к настоящему </w:t>
      </w:r>
      <w:r w:rsidR="00F626A4" w:rsidRPr="006859D6">
        <w:rPr>
          <w:rFonts w:ascii="Times New Roman" w:hAnsi="Times New Roman"/>
          <w:color w:val="000000" w:themeColor="text1"/>
          <w:sz w:val="24"/>
          <w:szCs w:val="24"/>
        </w:rPr>
        <w:t>Административному регламенту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в порядке, установленном пунктами </w:t>
      </w:r>
      <w:r w:rsidR="00F626A4"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4 </w:t>
      </w:r>
      <w:r w:rsidR="00F626A4" w:rsidRPr="006859D6">
        <w:rPr>
          <w:rFonts w:ascii="Times New Roman" w:hAnsi="Times New Roman"/>
          <w:color w:val="000000" w:themeColor="text1"/>
          <w:sz w:val="24"/>
          <w:szCs w:val="24"/>
        </w:rPr>
        <w:t>–2.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7, </w:t>
      </w:r>
      <w:r w:rsidR="00F626A4"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4A4699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12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настоящего </w:t>
      </w:r>
      <w:r w:rsidR="00F626A4" w:rsidRPr="006859D6">
        <w:rPr>
          <w:rFonts w:ascii="Times New Roman" w:hAnsi="Times New Roman"/>
          <w:color w:val="000000" w:themeColor="text1"/>
          <w:sz w:val="24"/>
          <w:szCs w:val="24"/>
        </w:rPr>
        <w:t>Административного регламента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9922F9" w:rsidRPr="006859D6" w:rsidRDefault="009922F9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 случае отсутствия оснований для отказа в выдаче </w:t>
      </w:r>
      <w:r w:rsidR="00722943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дубликата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разрешения на строительство</w:t>
      </w:r>
      <w:r w:rsidR="00722943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установленных пунктом </w:t>
      </w:r>
      <w:r w:rsidR="00600DB0"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400E3A" w:rsidRPr="006859D6">
        <w:rPr>
          <w:rFonts w:ascii="Times New Roman" w:hAnsi="Times New Roman"/>
          <w:color w:val="000000" w:themeColor="text1"/>
          <w:sz w:val="24"/>
          <w:szCs w:val="24"/>
        </w:rPr>
        <w:t>30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настоящего </w:t>
      </w:r>
      <w:r w:rsidR="00600DB0" w:rsidRPr="006859D6">
        <w:rPr>
          <w:rFonts w:ascii="Times New Roman" w:hAnsi="Times New Roman"/>
          <w:color w:val="000000" w:themeColor="text1"/>
          <w:sz w:val="24"/>
          <w:szCs w:val="24"/>
        </w:rPr>
        <w:t>Административного регламента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, уполномоченный орган местного самоуправления</w:t>
      </w:r>
      <w:r w:rsidR="00722943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0B2ED3" w:rsidRPr="006859D6">
        <w:rPr>
          <w:rFonts w:ascii="Times New Roman" w:hAnsi="Times New Roman"/>
          <w:color w:val="000000" w:themeColor="text1"/>
          <w:sz w:val="24"/>
          <w:szCs w:val="24"/>
        </w:rPr>
        <w:t>организация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выдает дубликат </w:t>
      </w:r>
      <w:r w:rsidR="00722943" w:rsidRPr="006859D6">
        <w:rPr>
          <w:rFonts w:ascii="Times New Roman" w:hAnsi="Times New Roman"/>
          <w:color w:val="000000" w:themeColor="text1"/>
          <w:sz w:val="24"/>
          <w:szCs w:val="24"/>
        </w:rPr>
        <w:t>разрешения на строительство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с тем же регистрационным номером</w:t>
      </w:r>
      <w:r w:rsidR="00722943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и указанием того же срока действия, которые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был</w:t>
      </w:r>
      <w:r w:rsidR="00722943" w:rsidRPr="006859D6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указан</w:t>
      </w:r>
      <w:r w:rsidR="00722943" w:rsidRPr="006859D6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в ранее выданном </w:t>
      </w:r>
      <w:r w:rsidR="00722943" w:rsidRPr="006859D6">
        <w:rPr>
          <w:rFonts w:ascii="Times New Roman" w:hAnsi="Times New Roman"/>
          <w:color w:val="000000" w:themeColor="text1"/>
          <w:sz w:val="24"/>
          <w:szCs w:val="24"/>
        </w:rPr>
        <w:t>разрешении на строительство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A4455" w:rsidRPr="006859D6">
        <w:rPr>
          <w:rFonts w:ascii="Times New Roman" w:hAnsi="Times New Roman"/>
          <w:color w:val="000000" w:themeColor="text1"/>
          <w:sz w:val="24"/>
          <w:szCs w:val="24"/>
        </w:rPr>
        <w:t>В случае, если ранее заявителю было выдано разрешение на строительство 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разрешения на строительство заявителю повторно представляется указанный документ.</w:t>
      </w:r>
    </w:p>
    <w:p w:rsidR="009922F9" w:rsidRPr="006859D6" w:rsidRDefault="009922F9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Дубликат </w:t>
      </w:r>
      <w:r w:rsidR="00722943" w:rsidRPr="006859D6">
        <w:rPr>
          <w:rFonts w:ascii="Times New Roman" w:hAnsi="Times New Roman"/>
          <w:color w:val="000000" w:themeColor="text1"/>
          <w:sz w:val="24"/>
          <w:szCs w:val="24"/>
        </w:rPr>
        <w:t>разрешения на строительство</w:t>
      </w:r>
      <w:r w:rsidR="00376E13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либо решение об отказе в выдаче дубликата разрешения на строительство по форме согласно приложению № </w:t>
      </w:r>
      <w:r w:rsidR="00341372" w:rsidRPr="006859D6">
        <w:rPr>
          <w:rFonts w:ascii="Times New Roman" w:hAnsi="Times New Roman"/>
          <w:color w:val="000000" w:themeColor="text1"/>
          <w:sz w:val="24"/>
          <w:szCs w:val="24"/>
        </w:rPr>
        <w:t>11</w:t>
      </w:r>
      <w:r w:rsidR="00376E13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к настоящему </w:t>
      </w:r>
      <w:r w:rsidR="00600DB0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Административному регламенту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направляется заявителю в п</w:t>
      </w:r>
      <w:r w:rsidR="00722943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орядке, установленном пунктом </w:t>
      </w:r>
      <w:r w:rsidR="00600DB0"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5B5B4C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23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настоящего </w:t>
      </w:r>
      <w:r w:rsidR="00600DB0" w:rsidRPr="006859D6">
        <w:rPr>
          <w:rFonts w:ascii="Times New Roman" w:hAnsi="Times New Roman"/>
          <w:color w:val="000000" w:themeColor="text1"/>
          <w:sz w:val="24"/>
          <w:szCs w:val="24"/>
        </w:rPr>
        <w:t>Административного регламента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, способом, указанным заявителем в заявлении о выдаче дубликата, в течение пяти рабочих дней с даты поступления заявления о выдаче дубликата.</w:t>
      </w:r>
    </w:p>
    <w:p w:rsidR="009922F9" w:rsidRPr="006859D6" w:rsidRDefault="00F626A4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367CAB" w:rsidRPr="006859D6">
        <w:rPr>
          <w:rFonts w:ascii="Times New Roman" w:hAnsi="Times New Roman"/>
          <w:color w:val="000000" w:themeColor="text1"/>
          <w:sz w:val="24"/>
          <w:szCs w:val="24"/>
        </w:rPr>
        <w:t>30</w:t>
      </w:r>
      <w:r w:rsidR="009922F9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. Исчерпывающий перечень оснований для отказа в выдаче дубликата </w:t>
      </w:r>
      <w:r w:rsidR="00BF236B" w:rsidRPr="006859D6">
        <w:rPr>
          <w:rFonts w:ascii="Times New Roman" w:hAnsi="Times New Roman"/>
          <w:color w:val="000000" w:themeColor="text1"/>
          <w:sz w:val="24"/>
          <w:szCs w:val="24"/>
        </w:rPr>
        <w:t>разрешения на строительство</w:t>
      </w:r>
      <w:r w:rsidR="009922F9" w:rsidRPr="006859D6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9922F9" w:rsidRPr="006859D6" w:rsidRDefault="009922F9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несоответствие заявителя кругу лиц, указанных в пункте </w:t>
      </w:r>
      <w:r w:rsidR="00600DB0"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2 настоящего </w:t>
      </w:r>
      <w:r w:rsidR="00600DB0" w:rsidRPr="006859D6">
        <w:rPr>
          <w:rFonts w:ascii="Times New Roman" w:hAnsi="Times New Roman"/>
          <w:color w:val="000000" w:themeColor="text1"/>
          <w:sz w:val="24"/>
          <w:szCs w:val="24"/>
        </w:rPr>
        <w:t>Административного регламента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3D753E" w:rsidRPr="006859D6" w:rsidRDefault="00F626A4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lastRenderedPageBreak/>
        <w:t>2.</w:t>
      </w:r>
      <w:r w:rsidR="00367CAB" w:rsidRPr="006859D6">
        <w:rPr>
          <w:rFonts w:ascii="Times New Roman" w:hAnsi="Times New Roman"/>
          <w:color w:val="000000" w:themeColor="text1"/>
          <w:sz w:val="24"/>
          <w:szCs w:val="24"/>
        </w:rPr>
        <w:t>31</w:t>
      </w:r>
      <w:r w:rsidR="003D753E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. Порядок </w:t>
      </w:r>
      <w:r w:rsidR="00F86099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оставления </w:t>
      </w:r>
      <w:r w:rsidR="001B03D0" w:rsidRPr="006859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заявления о выдаче разрешения на строительство, заявления о в</w:t>
      </w:r>
      <w:r w:rsidR="00A248F9" w:rsidRPr="006859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несении изменений, уведомления </w:t>
      </w:r>
      <w:r w:rsidR="003D753E" w:rsidRPr="006859D6">
        <w:rPr>
          <w:rFonts w:ascii="Times New Roman" w:hAnsi="Times New Roman"/>
          <w:color w:val="000000" w:themeColor="text1"/>
          <w:sz w:val="24"/>
          <w:szCs w:val="24"/>
        </w:rPr>
        <w:t>без рассмотрени</w:t>
      </w:r>
      <w:r w:rsidR="001B03D0" w:rsidRPr="006859D6">
        <w:rPr>
          <w:rFonts w:ascii="Times New Roman" w:hAnsi="Times New Roman"/>
          <w:color w:val="000000" w:themeColor="text1"/>
          <w:sz w:val="24"/>
          <w:szCs w:val="24"/>
        </w:rPr>
        <w:t>я.</w:t>
      </w:r>
    </w:p>
    <w:p w:rsidR="003D753E" w:rsidRPr="006859D6" w:rsidRDefault="003D753E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Заявитель вправе </w:t>
      </w:r>
      <w:proofErr w:type="spellStart"/>
      <w:r w:rsidR="00B956C1" w:rsidRPr="006859D6">
        <w:rPr>
          <w:rFonts w:ascii="Times New Roman" w:hAnsi="Times New Roman"/>
          <w:color w:val="000000" w:themeColor="text1"/>
          <w:sz w:val="24"/>
          <w:szCs w:val="24"/>
        </w:rPr>
        <w:t>обратитьсяв</w:t>
      </w:r>
      <w:proofErr w:type="spellEnd"/>
      <w:r w:rsidR="00B956C1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уполномоченный орган местного самоуправления, </w:t>
      </w:r>
      <w:r w:rsidR="00A248F9" w:rsidRPr="006859D6">
        <w:rPr>
          <w:rFonts w:ascii="Times New Roman" w:hAnsi="Times New Roman"/>
          <w:color w:val="000000" w:themeColor="text1"/>
          <w:sz w:val="24"/>
          <w:szCs w:val="24"/>
        </w:rPr>
        <w:t>организацию</w:t>
      </w:r>
      <w:r w:rsidR="00B956C1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с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заявление</w:t>
      </w:r>
      <w:r w:rsidR="00B956C1" w:rsidRPr="006859D6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об оставлении </w:t>
      </w:r>
      <w:r w:rsidR="001B03D0" w:rsidRPr="006859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заявления о выдаче разрешения на строительство, заявления о в</w:t>
      </w:r>
      <w:r w:rsidR="00A248F9" w:rsidRPr="006859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несении изменений, уведомления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без рассмотрения</w:t>
      </w:r>
      <w:r w:rsidR="00EF1926" w:rsidRPr="006859D6">
        <w:rPr>
          <w:rFonts w:ascii="Times New Roman" w:hAnsi="Times New Roman"/>
          <w:color w:val="000000" w:themeColor="text1"/>
          <w:sz w:val="24"/>
          <w:szCs w:val="24"/>
        </w:rPr>
        <w:t>по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форме </w:t>
      </w:r>
      <w:r w:rsidR="00EF1926" w:rsidRPr="006859D6">
        <w:rPr>
          <w:rFonts w:ascii="Times New Roman" w:hAnsi="Times New Roman"/>
          <w:color w:val="000000" w:themeColor="text1"/>
          <w:sz w:val="24"/>
          <w:szCs w:val="24"/>
        </w:rPr>
        <w:t>согласно Приложению № </w:t>
      </w:r>
      <w:r w:rsidR="00341372" w:rsidRPr="006859D6">
        <w:rPr>
          <w:rFonts w:ascii="Times New Roman" w:hAnsi="Times New Roman"/>
          <w:color w:val="000000" w:themeColor="text1"/>
          <w:sz w:val="24"/>
          <w:szCs w:val="24"/>
        </w:rPr>
        <w:t>12</w:t>
      </w:r>
      <w:r w:rsidR="00DC40C5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 порядке, установленном пунктами </w:t>
      </w:r>
      <w:r w:rsidR="00600DB0"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DC40C5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4 </w:t>
      </w:r>
      <w:r w:rsidR="00600DB0" w:rsidRPr="006859D6">
        <w:rPr>
          <w:rFonts w:ascii="Times New Roman" w:hAnsi="Times New Roman"/>
          <w:color w:val="000000" w:themeColor="text1"/>
          <w:sz w:val="24"/>
          <w:szCs w:val="24"/>
        </w:rPr>
        <w:t>–2.</w:t>
      </w:r>
      <w:r w:rsidR="00DC40C5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7, </w:t>
      </w:r>
      <w:r w:rsidR="00600DB0"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4A4699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12 </w:t>
      </w:r>
      <w:r w:rsidR="00DC40C5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настоящего </w:t>
      </w:r>
      <w:r w:rsidR="00600DB0" w:rsidRPr="006859D6">
        <w:rPr>
          <w:rFonts w:ascii="Times New Roman" w:hAnsi="Times New Roman"/>
          <w:color w:val="000000" w:themeColor="text1"/>
          <w:sz w:val="24"/>
          <w:szCs w:val="24"/>
        </w:rPr>
        <w:t>Административного регламента</w:t>
      </w:r>
      <w:r w:rsidR="00DC40C5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не позднее рабочего дня, предшествующего дню окончания</w:t>
      </w:r>
      <w:r w:rsidR="00ED2D08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срока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предоставления услуги.</w:t>
      </w:r>
    </w:p>
    <w:p w:rsidR="00EF1926" w:rsidRPr="006859D6" w:rsidRDefault="003D753E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На основании поступившего заявления об оставлении </w:t>
      </w:r>
      <w:r w:rsidR="00681807" w:rsidRPr="006859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заявления о выдаче разрешения на строительство, заявления о в</w:t>
      </w:r>
      <w:r w:rsidR="00A248F9" w:rsidRPr="006859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несении изменений, уведомления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без рассмотрения уполномоченн</w:t>
      </w:r>
      <w:r w:rsidR="00EF1926" w:rsidRPr="006859D6">
        <w:rPr>
          <w:rFonts w:ascii="Times New Roman" w:hAnsi="Times New Roman"/>
          <w:color w:val="000000" w:themeColor="text1"/>
          <w:sz w:val="24"/>
          <w:szCs w:val="24"/>
        </w:rPr>
        <w:t>ый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орган местного самоуправления, </w:t>
      </w:r>
      <w:r w:rsidR="00A248F9" w:rsidRPr="006859D6">
        <w:rPr>
          <w:rFonts w:ascii="Times New Roman" w:hAnsi="Times New Roman"/>
          <w:color w:val="000000" w:themeColor="text1"/>
          <w:sz w:val="24"/>
          <w:szCs w:val="24"/>
        </w:rPr>
        <w:t>организация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принимает </w:t>
      </w:r>
      <w:r w:rsidR="00B956C1" w:rsidRPr="006859D6">
        <w:rPr>
          <w:rFonts w:ascii="Times New Roman" w:hAnsi="Times New Roman"/>
          <w:color w:val="000000" w:themeColor="text1"/>
          <w:sz w:val="24"/>
          <w:szCs w:val="24"/>
        </w:rPr>
        <w:t>р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ешение об оставлении </w:t>
      </w:r>
      <w:r w:rsidR="00B956C1" w:rsidRPr="006859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заявления о выдаче разрешения на строительство, заявления о в</w:t>
      </w:r>
      <w:r w:rsidR="00A248F9" w:rsidRPr="006859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несении изменений, уведомления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без рассмотрения</w:t>
      </w:r>
      <w:r w:rsidR="00EF1926" w:rsidRPr="006859D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CD3DEA" w:rsidRPr="006859D6" w:rsidRDefault="00EF1926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Решение об оставлении заявления о выдаче разрешения на строительство, заявления о в</w:t>
      </w:r>
      <w:r w:rsidR="00A248F9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несении изменений, уведомления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без рассмотрения направляется заявителю</w:t>
      </w:r>
      <w:r w:rsidR="003D753E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по форме, приведенной в Приложении № </w:t>
      </w:r>
      <w:r w:rsidR="00341372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13 </w:t>
      </w:r>
      <w:r w:rsidR="003D753E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к настоящему </w:t>
      </w:r>
      <w:r w:rsidR="00600DB0" w:rsidRPr="006859D6">
        <w:rPr>
          <w:rFonts w:ascii="Times New Roman" w:hAnsi="Times New Roman"/>
          <w:color w:val="000000" w:themeColor="text1"/>
          <w:sz w:val="24"/>
          <w:szCs w:val="24"/>
        </w:rPr>
        <w:t>Административному регламенту</w:t>
      </w:r>
      <w:r w:rsidR="002E118B" w:rsidRPr="006859D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1B510A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в порядке, установленном пунктом </w:t>
      </w:r>
      <w:r w:rsidR="00600DB0"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5B5B4C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23 </w:t>
      </w:r>
      <w:r w:rsidR="00A248F9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настоящего </w:t>
      </w:r>
      <w:r w:rsidR="00600DB0" w:rsidRPr="006859D6">
        <w:rPr>
          <w:rFonts w:ascii="Times New Roman" w:hAnsi="Times New Roman"/>
          <w:color w:val="000000" w:themeColor="text1"/>
          <w:sz w:val="24"/>
          <w:szCs w:val="24"/>
        </w:rPr>
        <w:t>Административного регламента</w:t>
      </w:r>
      <w:r w:rsidR="003D753E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1B510A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способом, указанным заявителем в заявлении об оставлении </w:t>
      </w:r>
      <w:r w:rsidR="000840E9" w:rsidRPr="006859D6">
        <w:rPr>
          <w:rFonts w:ascii="Times New Roman" w:hAnsi="Times New Roman"/>
          <w:color w:val="000000" w:themeColor="text1"/>
          <w:sz w:val="24"/>
          <w:szCs w:val="24"/>
        </w:rPr>
        <w:t>заявления о выдаче разрешения на строительство, заявления о в</w:t>
      </w:r>
      <w:r w:rsidR="00A248F9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несении изменений, уведомления </w:t>
      </w:r>
      <w:r w:rsidR="000840E9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без рассмотрения, </w:t>
      </w:r>
      <w:r w:rsidR="003D753E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не позднее рабочего дня, следующего за днем </w:t>
      </w:r>
      <w:r w:rsidR="002E118B" w:rsidRPr="006859D6">
        <w:rPr>
          <w:rFonts w:ascii="Times New Roman" w:hAnsi="Times New Roman"/>
          <w:color w:val="000000" w:themeColor="text1"/>
          <w:sz w:val="24"/>
          <w:szCs w:val="24"/>
        </w:rPr>
        <w:t>поступления</w:t>
      </w:r>
      <w:r w:rsidR="000840E9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заявления об оставлении </w:t>
      </w:r>
      <w:r w:rsidR="00D01D77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заявления о выдаче разрешения на строительство, заявления о </w:t>
      </w:r>
      <w:r w:rsidR="00A248F9" w:rsidRPr="006859D6">
        <w:rPr>
          <w:rFonts w:ascii="Times New Roman" w:hAnsi="Times New Roman"/>
          <w:color w:val="000000" w:themeColor="text1"/>
          <w:sz w:val="24"/>
          <w:szCs w:val="24"/>
        </w:rPr>
        <w:t>внесении изменений, уведомления</w:t>
      </w:r>
      <w:r w:rsidR="003D753E" w:rsidRPr="006859D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511437" w:rsidRPr="006859D6" w:rsidRDefault="003D753E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Оставление </w:t>
      </w:r>
      <w:r w:rsidR="002D3226" w:rsidRPr="006859D6">
        <w:rPr>
          <w:rFonts w:ascii="Times New Roman" w:hAnsi="Times New Roman"/>
          <w:color w:val="000000" w:themeColor="text1"/>
          <w:sz w:val="24"/>
          <w:szCs w:val="24"/>
        </w:rPr>
        <w:t>заявления о выдаче разрешения на строительство, заявления о в</w:t>
      </w:r>
      <w:r w:rsidR="0045352B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несении изменений, уведомления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без рассмотрения не препятствует повторному обращению </w:t>
      </w:r>
      <w:r w:rsidR="00385C45" w:rsidRPr="006859D6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аявителя в уполномоченный орган местного самоуправления, </w:t>
      </w:r>
      <w:r w:rsidR="0045352B" w:rsidRPr="006859D6">
        <w:rPr>
          <w:rFonts w:ascii="Times New Roman" w:hAnsi="Times New Roman"/>
          <w:color w:val="000000" w:themeColor="text1"/>
          <w:sz w:val="24"/>
          <w:szCs w:val="24"/>
        </w:rPr>
        <w:t>организацию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за предоставлением услуги.</w:t>
      </w:r>
    </w:p>
    <w:p w:rsidR="00511437" w:rsidRPr="006859D6" w:rsidRDefault="0051143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F626A4" w:rsidRPr="006859D6">
        <w:rPr>
          <w:rFonts w:ascii="Times New Roman" w:hAnsi="Times New Roman"/>
          <w:color w:val="000000" w:themeColor="text1"/>
          <w:sz w:val="24"/>
          <w:szCs w:val="24"/>
        </w:rPr>
        <w:t>32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. При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предоставлении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запрещается требовать от заявителя:</w:t>
      </w:r>
    </w:p>
    <w:p w:rsidR="00511437" w:rsidRPr="006859D6" w:rsidRDefault="0051143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371EBF" w:rsidRPr="006859D6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предоставлением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511437" w:rsidRPr="006859D6" w:rsidRDefault="0051143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371EBF" w:rsidRPr="006859D6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Представления документов и информации, которые в соответствии с нормативными правовыми актами Российской Федерации, субъектов Российской Федерации и муниципальными правовыми актами находятся в распоряжении органов, предоставляющих </w:t>
      </w:r>
      <w:r w:rsidR="003C739C">
        <w:rPr>
          <w:rFonts w:ascii="Times New Roman" w:hAnsi="Times New Roman"/>
          <w:color w:val="000000" w:themeColor="text1"/>
          <w:sz w:val="24"/>
          <w:szCs w:val="24"/>
        </w:rPr>
        <w:t>муниципальную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 27 июля 2010 года № 210-ФЗ «Об организации предоставления государственных и муниципальных услуг» (далее – Федеральный закон № 210-ФЗ).</w:t>
      </w:r>
    </w:p>
    <w:p w:rsidR="00511437" w:rsidRPr="006859D6" w:rsidRDefault="00371EBF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3)</w:t>
      </w:r>
      <w:r w:rsidR="00511437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="00511437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либо в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предоставлении услуги</w:t>
      </w:r>
      <w:r w:rsidR="00511437" w:rsidRPr="006859D6">
        <w:rPr>
          <w:rFonts w:ascii="Times New Roman" w:hAnsi="Times New Roman"/>
          <w:color w:val="000000" w:themeColor="text1"/>
          <w:sz w:val="24"/>
          <w:szCs w:val="24"/>
        </w:rPr>
        <w:t>, за исключением следующих случаев:</w:t>
      </w:r>
    </w:p>
    <w:p w:rsidR="00511437" w:rsidRPr="006859D6" w:rsidRDefault="0051143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изменение требований нормативных правовых актов, касающихся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после первоначальной подачи </w:t>
      </w:r>
      <w:r w:rsidR="00757B26" w:rsidRPr="006859D6">
        <w:rPr>
          <w:rFonts w:ascii="Times New Roman" w:hAnsi="Times New Roman"/>
          <w:color w:val="000000" w:themeColor="text1"/>
          <w:sz w:val="24"/>
          <w:szCs w:val="24"/>
        </w:rPr>
        <w:t>заявления о выдаче разрешения на строительство, заявления о внесении изменений, уведомления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511437" w:rsidRPr="006859D6" w:rsidRDefault="0051143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наличие ошибок в </w:t>
      </w:r>
      <w:r w:rsidR="00757B26" w:rsidRPr="006859D6">
        <w:rPr>
          <w:rFonts w:ascii="Times New Roman" w:hAnsi="Times New Roman"/>
          <w:color w:val="000000" w:themeColor="text1"/>
          <w:sz w:val="24"/>
          <w:szCs w:val="24"/>
        </w:rPr>
        <w:t>заявлении о выдаче разрешения на строительство, заявлении о внесении изменений, уведомлении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и документах, поданных заявителем после первоначального отказа в приеме документов, необходимых для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либо в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предоставлении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и не включенных в представленный ранее комплект документов;</w:t>
      </w:r>
    </w:p>
    <w:p w:rsidR="00511437" w:rsidRPr="006859D6" w:rsidRDefault="0051143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либо в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предоставлении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7F1896" w:rsidRPr="006859D6" w:rsidRDefault="0051143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3E0766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уполномоченного органа </w:t>
      </w:r>
      <w:r w:rsidR="003E0766" w:rsidRPr="006859D6">
        <w:rPr>
          <w:rFonts w:ascii="Times New Roman" w:hAnsi="Times New Roman"/>
          <w:color w:val="000000" w:themeColor="text1"/>
          <w:sz w:val="24"/>
          <w:szCs w:val="24"/>
        </w:rPr>
        <w:lastRenderedPageBreak/>
        <w:t>государственной власти, органа местного самоуправления, организации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,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 услуги, либо в предоставлении  услуги, о чем в письменном</w:t>
      </w:r>
      <w:r w:rsidR="003E0766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виде за подписью руководителя уполномоченного органа государственной власти, органа местного самоуправления, организации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, руководителя многофункционального центра при первоначальном отказе в приеме документов, необходимых для предоставления 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CE6C97" w:rsidRPr="006859D6" w:rsidRDefault="0051143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F626A4" w:rsidRPr="006859D6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371EBF" w:rsidRPr="006859D6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7F1896" w:rsidRPr="006859D6">
        <w:rPr>
          <w:rFonts w:ascii="Times New Roman" w:hAnsi="Times New Roman"/>
          <w:color w:val="000000" w:themeColor="text1"/>
          <w:sz w:val="24"/>
          <w:szCs w:val="24"/>
        </w:rPr>
        <w:t>В случаях, определенных статьей 49 Градостроительного кодекса Российской Федерации, услугами, необходимыми и обязательными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для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="007F1896" w:rsidRPr="006859D6">
        <w:rPr>
          <w:rFonts w:ascii="Times New Roman" w:hAnsi="Times New Roman"/>
          <w:color w:val="000000" w:themeColor="text1"/>
          <w:sz w:val="24"/>
          <w:szCs w:val="24"/>
        </w:rPr>
        <w:t>, являются</w:t>
      </w:r>
      <w:r w:rsidR="008246BD" w:rsidRPr="006859D6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8246BD" w:rsidRPr="006859D6" w:rsidRDefault="008246BD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2.33.1. Государственная экспертиза проектной документации</w:t>
      </w:r>
      <w:r w:rsidR="008050FE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и результатов инженерных изысканий, выполняемых для подготовки такой проектной документации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8246BD" w:rsidRPr="006859D6" w:rsidRDefault="008246BD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Порядок оказания </w:t>
      </w:r>
      <w:r w:rsidR="001449AB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данной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услуги определен постановлением Правительства Российской Федерации от 5 марта 2007 г. № 145 «О порядке организации и проведения государственной экспертизы проектной документации и результатов инженерных изысканий»</w:t>
      </w:r>
      <w:r w:rsidR="00F940DB"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8246BD" w:rsidRPr="006859D6" w:rsidRDefault="008246BD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2.33.2. </w:t>
      </w:r>
      <w:r w:rsidR="008050FE" w:rsidRPr="006859D6">
        <w:rPr>
          <w:rFonts w:ascii="Times New Roman" w:hAnsi="Times New Roman"/>
          <w:color w:val="000000" w:themeColor="text1"/>
          <w:sz w:val="24"/>
          <w:szCs w:val="24"/>
        </w:rPr>
        <w:t>Негосударственная экспертиза проектной документации и результатов инженерных изысканий, выполняемых для подготовки такой проектной документации.</w:t>
      </w:r>
    </w:p>
    <w:p w:rsidR="008246BD" w:rsidRPr="006859D6" w:rsidRDefault="008246BD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Порядок оказания </w:t>
      </w:r>
      <w:r w:rsidR="001449AB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данной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услуги установлен постановлением Правительства Российской Федерации от 31 марта 2012 г. № 272 «Об утверждении Положения об организации и проведении негосударственной экспертизы проектной документации и (или) результатов инженерных изысканий».</w:t>
      </w:r>
    </w:p>
    <w:p w:rsidR="00097103" w:rsidRPr="006859D6" w:rsidRDefault="00097103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D67BF" w:rsidRPr="006859D6" w:rsidRDefault="00ED67BF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Порядок, размер и основания взимания платы за предоставление услуг, которые являются необходимыми и обязательными для предоставления </w:t>
      </w:r>
      <w:proofErr w:type="spellStart"/>
      <w:r w:rsidR="000C2816"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услуги</w:t>
      </w:r>
      <w:proofErr w:type="spellEnd"/>
      <w:r w:rsidRPr="006859D6">
        <w:rPr>
          <w:rFonts w:ascii="Times New Roman" w:hAnsi="Times New Roman"/>
          <w:color w:val="000000" w:themeColor="text1"/>
          <w:sz w:val="24"/>
          <w:szCs w:val="24"/>
        </w:rPr>
        <w:t>, включая информацию о методике расчета размера такой платы</w:t>
      </w:r>
    </w:p>
    <w:p w:rsidR="00ED67BF" w:rsidRPr="006859D6" w:rsidRDefault="00ED67BF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538B8" w:rsidRPr="006859D6" w:rsidRDefault="008538B8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2.34. Порядок, размер и основания взимания платы за предоставление услуг, необходимых и обязательных для предоставления услуги, включая информацию о методиках расчета размера такой платы.</w:t>
      </w:r>
    </w:p>
    <w:p w:rsidR="008538B8" w:rsidRPr="006859D6" w:rsidRDefault="008538B8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Государственная и негосударственная экспертизы проектной документации и результатов инженерных изысканий, выполняемых для подготовки проектной документации, осуществляются на платной основе в соответствии с действующим законодательством Российской Федерации на основании заключенного с заявителем договора на проведение государственной или негосударственной экспертизы.</w:t>
      </w:r>
    </w:p>
    <w:p w:rsidR="008538B8" w:rsidRPr="006859D6" w:rsidRDefault="008538B8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Размер и порядок взимания платы за услуги, которые являются необходимыми и обязательными для предоставления государственной услуги, определяются:</w:t>
      </w:r>
    </w:p>
    <w:p w:rsidR="008538B8" w:rsidRPr="006859D6" w:rsidRDefault="008538B8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для государственной экспертизы проектной документации и результатов инженерных изысканий в соответствии с постановлением Правительства Российской Федерации от 5 марта 2007 г. № 145 «О порядке организации и проведения государственной экспертизы проектной документации и результатов инженерных изысканий»;</w:t>
      </w:r>
    </w:p>
    <w:p w:rsidR="008538B8" w:rsidRPr="006859D6" w:rsidRDefault="008538B8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для негосударственной экспертизы проектной документации и результатов инженерных изысканий в соответствии с договором, заключенным между заявителем и экспертной организацией.</w:t>
      </w:r>
    </w:p>
    <w:p w:rsidR="00ED67BF" w:rsidRPr="006859D6" w:rsidRDefault="00ED67BF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D67BF" w:rsidRPr="006859D6" w:rsidRDefault="00ED67BF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Максимальный срок ожидания в очереди при подаче запроса о предоставлении </w:t>
      </w:r>
      <w:proofErr w:type="spellStart"/>
      <w:r w:rsidR="000C2816"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услуги</w:t>
      </w:r>
      <w:proofErr w:type="spellEnd"/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и при получении результата предоставления </w:t>
      </w:r>
      <w:proofErr w:type="spellStart"/>
      <w:r w:rsidR="000C2816"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услуги</w:t>
      </w:r>
      <w:proofErr w:type="spellEnd"/>
    </w:p>
    <w:p w:rsidR="0095116D" w:rsidRPr="006859D6" w:rsidRDefault="0095116D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F626A4" w:rsidRPr="006859D6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C52EFF" w:rsidRPr="006859D6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. Максимальный срок ожидания в очереди при подаче запроса о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предоставлении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и при получении результата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в </w:t>
      </w:r>
      <w:r w:rsidR="003E0766" w:rsidRPr="006859D6">
        <w:rPr>
          <w:rFonts w:ascii="Times New Roman" w:hAnsi="Times New Roman"/>
          <w:color w:val="000000" w:themeColor="text1"/>
          <w:sz w:val="24"/>
          <w:szCs w:val="24"/>
        </w:rPr>
        <w:t>уполномоченном органе государственной власти, органе местного самоуправления, организации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или многофункциональном центре составляет не более 15 минут.</w:t>
      </w:r>
    </w:p>
    <w:p w:rsidR="00ED67BF" w:rsidRPr="006859D6" w:rsidRDefault="00ED67BF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D67BF" w:rsidRPr="006859D6" w:rsidRDefault="00ED67BF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Требования к помещениям, в которых предоставляется государственная (муниципальная) услуга</w:t>
      </w:r>
    </w:p>
    <w:p w:rsidR="00097103" w:rsidRPr="006859D6" w:rsidRDefault="00097103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F626A4" w:rsidRPr="006859D6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C52EFF" w:rsidRPr="006859D6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. Местоположение административных зданий, в которых осуществляется прием </w:t>
      </w:r>
      <w:r w:rsidR="00757B26" w:rsidRPr="006859D6">
        <w:rPr>
          <w:rFonts w:ascii="Times New Roman" w:hAnsi="Times New Roman"/>
          <w:color w:val="000000" w:themeColor="text1"/>
          <w:sz w:val="24"/>
          <w:szCs w:val="24"/>
        </w:rPr>
        <w:t>заявлений о выдаче разрешения на строительство, заявлений о внесении изменений, уведомлений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и документов, необходимых для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а также выдача результатов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, должно обеспечивать удобство для граждан с точки зрения пешеходной доступности от остановок общественного транспорта.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strike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которых предоставляется услуга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оборудуются пандусами, поручнями, тактильными (контрастными) предупреждающими элементами, иными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специальными приспособлениями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Центральн</w:t>
      </w:r>
      <w:r w:rsidR="003E0766" w:rsidRPr="006859D6">
        <w:rPr>
          <w:rFonts w:ascii="Times New Roman" w:hAnsi="Times New Roman"/>
          <w:color w:val="000000" w:themeColor="text1"/>
          <w:sz w:val="24"/>
          <w:szCs w:val="24"/>
        </w:rPr>
        <w:t>ый вход в здание уполномоченного органа государственной власти, органа местного самоуправления, организации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должен быть оборудован информационной табличкой (вывеской), содержащей информацию: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наименование;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местонахождение и юридический адрес;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режим работы;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график приема;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номера телефонов для справок.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Помещения, в которых предоставляется услуга, должны соответствовать санитарно-эпидемиологическим правилам и нормативам.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Помещения, в которых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предоставляется услуга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, оснащаются: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противопожарной системой и средствами пожаротушения;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системой оповещения о возникновении чрезвычайной ситуации;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средствами оказания первой медицинской помощи;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туалетными комнатами для посетителей.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Зал ожидания</w:t>
      </w:r>
      <w:r w:rsidR="00F7463F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заявит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Места для заполнения </w:t>
      </w:r>
      <w:r w:rsidR="00757B26" w:rsidRPr="006859D6">
        <w:rPr>
          <w:rFonts w:ascii="Times New Roman" w:hAnsi="Times New Roman"/>
          <w:color w:val="000000" w:themeColor="text1"/>
          <w:sz w:val="24"/>
          <w:szCs w:val="24"/>
        </w:rPr>
        <w:t>заявлений о выдаче разрешения на строительство, заявлений о внесении изменений, уведомлений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оборудуются стульями, столами (стойками), бланками </w:t>
      </w:r>
      <w:r w:rsidR="00757B26" w:rsidRPr="006859D6">
        <w:rPr>
          <w:rFonts w:ascii="Times New Roman" w:hAnsi="Times New Roman"/>
          <w:color w:val="000000" w:themeColor="text1"/>
          <w:sz w:val="24"/>
          <w:szCs w:val="24"/>
        </w:rPr>
        <w:t>заявлений о выдаче разрешения на строительство, заявлений о внесении изменений, уведомлений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, письменными принадлежностями.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Места приема</w:t>
      </w:r>
      <w:r w:rsidR="00F7463F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заявит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елей оборудуются информационными табличками (вывесками) с указанием: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номера кабинета и наименования отдела;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lastRenderedPageBreak/>
        <w:t>фамилии, имени и отчества (последнее – при наличии), должности ответственного лица за прием документов;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графика приема</w:t>
      </w:r>
      <w:r w:rsidR="00F7463F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заявит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елей.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При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предоставлении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инвалидам обеспечиваются: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возможность беспрепятственного доступа к объекту (зданию, помещению), в котором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предоставляется услуга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возможность самостоятельного передвижения по территории, на которой расположены здания и помещения, в которых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предоставляется услуга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предоставляется услуга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и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к услуге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с учетом ограничений их жизнедеятельности;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допуск </w:t>
      </w:r>
      <w:proofErr w:type="spellStart"/>
      <w:r w:rsidRPr="006859D6">
        <w:rPr>
          <w:rFonts w:ascii="Times New Roman" w:hAnsi="Times New Roman"/>
          <w:color w:val="000000" w:themeColor="text1"/>
          <w:sz w:val="24"/>
          <w:szCs w:val="24"/>
        </w:rPr>
        <w:t>сурдопереводчика</w:t>
      </w:r>
      <w:proofErr w:type="spellEnd"/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proofErr w:type="spellStart"/>
      <w:r w:rsidRPr="006859D6">
        <w:rPr>
          <w:rFonts w:ascii="Times New Roman" w:hAnsi="Times New Roman"/>
          <w:color w:val="000000" w:themeColor="text1"/>
          <w:sz w:val="24"/>
          <w:szCs w:val="24"/>
        </w:rPr>
        <w:t>тифлосурдопереводчика</w:t>
      </w:r>
      <w:proofErr w:type="spellEnd"/>
      <w:r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strike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допуск собаки-проводника при наличии документа, подтверждающего ее специальное обучение, на объекты (здания, помещения), в которых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предоставляются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:rsidR="00ED67BF" w:rsidRPr="006859D6" w:rsidRDefault="00ED67BF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D67BF" w:rsidRPr="006859D6" w:rsidRDefault="00ED67BF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Показатели доступности и качества </w:t>
      </w:r>
      <w:proofErr w:type="spellStart"/>
      <w:r w:rsidR="000C2816"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услуги</w:t>
      </w:r>
      <w:proofErr w:type="spellEnd"/>
    </w:p>
    <w:p w:rsidR="00097103" w:rsidRPr="006859D6" w:rsidRDefault="00097103" w:rsidP="00FE1ACB">
      <w:pPr>
        <w:pStyle w:val="a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E6C97" w:rsidRPr="006859D6" w:rsidRDefault="00F626A4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2.3</w:t>
      </w:r>
      <w:r w:rsidR="00C52EFF" w:rsidRPr="006859D6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CE6C97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. Основными показателями доступности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="00CE6C97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являются: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наличие полной и понятной информации о порядке, сроках и ходе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в информационно-телекоммуникационных сетях общего пользования (в том числе в сети «Интернет»), средствах массовой информации;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возможность получения</w:t>
      </w:r>
      <w:r w:rsidR="00F7463F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заявит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елем уведомлений о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предоставлении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с помощью </w:t>
      </w:r>
      <w:r w:rsidR="00F7463F" w:rsidRPr="006859D6">
        <w:rPr>
          <w:rFonts w:ascii="Times New Roman" w:hAnsi="Times New Roman"/>
          <w:color w:val="000000" w:themeColor="text1"/>
          <w:sz w:val="24"/>
          <w:szCs w:val="24"/>
        </w:rPr>
        <w:t>Единого портала, регионального портала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возможность получения информации о ходе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, в том числе с использованием информационно-коммуникационных технологий.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F626A4" w:rsidRPr="006859D6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C52EFF" w:rsidRPr="006859D6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. Основными показателями качества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являются: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своевременность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в соответствии со стандартом ее предоставления, установленным настоящим Административным регламентом;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минимально возможное количество взаимодействий гражданина с должностными лицами, участвующими в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предоставлении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отсутствие обоснованных жалоб на действия (бездействие) сотрудников и их некорректное (невнимательное) отношение к</w:t>
      </w:r>
      <w:r w:rsidR="00F7463F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заявит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елям;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отсутствие нарушений установленных сроков в процессе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отсутствие заявлений об оспаривании решений, действий (бездействия) </w:t>
      </w:r>
      <w:r w:rsidR="003E0766" w:rsidRPr="006859D6">
        <w:rPr>
          <w:rFonts w:ascii="Times New Roman" w:hAnsi="Times New Roman"/>
          <w:color w:val="000000" w:themeColor="text1"/>
          <w:sz w:val="24"/>
          <w:szCs w:val="24"/>
        </w:rPr>
        <w:t>уполномоченного органа государственной власти, органа местного самоуправления, организации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его должностных лиц, принимаемых (совершенных) при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предоставлении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по итогам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lastRenderedPageBreak/>
        <w:t>рассмотрения которых вынесены решения об удовлетворении (частичном удовлетворении) требований</w:t>
      </w:r>
      <w:r w:rsidR="00F7463F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заявит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елей.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E6C97" w:rsidRPr="006859D6" w:rsidRDefault="005807D9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Раздел </w:t>
      </w:r>
      <w:r w:rsidRPr="006859D6">
        <w:rPr>
          <w:rFonts w:ascii="Times New Roman" w:hAnsi="Times New Roman"/>
          <w:color w:val="000000" w:themeColor="text1"/>
          <w:sz w:val="24"/>
          <w:szCs w:val="24"/>
          <w:lang w:val="en-US"/>
        </w:rPr>
        <w:t>III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CE6C97" w:rsidRPr="006859D6">
        <w:rPr>
          <w:rFonts w:ascii="Times New Roman" w:hAnsi="Times New Roman"/>
          <w:color w:val="000000" w:themeColor="text1"/>
          <w:sz w:val="24"/>
          <w:szCs w:val="24"/>
        </w:rPr>
        <w:t>Состав, последовательность и сроки выполнения административных процедур (действий), требования к порядку их выполнения, в т</w:t>
      </w:r>
      <w:r w:rsidR="0045665F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ом числе особенности выполнения </w:t>
      </w:r>
      <w:r w:rsidR="00CE6C97" w:rsidRPr="006859D6">
        <w:rPr>
          <w:rFonts w:ascii="Times New Roman" w:hAnsi="Times New Roman"/>
          <w:color w:val="000000" w:themeColor="text1"/>
          <w:sz w:val="24"/>
          <w:szCs w:val="24"/>
        </w:rPr>
        <w:t>административных процедур в электронной форме</w:t>
      </w:r>
    </w:p>
    <w:p w:rsidR="0045665F" w:rsidRPr="006859D6" w:rsidRDefault="0045665F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5665F" w:rsidRPr="006859D6" w:rsidRDefault="0045665F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Исчерпывающий перечень административных процедур</w:t>
      </w:r>
    </w:p>
    <w:p w:rsidR="00097103" w:rsidRPr="006859D6" w:rsidRDefault="00097103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3.1.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Предоставление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включает в себя следующие административные процедуры:</w:t>
      </w:r>
    </w:p>
    <w:p w:rsidR="00CE6C97" w:rsidRPr="006859D6" w:rsidRDefault="001307DF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прием, </w:t>
      </w:r>
      <w:r w:rsidR="00CE6C97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проверка документов и регистрация </w:t>
      </w:r>
      <w:r w:rsidR="00757B26" w:rsidRPr="006859D6">
        <w:rPr>
          <w:rFonts w:ascii="Times New Roman" w:hAnsi="Times New Roman"/>
          <w:color w:val="000000" w:themeColor="text1"/>
          <w:sz w:val="24"/>
          <w:szCs w:val="24"/>
        </w:rPr>
        <w:t>заявления о выдаче разрешения на строительство, заявления о внесении изменений, уведомления</w:t>
      </w:r>
      <w:r w:rsidR="00CE6C97"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получение сведений посредством </w:t>
      </w:r>
      <w:r w:rsidR="00C70E1A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межведомственного информационного взаимодействия, в том числе с использованием </w:t>
      </w:r>
      <w:r w:rsidR="006D41FD" w:rsidRPr="006859D6">
        <w:rPr>
          <w:rFonts w:ascii="Times New Roman" w:hAnsi="Times New Roman"/>
          <w:color w:val="000000" w:themeColor="text1"/>
          <w:sz w:val="24"/>
          <w:szCs w:val="24"/>
        </w:rPr>
        <w:t>ф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рассмотрение документов и сведений;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принятие решения;</w:t>
      </w:r>
    </w:p>
    <w:p w:rsidR="00CE6C97" w:rsidRPr="006859D6" w:rsidRDefault="001307DF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выдача результата.</w:t>
      </w:r>
    </w:p>
    <w:p w:rsidR="0020443D" w:rsidRPr="006859D6" w:rsidRDefault="0020443D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Описание административных процедур представлено в Приложении № 14 к настоящему Административному регламенту.</w:t>
      </w:r>
    </w:p>
    <w:p w:rsidR="0045665F" w:rsidRPr="006859D6" w:rsidRDefault="0045665F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5665F" w:rsidRPr="006859D6" w:rsidRDefault="0045665F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Перечень административных процедур (действий) при предоставлении </w:t>
      </w:r>
      <w:proofErr w:type="spellStart"/>
      <w:r w:rsidR="000C2816"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услуги</w:t>
      </w:r>
      <w:proofErr w:type="spellEnd"/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услуг в электронной форме</w:t>
      </w:r>
    </w:p>
    <w:p w:rsidR="00097103" w:rsidRPr="006859D6" w:rsidRDefault="00097103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3.2. При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предоставлении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в электронной форме</w:t>
      </w:r>
      <w:r w:rsidR="00F7463F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заявит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елю обеспечиваются: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получение информации о порядке и сроках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формирование </w:t>
      </w:r>
      <w:r w:rsidR="00757B26" w:rsidRPr="006859D6">
        <w:rPr>
          <w:rFonts w:ascii="Times New Roman" w:hAnsi="Times New Roman"/>
          <w:color w:val="000000" w:themeColor="text1"/>
          <w:sz w:val="24"/>
          <w:szCs w:val="24"/>
        </w:rPr>
        <w:t>заявления о выдаче разрешения на строительство, заявления о внесении изменений, уведомления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прием и регистрация </w:t>
      </w:r>
      <w:r w:rsidR="003E0766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уполномоченным органом местного самоуправления, организацией </w:t>
      </w:r>
      <w:r w:rsidR="00757B26" w:rsidRPr="006859D6">
        <w:rPr>
          <w:rFonts w:ascii="Times New Roman" w:hAnsi="Times New Roman"/>
          <w:color w:val="000000" w:themeColor="text1"/>
          <w:sz w:val="24"/>
          <w:szCs w:val="24"/>
        </w:rPr>
        <w:t>заявления о выдаче разрешения на строительство, заявления о внесении изменений, уведомления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и иных документов, необходимых для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получение результата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получение сведений о ходе рассмотрения </w:t>
      </w:r>
      <w:r w:rsidR="00757B26" w:rsidRPr="006859D6">
        <w:rPr>
          <w:rFonts w:ascii="Times New Roman" w:hAnsi="Times New Roman"/>
          <w:color w:val="000000" w:themeColor="text1"/>
          <w:sz w:val="24"/>
          <w:szCs w:val="24"/>
        </w:rPr>
        <w:t>заявления о выдаче разрешения на строительство, заявления о внесении изменений, уведомления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осуществление оценки качества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досудебное (внесудебное) обжалование решений и действий (бездействия) </w:t>
      </w:r>
      <w:r w:rsidR="003E0766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уполномоченного органа государственной власти, органа местного самоуправления, организации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либо действия (бездействие) должностных лиц </w:t>
      </w:r>
      <w:r w:rsidR="003E0766" w:rsidRPr="006859D6">
        <w:rPr>
          <w:rFonts w:ascii="Times New Roman" w:hAnsi="Times New Roman"/>
          <w:color w:val="000000" w:themeColor="text1"/>
          <w:sz w:val="24"/>
          <w:szCs w:val="24"/>
        </w:rPr>
        <w:t>уполномоченного органа государственной власти, органа местного самоуправления, организации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либо государственного (муниципального) служащего.</w:t>
      </w:r>
    </w:p>
    <w:p w:rsidR="0045665F" w:rsidRPr="006859D6" w:rsidRDefault="0045665F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5665F" w:rsidRPr="006859D6" w:rsidRDefault="0045665F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Порядок осуществления административных процедур (действий)в электронной форме</w:t>
      </w:r>
    </w:p>
    <w:p w:rsidR="00097103" w:rsidRPr="006859D6" w:rsidRDefault="00097103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3.3. Формирование </w:t>
      </w:r>
      <w:r w:rsidR="00757B26" w:rsidRPr="006859D6">
        <w:rPr>
          <w:rFonts w:ascii="Times New Roman" w:hAnsi="Times New Roman"/>
          <w:color w:val="000000" w:themeColor="text1"/>
          <w:sz w:val="24"/>
          <w:szCs w:val="24"/>
        </w:rPr>
        <w:t>заявления о выдаче разрешения на строительство, заявления о внесении изменений, уведомления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Формирование </w:t>
      </w:r>
      <w:r w:rsidR="00757B26" w:rsidRPr="006859D6">
        <w:rPr>
          <w:rFonts w:ascii="Times New Roman" w:hAnsi="Times New Roman"/>
          <w:color w:val="000000" w:themeColor="text1"/>
          <w:sz w:val="24"/>
          <w:szCs w:val="24"/>
        </w:rPr>
        <w:t>заявления о выдаче разрешения на строительство, заявления о внесении изменений, уведомления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осуществляется посредством заполнения электронной формы </w:t>
      </w:r>
      <w:r w:rsidR="00757B26" w:rsidRPr="006859D6">
        <w:rPr>
          <w:rFonts w:ascii="Times New Roman" w:hAnsi="Times New Roman"/>
          <w:color w:val="000000" w:themeColor="text1"/>
          <w:sz w:val="24"/>
          <w:szCs w:val="24"/>
        </w:rPr>
        <w:t>заявления о выдаче разрешения на строительство, заявления о внесении изменений, уведомления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на </w:t>
      </w:r>
      <w:r w:rsidR="00F7463F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Едином портале, региональном портале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без необходимости дополнительной подачи </w:t>
      </w:r>
      <w:r w:rsidR="00757B26" w:rsidRPr="006859D6">
        <w:rPr>
          <w:rFonts w:ascii="Times New Roman" w:hAnsi="Times New Roman"/>
          <w:color w:val="000000" w:themeColor="text1"/>
          <w:sz w:val="24"/>
          <w:szCs w:val="24"/>
        </w:rPr>
        <w:t>заявления о выдаче разрешения на строительство, заявления о внесении изменений, уведомления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в какой-либо иной форме.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Форматно-логическая проверка сформированного </w:t>
      </w:r>
      <w:r w:rsidR="00757B26" w:rsidRPr="006859D6">
        <w:rPr>
          <w:rFonts w:ascii="Times New Roman" w:hAnsi="Times New Roman"/>
          <w:color w:val="000000" w:themeColor="text1"/>
          <w:sz w:val="24"/>
          <w:szCs w:val="24"/>
        </w:rPr>
        <w:t>заявления о выдаче разрешения на строительство, заявления о внесении изменений, уведомления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осуществляется после заполнения</w:t>
      </w:r>
      <w:r w:rsidR="00F7463F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заявит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елем каждого из полей электронной формы </w:t>
      </w:r>
      <w:r w:rsidR="00757B26" w:rsidRPr="006859D6">
        <w:rPr>
          <w:rFonts w:ascii="Times New Roman" w:hAnsi="Times New Roman"/>
          <w:color w:val="000000" w:themeColor="text1"/>
          <w:sz w:val="24"/>
          <w:szCs w:val="24"/>
        </w:rPr>
        <w:t>заявления о выдаче разрешения на строительство, заявления о внесении изменений, уведомления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. При выявлении некорректно заполненного поля электронной формы </w:t>
      </w:r>
      <w:r w:rsidR="00CB6098" w:rsidRPr="006859D6">
        <w:rPr>
          <w:rFonts w:ascii="Times New Roman" w:hAnsi="Times New Roman"/>
          <w:color w:val="000000" w:themeColor="text1"/>
          <w:sz w:val="24"/>
          <w:szCs w:val="24"/>
        </w:rPr>
        <w:t>заявления о выдаче разрешения на строительство, заявления о внесении изменений, уведомления</w:t>
      </w:r>
      <w:r w:rsidR="00F7463F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заявит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ель уведомляется о характере выявленной ошибки и порядке ее устранения посредством информационного сообщения непосредственно в электронной форме </w:t>
      </w:r>
      <w:r w:rsidR="00CB6098" w:rsidRPr="006859D6">
        <w:rPr>
          <w:rFonts w:ascii="Times New Roman" w:hAnsi="Times New Roman"/>
          <w:color w:val="000000" w:themeColor="text1"/>
          <w:sz w:val="24"/>
          <w:szCs w:val="24"/>
        </w:rPr>
        <w:t>заявления о выдаче разрешения на строительство, заявления о внесении изменений, уведомления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При формировании заявления заявителю обеспечивается: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а) возможность копирования и сохранения </w:t>
      </w:r>
      <w:r w:rsidR="00CB6098" w:rsidRPr="006859D6">
        <w:rPr>
          <w:rFonts w:ascii="Times New Roman" w:hAnsi="Times New Roman"/>
          <w:color w:val="000000" w:themeColor="text1"/>
          <w:sz w:val="24"/>
          <w:szCs w:val="24"/>
        </w:rPr>
        <w:t>заявления о выдаче разрешения на строительство, заявления о внесении изменений, уведомления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и иных документов, указанных в </w:t>
      </w:r>
      <w:r w:rsidR="00757B26" w:rsidRPr="006859D6">
        <w:rPr>
          <w:rFonts w:ascii="Times New Roman" w:hAnsi="Times New Roman"/>
          <w:color w:val="000000" w:themeColor="text1"/>
          <w:sz w:val="24"/>
          <w:szCs w:val="24"/>
        </w:rPr>
        <w:t>под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пунктах</w:t>
      </w:r>
      <w:r w:rsidR="00757B26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"б"-"д" пункта 2.8, пунктах 2.9.1 - 2.9.7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настоящего Административного регламента, необходимых для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б) возможность печати на бумажном носителе копии электронной формы </w:t>
      </w:r>
      <w:r w:rsidR="00CB6098" w:rsidRPr="006859D6">
        <w:rPr>
          <w:rFonts w:ascii="Times New Roman" w:hAnsi="Times New Roman"/>
          <w:color w:val="000000" w:themeColor="text1"/>
          <w:sz w:val="24"/>
          <w:szCs w:val="24"/>
        </w:rPr>
        <w:t>заявления о выдаче разрешения на строительство, заявления о внесении изменений, уведомления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в) сохранение ранее введенных в электронную форму </w:t>
      </w:r>
      <w:r w:rsidR="00CB6098" w:rsidRPr="006859D6">
        <w:rPr>
          <w:rFonts w:ascii="Times New Roman" w:hAnsi="Times New Roman"/>
          <w:color w:val="000000" w:themeColor="text1"/>
          <w:sz w:val="24"/>
          <w:szCs w:val="24"/>
        </w:rPr>
        <w:t>заявления о выдаче разрешения на строительство, заявления о внесении изменений, уведомления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</w:t>
      </w:r>
      <w:r w:rsidR="00CB6098" w:rsidRPr="006859D6">
        <w:rPr>
          <w:rFonts w:ascii="Times New Roman" w:hAnsi="Times New Roman"/>
          <w:color w:val="000000" w:themeColor="text1"/>
          <w:sz w:val="24"/>
          <w:szCs w:val="24"/>
        </w:rPr>
        <w:t>заявления о выдаче разрешения на строительство, заявления о внесении изменений, уведомления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г) заполнение полей электронной формы </w:t>
      </w:r>
      <w:r w:rsidR="00CB6098" w:rsidRPr="006859D6">
        <w:rPr>
          <w:rFonts w:ascii="Times New Roman" w:hAnsi="Times New Roman"/>
          <w:color w:val="000000" w:themeColor="text1"/>
          <w:sz w:val="24"/>
          <w:szCs w:val="24"/>
        </w:rPr>
        <w:t>заявления о выдаче разрешения на строительство, заявления о внесении изменений, уведомления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до начала ввода сведений заявителем с использованием сведений, размещенных в ЕСИА, и сведений, опубликованных на </w:t>
      </w:r>
      <w:r w:rsidR="00F7463F" w:rsidRPr="006859D6">
        <w:rPr>
          <w:rFonts w:ascii="Times New Roman" w:hAnsi="Times New Roman"/>
          <w:color w:val="000000" w:themeColor="text1"/>
          <w:sz w:val="24"/>
          <w:szCs w:val="24"/>
        </w:rPr>
        <w:t>Едином портале, региональном портале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, в части, касающейся сведений, отсутствующих в ЕСИА;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д) возможность вернуться на любой из этапов заполнения электронной формы </w:t>
      </w:r>
      <w:r w:rsidR="00CB6098" w:rsidRPr="006859D6">
        <w:rPr>
          <w:rFonts w:ascii="Times New Roman" w:hAnsi="Times New Roman"/>
          <w:color w:val="000000" w:themeColor="text1"/>
          <w:sz w:val="24"/>
          <w:szCs w:val="24"/>
        </w:rPr>
        <w:t>заявления о выдаче разрешения на строительство, заявления о внесении изменений, уведомления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без потери ранее введенной информации;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е) возможность доступа заявителя на </w:t>
      </w:r>
      <w:r w:rsidR="00F7463F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Едином портале, региональном портале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к ранее поданным им </w:t>
      </w:r>
      <w:r w:rsidR="00CB6098" w:rsidRPr="006859D6">
        <w:rPr>
          <w:rFonts w:ascii="Times New Roman" w:hAnsi="Times New Roman"/>
          <w:color w:val="000000" w:themeColor="text1"/>
          <w:sz w:val="24"/>
          <w:szCs w:val="24"/>
        </w:rPr>
        <w:t>заявлениям о выдаче разрешения на строительство, заявлениям о внесении изменений, уведомлениям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 течение не менее одного года, а также частично сформированных </w:t>
      </w:r>
      <w:r w:rsidR="00CB6098" w:rsidRPr="006859D6">
        <w:rPr>
          <w:rFonts w:ascii="Times New Roman" w:hAnsi="Times New Roman"/>
          <w:color w:val="000000" w:themeColor="text1"/>
          <w:sz w:val="24"/>
          <w:szCs w:val="24"/>
        </w:rPr>
        <w:t>заявлений о выдаче разрешения на строительство, заявлений о внесении изменений, уведомлений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– в течение не менее 3 месяцев.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Сформированное и подписанное </w:t>
      </w:r>
      <w:r w:rsidR="00CB6098" w:rsidRPr="006859D6">
        <w:rPr>
          <w:rFonts w:ascii="Times New Roman" w:hAnsi="Times New Roman"/>
          <w:color w:val="000000" w:themeColor="text1"/>
          <w:sz w:val="24"/>
          <w:szCs w:val="24"/>
        </w:rPr>
        <w:t>заявление о выдаче разрешения на строительство, заявление о внесении изменений, уведомление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и иные документы, необходимые для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="00CB6098" w:rsidRPr="006859D6">
        <w:rPr>
          <w:rFonts w:ascii="Times New Roman" w:hAnsi="Times New Roman"/>
          <w:color w:val="000000" w:themeColor="text1"/>
          <w:sz w:val="24"/>
          <w:szCs w:val="24"/>
        </w:rPr>
        <w:t>, направляются в у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полномоченный </w:t>
      </w:r>
      <w:r w:rsidR="00CB6098" w:rsidRPr="006859D6">
        <w:rPr>
          <w:rFonts w:ascii="Times New Roman" w:hAnsi="Times New Roman"/>
          <w:color w:val="000000" w:themeColor="text1"/>
          <w:sz w:val="24"/>
          <w:szCs w:val="24"/>
        </w:rPr>
        <w:t>орган местного самоуправления, организацию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посредством </w:t>
      </w:r>
      <w:r w:rsidR="00F7463F" w:rsidRPr="006859D6">
        <w:rPr>
          <w:rFonts w:ascii="Times New Roman" w:hAnsi="Times New Roman"/>
          <w:color w:val="000000" w:themeColor="text1"/>
          <w:sz w:val="24"/>
          <w:szCs w:val="24"/>
        </w:rPr>
        <w:t>Единого портала, регионального портала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3.4. </w:t>
      </w:r>
      <w:r w:rsidR="00A93A4A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Уполномоченный </w:t>
      </w:r>
      <w:r w:rsidR="000C281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B6098" w:rsidRPr="006859D6">
        <w:rPr>
          <w:rFonts w:ascii="Times New Roman" w:hAnsi="Times New Roman"/>
          <w:color w:val="000000" w:themeColor="text1"/>
          <w:sz w:val="24"/>
          <w:szCs w:val="24"/>
        </w:rPr>
        <w:t>орган местного самоуправления</w:t>
      </w:r>
      <w:r w:rsidR="000C281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B6098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463F" w:rsidRPr="006859D6">
        <w:rPr>
          <w:rFonts w:ascii="Times New Roman" w:hAnsi="Times New Roman"/>
          <w:color w:val="000000" w:themeColor="text1"/>
          <w:sz w:val="24"/>
          <w:szCs w:val="24"/>
        </w:rPr>
        <w:t>обеспечивает в срок не позднее одного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рабочего дня с момента подачи </w:t>
      </w:r>
      <w:r w:rsidR="00CB6098" w:rsidRPr="006859D6">
        <w:rPr>
          <w:rFonts w:ascii="Times New Roman" w:hAnsi="Times New Roman"/>
          <w:color w:val="000000" w:themeColor="text1"/>
          <w:sz w:val="24"/>
          <w:szCs w:val="24"/>
        </w:rPr>
        <w:t>заявления о выдаче разрешения на строительство, заявления</w:t>
      </w:r>
      <w:r w:rsidR="00F7463F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о </w:t>
      </w:r>
      <w:r w:rsidR="00CB6098" w:rsidRPr="006859D6">
        <w:rPr>
          <w:rFonts w:ascii="Times New Roman" w:hAnsi="Times New Roman"/>
          <w:color w:val="000000" w:themeColor="text1"/>
          <w:sz w:val="24"/>
          <w:szCs w:val="24"/>
        </w:rPr>
        <w:t>внесении изменений, уведомления</w:t>
      </w:r>
      <w:r w:rsidR="000C281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на </w:t>
      </w:r>
      <w:r w:rsidR="00F7463F" w:rsidRPr="006859D6">
        <w:rPr>
          <w:rFonts w:ascii="Times New Roman" w:hAnsi="Times New Roman"/>
          <w:color w:val="000000" w:themeColor="text1"/>
          <w:sz w:val="24"/>
          <w:szCs w:val="24"/>
        </w:rPr>
        <w:t>Едином портале, региональном портале, а 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 случае его поступления в </w:t>
      </w:r>
      <w:r w:rsidR="00EB4F76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выходной,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нерабочий праздничный день, – в следующий за ним первый рабочий день: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а) прием документов, необходимых для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и направление заявителю электронного сообщения о поступлении </w:t>
      </w:r>
      <w:r w:rsidR="00CB6098" w:rsidRPr="006859D6">
        <w:rPr>
          <w:rFonts w:ascii="Times New Roman" w:hAnsi="Times New Roman"/>
          <w:color w:val="000000" w:themeColor="text1"/>
          <w:sz w:val="24"/>
          <w:szCs w:val="24"/>
        </w:rPr>
        <w:t>заявления о выдаче разрешения на строительство, заявления о внесении изменений, уведомления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б) регистрацию </w:t>
      </w:r>
      <w:r w:rsidR="00CB6098" w:rsidRPr="006859D6">
        <w:rPr>
          <w:rFonts w:ascii="Times New Roman" w:hAnsi="Times New Roman"/>
          <w:color w:val="000000" w:themeColor="text1"/>
          <w:sz w:val="24"/>
          <w:szCs w:val="24"/>
        </w:rPr>
        <w:t>заявления о выдаче разрешения на строительство, заявления о внесении изменений, уведомления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и направление заявителю уведомления о регистрации </w:t>
      </w:r>
      <w:r w:rsidR="00CB6098" w:rsidRPr="006859D6">
        <w:rPr>
          <w:rFonts w:ascii="Times New Roman" w:hAnsi="Times New Roman"/>
          <w:color w:val="000000" w:themeColor="text1"/>
          <w:sz w:val="24"/>
          <w:szCs w:val="24"/>
        </w:rPr>
        <w:t>заявления о выдаче разрешения на строительство, заявления о внесении изменений, уведомления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либо об отказе в приеме документов, необходимых для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3.5. Электронное </w:t>
      </w:r>
      <w:r w:rsidR="00CB6098" w:rsidRPr="006859D6">
        <w:rPr>
          <w:rFonts w:ascii="Times New Roman" w:hAnsi="Times New Roman"/>
          <w:color w:val="000000" w:themeColor="text1"/>
          <w:sz w:val="24"/>
          <w:szCs w:val="24"/>
        </w:rPr>
        <w:t>заявление о выдаче разрешения на строительство, заявление о внесении изменений, уведомление</w:t>
      </w:r>
      <w:r w:rsidR="000C281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становится доступным для должностного лица </w:t>
      </w:r>
      <w:r w:rsidR="00CB6098" w:rsidRPr="006859D6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полномоченного </w:t>
      </w:r>
      <w:r w:rsidR="000C281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B6098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B6098" w:rsidRPr="006859D6">
        <w:rPr>
          <w:rFonts w:ascii="Times New Roman" w:hAnsi="Times New Roman"/>
          <w:color w:val="000000" w:themeColor="text1"/>
          <w:sz w:val="24"/>
          <w:szCs w:val="24"/>
        </w:rPr>
        <w:lastRenderedPageBreak/>
        <w:t>органа местного самоуправления, организации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ответственного за прием и регистрацию </w:t>
      </w:r>
      <w:r w:rsidR="00CB6098" w:rsidRPr="006859D6">
        <w:rPr>
          <w:rFonts w:ascii="Times New Roman" w:hAnsi="Times New Roman"/>
          <w:color w:val="000000" w:themeColor="text1"/>
          <w:sz w:val="24"/>
          <w:szCs w:val="24"/>
        </w:rPr>
        <w:t>заявления о выдаче разрешения на строительство, заявления о внесении изменений, уведомления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(далее – ответственное должностное лицо), в государственной информ</w:t>
      </w:r>
      <w:r w:rsidR="00CB6098" w:rsidRPr="006859D6">
        <w:rPr>
          <w:rFonts w:ascii="Times New Roman" w:hAnsi="Times New Roman"/>
          <w:color w:val="000000" w:themeColor="text1"/>
          <w:sz w:val="24"/>
          <w:szCs w:val="24"/>
        </w:rPr>
        <w:t>ационной системе, используемой у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полномоченным </w:t>
      </w:r>
      <w:r w:rsidR="00CB6098" w:rsidRPr="006859D6">
        <w:rPr>
          <w:rFonts w:ascii="Times New Roman" w:hAnsi="Times New Roman"/>
          <w:color w:val="000000" w:themeColor="text1"/>
          <w:sz w:val="24"/>
          <w:szCs w:val="24"/>
        </w:rPr>
        <w:t>органом местного самоуправления, организацией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для предоставления  услуги (далее – ГИС).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Ответственное должностное лицо: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проверяет наличие электронных заявлений</w:t>
      </w:r>
      <w:r w:rsidR="0020105F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о выдаче разрешения на строительство, заявлений о внесении изменений, уведомлений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поступивших </w:t>
      </w:r>
      <w:r w:rsidR="00F7463F" w:rsidRPr="006859D6">
        <w:rPr>
          <w:rFonts w:ascii="Times New Roman" w:hAnsi="Times New Roman"/>
          <w:color w:val="000000" w:themeColor="text1"/>
          <w:sz w:val="24"/>
          <w:szCs w:val="24"/>
        </w:rPr>
        <w:t>посредствомЕдиного портала, регионального портала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, с периодом не реже 2 раз в день;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рассматривает поступившие </w:t>
      </w:r>
      <w:r w:rsidR="0020105F" w:rsidRPr="006859D6">
        <w:rPr>
          <w:rFonts w:ascii="Times New Roman" w:hAnsi="Times New Roman"/>
          <w:color w:val="000000" w:themeColor="text1"/>
          <w:sz w:val="24"/>
          <w:szCs w:val="24"/>
        </w:rPr>
        <w:t>заявления о выдаче разрешения на строительство, заявления о внесении изменений, уведомления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и приложенные </w:t>
      </w:r>
      <w:r w:rsidR="0020105F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к ним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документы;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производит действия в соответствии с пунктом 3.4 настоящего Административного регламента.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3.6. Заявителю в качестве результата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обеспечивается возможность получения документа: 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</w:t>
      </w:r>
      <w:r w:rsidR="007A4A29" w:rsidRPr="006859D6">
        <w:rPr>
          <w:rFonts w:ascii="Times New Roman" w:hAnsi="Times New Roman"/>
          <w:color w:val="000000" w:themeColor="text1"/>
          <w:sz w:val="24"/>
          <w:szCs w:val="24"/>
        </w:rPr>
        <w:t>Едином портале, региональном портале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3.7. Получение информации о ходе рассмотрения </w:t>
      </w:r>
      <w:r w:rsidR="00734E4F" w:rsidRPr="006859D6">
        <w:rPr>
          <w:rFonts w:ascii="Times New Roman" w:hAnsi="Times New Roman"/>
          <w:color w:val="000000" w:themeColor="text1"/>
          <w:sz w:val="24"/>
          <w:szCs w:val="24"/>
        </w:rPr>
        <w:t>заявления о выдаче разрешения на строительство, заявления о внесении изменений, уведомления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и о результате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производится в личном кабинете на </w:t>
      </w:r>
      <w:r w:rsidR="007A4A29" w:rsidRPr="006859D6">
        <w:rPr>
          <w:rFonts w:ascii="Times New Roman" w:hAnsi="Times New Roman"/>
          <w:color w:val="000000" w:themeColor="text1"/>
          <w:sz w:val="24"/>
          <w:szCs w:val="24"/>
        </w:rPr>
        <w:t>Едином портале, региональном портале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при условии авторизации. Заявитель имеет возможность просматривать статус электронного </w:t>
      </w:r>
      <w:r w:rsidR="00734E4F" w:rsidRPr="006859D6">
        <w:rPr>
          <w:rFonts w:ascii="Times New Roman" w:hAnsi="Times New Roman"/>
          <w:color w:val="000000" w:themeColor="text1"/>
          <w:sz w:val="24"/>
          <w:szCs w:val="24"/>
        </w:rPr>
        <w:t>заявления о выдаче разрешения на строительство, заявления о внесении изменений, уведомления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, а также информацию о дальнейших действиях в личном кабинете по собственной инициативе, в любое время.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При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предоставлении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в электронной форме заявителю направляется: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а) уведомление о приеме и регистрации </w:t>
      </w:r>
      <w:r w:rsidR="00734E4F" w:rsidRPr="006859D6">
        <w:rPr>
          <w:rFonts w:ascii="Times New Roman" w:hAnsi="Times New Roman"/>
          <w:color w:val="000000" w:themeColor="text1"/>
          <w:sz w:val="24"/>
          <w:szCs w:val="24"/>
        </w:rPr>
        <w:t>заявления о выдаче разрешения на строительство, заявления о внесении изменений, уведомления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и иных документов, необходимых для предоставления  услуги, содержащее сведения о факте приема </w:t>
      </w:r>
      <w:r w:rsidR="00734E4F" w:rsidRPr="006859D6">
        <w:rPr>
          <w:rFonts w:ascii="Times New Roman" w:hAnsi="Times New Roman"/>
          <w:color w:val="000000" w:themeColor="text1"/>
          <w:sz w:val="24"/>
          <w:szCs w:val="24"/>
        </w:rPr>
        <w:t>заявления о выдаче разрешения на строительство, заявления о внесении изменений, уведомления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и документов, необходимых для предоставления  услуги, и начале процедуры предоставления  услуги, а также сведения о дате и времени окончания предоставления  услуги либо мотивированный отказ в приеме документов, необходимых для предоставления  услуги;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б) уведомление о результатах рассмотрения документов, необходимых для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содержащее сведения о принятии положительного решения о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предоставлении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и возможности получить результат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либо мотивированный отказ в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предоставлении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3.8. Оценка качества предоставления муниципальной услуги.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Оценка качества предоставления  услуги осуществляется в соответствии с </w:t>
      </w:r>
      <w:hyperlink r:id="rId9" w:history="1">
        <w:r w:rsidRPr="006859D6">
          <w:rPr>
            <w:rFonts w:ascii="Times New Roman" w:hAnsi="Times New Roman"/>
            <w:color w:val="000000" w:themeColor="text1"/>
            <w:sz w:val="24"/>
            <w:szCs w:val="24"/>
          </w:rPr>
          <w:t>Правилами</w:t>
        </w:r>
      </w:hyperlink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lastRenderedPageBreak/>
        <w:t>учетом качества организации предоставления государственных и муниципальных услуг, а  также о 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3.9. 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 ноября 2012 года № 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E6C97" w:rsidRPr="006859D6" w:rsidRDefault="00046205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Раздел </w:t>
      </w:r>
      <w:r w:rsidRPr="006859D6">
        <w:rPr>
          <w:rFonts w:ascii="Times New Roman" w:hAnsi="Times New Roman"/>
          <w:color w:val="000000" w:themeColor="text1"/>
          <w:sz w:val="24"/>
          <w:szCs w:val="24"/>
          <w:lang w:val="en-US"/>
        </w:rPr>
        <w:t>IV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CE6C97" w:rsidRPr="006859D6">
        <w:rPr>
          <w:rFonts w:ascii="Times New Roman" w:hAnsi="Times New Roman"/>
          <w:color w:val="000000" w:themeColor="text1"/>
          <w:sz w:val="24"/>
          <w:szCs w:val="24"/>
        </w:rPr>
        <w:t>Формы контроля за исполнением административного регламента</w:t>
      </w:r>
    </w:p>
    <w:p w:rsidR="0045665F" w:rsidRPr="006859D6" w:rsidRDefault="0045665F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5665F" w:rsidRPr="006859D6" w:rsidRDefault="0045665F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Порядок осуществления текущего контроля за соблюдением</w:t>
      </w:r>
      <w:r w:rsidR="000C281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и исполнением ответственными должностными лицами положений</w:t>
      </w:r>
      <w:r w:rsidR="000C281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регламента и иных нормативных правовых актов,</w:t>
      </w:r>
      <w:r w:rsidR="000C281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устанавливающих требования к предоставлению </w:t>
      </w:r>
      <w:proofErr w:type="spellStart"/>
      <w:r w:rsidR="000C2816"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услуги</w:t>
      </w:r>
      <w:proofErr w:type="spellEnd"/>
      <w:r w:rsidRPr="006859D6">
        <w:rPr>
          <w:rFonts w:ascii="Times New Roman" w:hAnsi="Times New Roman"/>
          <w:color w:val="000000" w:themeColor="text1"/>
          <w:sz w:val="24"/>
          <w:szCs w:val="24"/>
        </w:rPr>
        <w:t>, а также принятием ими решений</w:t>
      </w:r>
    </w:p>
    <w:p w:rsidR="0045665F" w:rsidRPr="006859D6" w:rsidRDefault="0045665F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4.1.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 (Уполномоченного органа), уполномоченными на осуществление контроля за предоставлением муниципальной услуги.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</w:t>
      </w:r>
      <w:r w:rsidR="0009733E" w:rsidRPr="006859D6">
        <w:rPr>
          <w:rFonts w:ascii="Times New Roman" w:hAnsi="Times New Roman"/>
          <w:color w:val="000000" w:themeColor="text1"/>
          <w:sz w:val="24"/>
          <w:szCs w:val="24"/>
        </w:rPr>
        <w:t>уполномоченного органа государственной власти, органа местного самоуправления, органи</w:t>
      </w:r>
      <w:r w:rsidR="00A93A4A" w:rsidRPr="006859D6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09733E" w:rsidRPr="006859D6">
        <w:rPr>
          <w:rFonts w:ascii="Times New Roman" w:hAnsi="Times New Roman"/>
          <w:color w:val="000000" w:themeColor="text1"/>
          <w:sz w:val="24"/>
          <w:szCs w:val="24"/>
        </w:rPr>
        <w:t>ации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Текущий контроль осуществляется путем проведения проверок: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решений о предоставлении (об отказе в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предоставлении)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выявления и устранения нарушений прав граждан;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45665F" w:rsidRPr="006859D6" w:rsidRDefault="0045665F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5665F" w:rsidRPr="006859D6" w:rsidRDefault="0045665F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Порядок и периодичность осуществления плановых и внеплановых</w:t>
      </w:r>
    </w:p>
    <w:p w:rsidR="0045665F" w:rsidRPr="006859D6" w:rsidRDefault="0045665F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проверок полноты и качества предоставления </w:t>
      </w:r>
      <w:proofErr w:type="spellStart"/>
      <w:r w:rsidR="000C2816"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услуги</w:t>
      </w:r>
      <w:proofErr w:type="spellEnd"/>
      <w:r w:rsidRPr="006859D6">
        <w:rPr>
          <w:rFonts w:ascii="Times New Roman" w:hAnsi="Times New Roman"/>
          <w:color w:val="000000" w:themeColor="text1"/>
          <w:sz w:val="24"/>
          <w:szCs w:val="24"/>
        </w:rPr>
        <w:t>, в том числе поряд</w:t>
      </w:r>
      <w:r w:rsidR="00097103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ок и формы контроля за полнотой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и качеством предоставления </w:t>
      </w:r>
      <w:r w:rsidR="000C2816">
        <w:rPr>
          <w:rFonts w:ascii="Times New Roman" w:hAnsi="Times New Roman"/>
          <w:color w:val="000000" w:themeColor="text1"/>
          <w:sz w:val="24"/>
          <w:szCs w:val="24"/>
        </w:rPr>
        <w:t xml:space="preserve">муниципальной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услуги</w:t>
      </w:r>
    </w:p>
    <w:p w:rsidR="0045665F" w:rsidRPr="006859D6" w:rsidRDefault="0045665F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4.2. Контроль за полнотой и качеством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включает в себя проведение плановых и внеплановых проверок.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4.3. 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контролю подлежат: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соблюдение сроков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соблюдение положений настоящего Административного регламента;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правильность и обоснованность принятого решения об отказе в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предоставлении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Основанием для проведения внеплановых проверок являются:</w:t>
      </w:r>
    </w:p>
    <w:p w:rsidR="00CE6C97" w:rsidRPr="000C281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="000C2816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0C2816" w:rsidRPr="000C2816">
        <w:rPr>
          <w:rFonts w:ascii="Times New Roman" w:hAnsi="Times New Roman"/>
          <w:color w:val="000000" w:themeColor="text1"/>
          <w:sz w:val="24"/>
          <w:szCs w:val="24"/>
        </w:rPr>
        <w:t>Саратовской области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и нормативных правовых актов органов местного самоуправления </w:t>
      </w:r>
      <w:r w:rsidR="000C2816" w:rsidRPr="000C2816">
        <w:rPr>
          <w:rFonts w:ascii="Times New Roman" w:hAnsi="Times New Roman"/>
          <w:color w:val="000000" w:themeColor="text1"/>
          <w:sz w:val="24"/>
          <w:szCs w:val="24"/>
        </w:rPr>
        <w:t>Екатериновского муниципального района</w:t>
      </w:r>
      <w:r w:rsidRPr="000C281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45665F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обращения граждан и юридических лиц на нарушения законодательства, в том числе на качество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45665F" w:rsidRPr="006859D6" w:rsidRDefault="0045665F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5665F" w:rsidRPr="006859D6" w:rsidRDefault="0045665F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Ответственность должностных лиц за решения и действия</w:t>
      </w:r>
    </w:p>
    <w:p w:rsidR="0045665F" w:rsidRPr="006859D6" w:rsidRDefault="0045665F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(бездействие), принимаемые (осуществляемые) ими в ходе</w:t>
      </w:r>
    </w:p>
    <w:p w:rsidR="0045665F" w:rsidRPr="006859D6" w:rsidRDefault="0045665F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предоставления </w:t>
      </w:r>
      <w:proofErr w:type="spellStart"/>
      <w:r w:rsidR="000C2816"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услуги</w:t>
      </w:r>
      <w:proofErr w:type="spellEnd"/>
    </w:p>
    <w:p w:rsidR="0045665F" w:rsidRPr="006859D6" w:rsidRDefault="0045665F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4.5. По результатам проведенных проверок в случае выявления нарушений положений настоящего Административного регламента, нормативных правовых актов </w:t>
      </w:r>
      <w:r w:rsidR="003C739C" w:rsidRPr="000C2816">
        <w:rPr>
          <w:rFonts w:ascii="Times New Roman" w:hAnsi="Times New Roman"/>
          <w:color w:val="000000" w:themeColor="text1"/>
          <w:sz w:val="24"/>
          <w:szCs w:val="24"/>
        </w:rPr>
        <w:t>Саратовской области</w:t>
      </w:r>
      <w:r w:rsidR="003C739C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и нормативных правовых актов органов местного самоуправления </w:t>
      </w:r>
      <w:r w:rsidR="003C739C" w:rsidRPr="000C2816">
        <w:rPr>
          <w:rFonts w:ascii="Times New Roman" w:hAnsi="Times New Roman"/>
          <w:color w:val="000000" w:themeColor="text1"/>
          <w:sz w:val="24"/>
          <w:szCs w:val="24"/>
        </w:rPr>
        <w:t>Екатериновского муниципального района</w:t>
      </w:r>
      <w:r w:rsidR="003C739C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:rsidR="0045665F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Персональная ответственность должностных лиц за правильность и своевременность принятия решения о предоставлении (об отказе в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предоставлении)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закрепляется в их должностных регламентах в соответствии с требованиями законодательства.</w:t>
      </w:r>
    </w:p>
    <w:p w:rsidR="0045665F" w:rsidRPr="006859D6" w:rsidRDefault="0045665F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5665F" w:rsidRPr="006859D6" w:rsidRDefault="0045665F" w:rsidP="003C739C">
      <w:pPr>
        <w:pStyle w:val="a5"/>
        <w:ind w:firstLine="567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Требования к порядку и формам контроля за предоставлением</w:t>
      </w:r>
    </w:p>
    <w:p w:rsidR="0045665F" w:rsidRPr="006859D6" w:rsidRDefault="000C2816" w:rsidP="003C739C">
      <w:pPr>
        <w:pStyle w:val="a5"/>
        <w:ind w:firstLine="567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="0045665F" w:rsidRPr="006859D6">
        <w:rPr>
          <w:rFonts w:ascii="Times New Roman" w:hAnsi="Times New Roman"/>
          <w:color w:val="000000" w:themeColor="text1"/>
          <w:sz w:val="24"/>
          <w:szCs w:val="24"/>
        </w:rPr>
        <w:t>услуги</w:t>
      </w:r>
      <w:proofErr w:type="spellEnd"/>
      <w:r w:rsidR="0045665F" w:rsidRPr="006859D6">
        <w:rPr>
          <w:rFonts w:ascii="Times New Roman" w:hAnsi="Times New Roman"/>
          <w:color w:val="000000" w:themeColor="text1"/>
          <w:sz w:val="24"/>
          <w:szCs w:val="24"/>
        </w:rPr>
        <w:t>, в том числе со стороны граждан,</w:t>
      </w:r>
    </w:p>
    <w:p w:rsidR="0045665F" w:rsidRPr="006859D6" w:rsidRDefault="0045665F" w:rsidP="003C739C">
      <w:pPr>
        <w:pStyle w:val="a5"/>
        <w:ind w:firstLine="567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их объединений и организаций</w:t>
      </w:r>
    </w:p>
    <w:p w:rsidR="00097103" w:rsidRPr="006859D6" w:rsidRDefault="00097103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4.6. Граждане, их объединения и организации имеют право осуществлять контроль за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предоставлением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путем получения информации о ходе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, в том числе о сроках завершения административных процедур (действий).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Граждане, их объединения и организации также имеют право: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направлять замечания и предложения по улучшению доступности и качества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вносить предложения о мерах по устранению нарушений настоящего Административного регламента.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4.7.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E6C97" w:rsidRPr="006859D6" w:rsidRDefault="00046205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Раздел </w:t>
      </w:r>
      <w:r w:rsidRPr="006859D6">
        <w:rPr>
          <w:rFonts w:ascii="Times New Roman" w:hAnsi="Times New Roman"/>
          <w:color w:val="000000" w:themeColor="text1"/>
          <w:sz w:val="24"/>
          <w:szCs w:val="24"/>
          <w:lang w:val="en-US"/>
        </w:rPr>
        <w:t>V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E2083D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Досудебный (внесудебный) порядок обжалования решений и действий (бездействия) органа, предоставляющего </w:t>
      </w:r>
      <w:r w:rsidR="003C739C">
        <w:rPr>
          <w:rFonts w:ascii="Times New Roman" w:hAnsi="Times New Roman"/>
          <w:color w:val="000000" w:themeColor="text1"/>
          <w:sz w:val="24"/>
          <w:szCs w:val="24"/>
        </w:rPr>
        <w:t>муниципальную</w:t>
      </w:r>
      <w:r w:rsidR="00E2083D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услугу, а также их должностных лиц, государственных (муниципальных) служащих</w:t>
      </w:r>
    </w:p>
    <w:p w:rsidR="00097103" w:rsidRPr="006859D6" w:rsidRDefault="00097103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5.1. Заявитель имеет право на обжалование решения и (или) действий (бездействия) Уполномоченного органа, должностных лиц Уполномоченного органа, </w:t>
      </w:r>
      <w:r w:rsidR="003C739C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муниципальных</w:t>
      </w:r>
      <w:r w:rsidR="003C739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служащих, многофункционального центра, а также работника многофункционального центра при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предоставлении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в досудебном (внесудебном) порядке (далее – жалоба).</w:t>
      </w:r>
    </w:p>
    <w:p w:rsidR="0045665F" w:rsidRPr="006859D6" w:rsidRDefault="0045665F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5665F" w:rsidRPr="006859D6" w:rsidRDefault="0045665F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45665F" w:rsidRPr="006859D6" w:rsidRDefault="0045665F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lastRenderedPageBreak/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к учредителю многофункционального центра – на решение и действия (бездействие) многофункционального центра.</w:t>
      </w:r>
    </w:p>
    <w:p w:rsidR="00097103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 w:rsidR="00215332" w:rsidRPr="006859D6">
        <w:rPr>
          <w:rFonts w:ascii="Times New Roman" w:hAnsi="Times New Roman"/>
          <w:color w:val="000000" w:themeColor="text1"/>
          <w:sz w:val="24"/>
          <w:szCs w:val="24"/>
        </w:rPr>
        <w:t>уполномоченном органе государственной власти, органе местного самоуправления, организации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097103" w:rsidRPr="006859D6" w:rsidRDefault="00097103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5665F" w:rsidRPr="006859D6" w:rsidRDefault="0045665F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</w:p>
    <w:p w:rsidR="0045665F" w:rsidRPr="006859D6" w:rsidRDefault="0045665F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97103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5.3. Информация о порядке подачи и рассмотрения жалобы размещается на информационных стендах в местах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на сайте </w:t>
      </w:r>
      <w:r w:rsidR="00F7463F" w:rsidRPr="006859D6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полномоченного органа</w:t>
      </w:r>
      <w:r w:rsidR="00F7463F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государственной власти, органа местного самоуправления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F7463F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организации</w:t>
      </w:r>
      <w:r w:rsidR="00215332" w:rsidRPr="006859D6">
        <w:rPr>
          <w:rFonts w:ascii="Times New Roman" w:hAnsi="Times New Roman"/>
          <w:color w:val="000000" w:themeColor="text1"/>
          <w:sz w:val="24"/>
          <w:szCs w:val="24"/>
        </w:rPr>
        <w:t>, на Едином портале, региональном портале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097103" w:rsidRPr="006859D6" w:rsidRDefault="00097103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5665F" w:rsidRPr="006859D6" w:rsidRDefault="0045665F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</w:t>
      </w:r>
      <w:proofErr w:type="spellStart"/>
      <w:r w:rsidR="000C2816"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услуги</w:t>
      </w:r>
      <w:proofErr w:type="spellEnd"/>
    </w:p>
    <w:p w:rsidR="0045665F" w:rsidRPr="006859D6" w:rsidRDefault="0045665F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5.4. Порядок досудебного (внесудебного) обжалования решений и действий (бездействия) </w:t>
      </w:r>
      <w:r w:rsidR="003E0766" w:rsidRPr="006859D6">
        <w:rPr>
          <w:rFonts w:ascii="Times New Roman" w:hAnsi="Times New Roman"/>
          <w:color w:val="000000" w:themeColor="text1"/>
          <w:sz w:val="24"/>
          <w:szCs w:val="24"/>
        </w:rPr>
        <w:t>уполномоченного органа государственной власти, органа местного самоуправления, организации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, а также его должностных лиц регулируется: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Федеральным </w:t>
      </w:r>
      <w:hyperlink r:id="rId10" w:history="1">
        <w:r w:rsidRPr="006859D6">
          <w:rPr>
            <w:rFonts w:ascii="Times New Roman" w:hAnsi="Times New Roman"/>
            <w:color w:val="000000" w:themeColor="text1"/>
            <w:sz w:val="24"/>
            <w:szCs w:val="24"/>
          </w:rPr>
          <w:t>законом</w:t>
        </w:r>
      </w:hyperlink>
      <w:r w:rsidR="00215332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№ 210-ФЗ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CE6C97" w:rsidRPr="006859D6" w:rsidRDefault="00C759D0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hyperlink r:id="rId11" w:history="1">
        <w:r w:rsidR="00CE6C97" w:rsidRPr="006859D6">
          <w:rPr>
            <w:rFonts w:ascii="Times New Roman" w:hAnsi="Times New Roman"/>
            <w:color w:val="000000" w:themeColor="text1"/>
            <w:sz w:val="24"/>
            <w:szCs w:val="24"/>
          </w:rPr>
          <w:t>постановлением</w:t>
        </w:r>
      </w:hyperlink>
      <w:r w:rsidR="00CE6C97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E6C97" w:rsidRPr="006859D6" w:rsidRDefault="00407174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Раздел </w:t>
      </w:r>
      <w:r w:rsidRPr="006859D6">
        <w:rPr>
          <w:rFonts w:ascii="Times New Roman" w:hAnsi="Times New Roman"/>
          <w:color w:val="000000" w:themeColor="text1"/>
          <w:sz w:val="24"/>
          <w:szCs w:val="24"/>
          <w:lang w:val="en-US"/>
        </w:rPr>
        <w:t>VI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CE6C97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Особенности выполнения административных процедур (действий) в многофункциональных центрах предоставления </w:t>
      </w:r>
      <w:r w:rsidR="003C739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E6C97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муниципальных услуг</w:t>
      </w:r>
    </w:p>
    <w:p w:rsidR="0045665F" w:rsidRPr="006859D6" w:rsidRDefault="0045665F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5665F" w:rsidRPr="006859D6" w:rsidRDefault="0045665F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Исчерпывающий перечень административных процедур (действий) при предоставлении </w:t>
      </w:r>
      <w:r w:rsidR="000C2816"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="003C739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услуги, выполняемых многофункциональными центрами </w:t>
      </w:r>
    </w:p>
    <w:p w:rsidR="0045665F" w:rsidRPr="006859D6" w:rsidRDefault="0045665F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6.1 Многофункциональный центр осуществляет: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информирование заявителей о порядке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в многофункциональном центре, по иным вопросам, связанным с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предоставлением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а также консультирование заявителей о порядке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в многофункциональном центре;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выдачу заявителю результата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на бумажном носителе, подтверждающих содержание электронных документов, направленных в многофункциональный центр по результатам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услуги,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а также выдача документов, включая составление на бумажном носителе и заверение выписок из информационных систем </w:t>
      </w:r>
      <w:r w:rsidR="003E0766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уполномоченных органов </w:t>
      </w:r>
      <w:r w:rsidR="003C739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E0766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местного самоуправления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иные процедуры и действия, предусмотренные Федеральным законом № 210-ФЗ.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 </w:t>
      </w:r>
    </w:p>
    <w:p w:rsidR="0045665F" w:rsidRPr="006859D6" w:rsidRDefault="0045665F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5665F" w:rsidRPr="006859D6" w:rsidRDefault="0045665F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lastRenderedPageBreak/>
        <w:t>Информирование заявителей</w:t>
      </w:r>
    </w:p>
    <w:p w:rsidR="0045665F" w:rsidRPr="006859D6" w:rsidRDefault="0045665F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6.2. Информирование заявителя многофункциональными центрами осуществляется следующими способами: 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При личном обращении работник многофункционального центраподробно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центраосуществляет не более 10 минут; 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изложить обращение в письменной форме (ответ направляется</w:t>
      </w:r>
      <w:r w:rsidR="00F7463F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заявит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елю в соответствии со способом, указанным в обращении);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назначить другое время для консультаций.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центрв форме электронного документа, и в письменной форме по почтовому адресу, указанному в обращении, поступившем в многофункциональный центрв письменной форме.</w:t>
      </w:r>
    </w:p>
    <w:p w:rsidR="0045665F" w:rsidRPr="006859D6" w:rsidRDefault="0045665F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5665F" w:rsidRPr="006859D6" w:rsidRDefault="0045665F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Выдача заявителю результата предоставления </w:t>
      </w:r>
      <w:proofErr w:type="spellStart"/>
      <w:r w:rsidR="000C2816"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услуги</w:t>
      </w:r>
      <w:proofErr w:type="spellEnd"/>
    </w:p>
    <w:p w:rsidR="0045665F" w:rsidRPr="006859D6" w:rsidRDefault="0045665F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6.3. При наличии в </w:t>
      </w:r>
      <w:r w:rsidR="00734E4F" w:rsidRPr="006859D6">
        <w:rPr>
          <w:rFonts w:ascii="Times New Roman" w:hAnsi="Times New Roman"/>
          <w:color w:val="000000" w:themeColor="text1"/>
          <w:sz w:val="24"/>
          <w:szCs w:val="24"/>
        </w:rPr>
        <w:t>заявлении о выдаче разрешения на строительство, заявлении о внесении изменений, уведомлении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указания о выдаче результатов оказания услуги через многофункциональный центр, </w:t>
      </w:r>
      <w:r w:rsidR="00734E4F" w:rsidRPr="006859D6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3C739C">
        <w:rPr>
          <w:rFonts w:ascii="Times New Roman" w:hAnsi="Times New Roman"/>
          <w:color w:val="000000" w:themeColor="text1"/>
          <w:sz w:val="24"/>
          <w:szCs w:val="24"/>
        </w:rPr>
        <w:t>полномоченный</w:t>
      </w:r>
      <w:r w:rsidR="00734E4F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местного самоуправления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передает документы в многофункциональный центр</w:t>
      </w:r>
      <w:r w:rsidR="003C739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для последующей выдачи заявителю (представителю) способом, согласно заключенным соглашениям о взаимодействии заключенным между </w:t>
      </w:r>
      <w:r w:rsidR="00734E4F" w:rsidRPr="006859D6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полномоченным </w:t>
      </w:r>
      <w:r w:rsidR="00734E4F" w:rsidRPr="006859D6">
        <w:rPr>
          <w:rFonts w:ascii="Times New Roman" w:hAnsi="Times New Roman"/>
          <w:color w:val="000000" w:themeColor="text1"/>
          <w:sz w:val="24"/>
          <w:szCs w:val="24"/>
        </w:rPr>
        <w:t>органом местного самоуправления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и многофункциональным центром в порядке, утвержденном </w:t>
      </w:r>
      <w:r w:rsidR="00AA0DAE" w:rsidRPr="006859D6">
        <w:rPr>
          <w:rFonts w:ascii="Times New Roman" w:hAnsi="Times New Roman"/>
          <w:color w:val="000000" w:themeColor="text1"/>
          <w:sz w:val="24"/>
          <w:szCs w:val="24"/>
        </w:rPr>
        <w:t>постановлением Правительства Российской Федерации от 27 сентября 2011 г.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Порядок и сроки передачи </w:t>
      </w:r>
      <w:r w:rsidR="004010D6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уполномоченным органом местного самоуправления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таких документов в многофункциональный центр</w:t>
      </w:r>
      <w:r w:rsidR="003C739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определяются соглашением о взаимодействии, заключенным ими в порядке, установленном </w:t>
      </w:r>
      <w:r w:rsidR="00AA0DAE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постановлением Правительства Российской Федерации от 27 сентября 2011 г.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</w:t>
      </w:r>
      <w:r w:rsidR="00AA0DAE" w:rsidRPr="006859D6">
        <w:rPr>
          <w:rFonts w:ascii="Times New Roman" w:hAnsi="Times New Roman"/>
          <w:color w:val="000000" w:themeColor="text1"/>
          <w:sz w:val="24"/>
          <w:szCs w:val="24"/>
        </w:rPr>
        <w:lastRenderedPageBreak/>
        <w:t>государственной власти субъектов Российской Федерации, органами местного самоуправления"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6.4. Прием заявителей для выдачи документов, являющихся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результатом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Работник многофункционального центра</w:t>
      </w:r>
      <w:r w:rsidR="003C739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осуществляет следующие действия: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проверяет полномочия представителя заявителя (в случае обращения представителя заявителя);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определяет статус исполнения </w:t>
      </w:r>
      <w:r w:rsidR="004010D6" w:rsidRPr="006859D6">
        <w:rPr>
          <w:rFonts w:ascii="Times New Roman" w:hAnsi="Times New Roman"/>
          <w:color w:val="000000" w:themeColor="text1"/>
          <w:sz w:val="24"/>
          <w:szCs w:val="24"/>
        </w:rPr>
        <w:t>заявления о выдаче разрешения на строительство, заявления о внесении изменений, уведомления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в ГИС;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распечатывает результат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CE6C97" w:rsidRPr="006859D6" w:rsidRDefault="00CE6C97" w:rsidP="00FE1ACB">
      <w:pPr>
        <w:pStyle w:val="a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E6C97" w:rsidRPr="006859D6" w:rsidRDefault="00CE6C97" w:rsidP="00FE1ACB">
      <w:pPr>
        <w:pStyle w:val="a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E6C97" w:rsidRPr="006859D6" w:rsidRDefault="00CE6C97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  <w:sectPr w:rsidR="00CE6C97" w:rsidRPr="006859D6" w:rsidSect="00FE1ACB">
          <w:headerReference w:type="even" r:id="rId12"/>
          <w:headerReference w:type="default" r:id="rId13"/>
          <w:footnotePr>
            <w:numRestart w:val="eachSect"/>
          </w:footnotePr>
          <w:pgSz w:w="11906" w:h="16838" w:code="9"/>
          <w:pgMar w:top="284" w:right="851" w:bottom="1134" w:left="1134" w:header="709" w:footer="709" w:gutter="0"/>
          <w:pgNumType w:start="1"/>
          <w:cols w:space="708"/>
          <w:titlePg/>
          <w:docGrid w:linePitch="360"/>
        </w:sectPr>
      </w:pPr>
    </w:p>
    <w:p w:rsidR="00FE1ACB" w:rsidRDefault="006A0225" w:rsidP="00FE1ACB">
      <w:pPr>
        <w:pStyle w:val="a5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lastRenderedPageBreak/>
        <w:t>ПРИЛОЖЕНИЕ № 1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br/>
        <w:t xml:space="preserve">к </w:t>
      </w:r>
      <w:r w:rsidR="00DB5838" w:rsidRPr="006859D6">
        <w:rPr>
          <w:rFonts w:ascii="Times New Roman" w:hAnsi="Times New Roman"/>
          <w:color w:val="000000" w:themeColor="text1"/>
          <w:sz w:val="24"/>
          <w:szCs w:val="24"/>
        </w:rPr>
        <w:t>Админ</w:t>
      </w:r>
      <w:r w:rsidR="00D82839" w:rsidRPr="006859D6">
        <w:rPr>
          <w:rFonts w:ascii="Times New Roman" w:hAnsi="Times New Roman"/>
          <w:color w:val="000000" w:themeColor="text1"/>
          <w:sz w:val="24"/>
          <w:szCs w:val="24"/>
        </w:rPr>
        <w:t>истративному регламенту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302DEA" w:rsidRPr="006859D6" w:rsidRDefault="00302DEA" w:rsidP="00FE1ACB">
      <w:pPr>
        <w:pStyle w:val="a5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ФОРМА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FE1ACB" w:rsidRDefault="00FE1ACB" w:rsidP="00FE1ACB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FE1ACB" w:rsidRDefault="00FE1ACB" w:rsidP="00FE1ACB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FE1ACB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З А Я В Л Е Н И Е</w:t>
      </w:r>
    </w:p>
    <w:p w:rsidR="006A0225" w:rsidRPr="006859D6" w:rsidRDefault="006A0225" w:rsidP="00FE1ACB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о выдаче разрешения на строительство</w:t>
      </w:r>
    </w:p>
    <w:p w:rsidR="006A0225" w:rsidRPr="006859D6" w:rsidRDefault="006A0225" w:rsidP="00FE1ACB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"__" __________ 20___ г.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8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53"/>
      </w:tblGrid>
      <w:tr w:rsidR="001556DF" w:rsidRPr="006859D6" w:rsidTr="001B286F">
        <w:trPr>
          <w:trHeight w:val="165"/>
        </w:trPr>
        <w:tc>
          <w:tcPr>
            <w:tcW w:w="9853" w:type="dxa"/>
            <w:tcBorders>
              <w:top w:val="nil"/>
              <w:left w:val="nil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1B286F">
        <w:trPr>
          <w:trHeight w:val="126"/>
        </w:trPr>
        <w:tc>
          <w:tcPr>
            <w:tcW w:w="9853" w:type="dxa"/>
            <w:tcBorders>
              <w:left w:val="nil"/>
              <w:bottom w:val="single" w:sz="4" w:space="0" w:color="auto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A0225" w:rsidRPr="006859D6" w:rsidTr="001B286F">
        <w:trPr>
          <w:trHeight w:val="135"/>
        </w:trPr>
        <w:tc>
          <w:tcPr>
            <w:tcW w:w="9853" w:type="dxa"/>
            <w:tcBorders>
              <w:left w:val="nil"/>
              <w:bottom w:val="nil"/>
              <w:right w:val="nil"/>
            </w:tcBorders>
          </w:tcPr>
          <w:p w:rsidR="006A0225" w:rsidRPr="003C739C" w:rsidRDefault="006A0225" w:rsidP="003C739C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C739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(наименование уполномоченного на выдачу разрешений на строительство  органа местного </w:t>
            </w:r>
            <w:r w:rsidR="003C739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самоуправления</w:t>
            </w:r>
            <w:r w:rsidRPr="003C739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</w:tr>
    </w:tbl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В соответствии со статьей 51 Градостроительного кодекса Российской Федерации прошу выдать разрешения на строительство.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67"/>
        <w:gridCol w:w="4050"/>
        <w:gridCol w:w="510"/>
        <w:gridCol w:w="4253"/>
      </w:tblGrid>
      <w:tr w:rsidR="001556DF" w:rsidRPr="006859D6" w:rsidTr="006A0225">
        <w:trPr>
          <w:trHeight w:val="540"/>
        </w:trPr>
        <w:tc>
          <w:tcPr>
            <w:tcW w:w="9923" w:type="dxa"/>
            <w:gridSpan w:val="5"/>
            <w:tcBorders>
              <w:top w:val="nil"/>
              <w:left w:val="nil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 Сведения о застройщике</w:t>
            </w:r>
          </w:p>
        </w:tc>
      </w:tr>
      <w:tr w:rsidR="001556DF" w:rsidRPr="006859D6" w:rsidTr="006A0225">
        <w:trPr>
          <w:trHeight w:val="605"/>
        </w:trPr>
        <w:tc>
          <w:tcPr>
            <w:tcW w:w="104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4627" w:type="dxa"/>
            <w:gridSpan w:val="3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428"/>
        </w:trPr>
        <w:tc>
          <w:tcPr>
            <w:tcW w:w="104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1.1.1</w:t>
            </w:r>
          </w:p>
        </w:tc>
        <w:tc>
          <w:tcPr>
            <w:tcW w:w="4627" w:type="dxa"/>
            <w:gridSpan w:val="3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25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753"/>
        </w:trPr>
        <w:tc>
          <w:tcPr>
            <w:tcW w:w="104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1.1.2</w:t>
            </w:r>
          </w:p>
        </w:tc>
        <w:tc>
          <w:tcPr>
            <w:tcW w:w="4627" w:type="dxa"/>
            <w:gridSpan w:val="3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Реквизиты документа, удостоверяющего личность</w:t>
            </w:r>
            <w:r w:rsidR="008C0CBD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665"/>
        </w:trPr>
        <w:tc>
          <w:tcPr>
            <w:tcW w:w="104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1.1.</w:t>
            </w:r>
            <w:r w:rsidR="001C619D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627" w:type="dxa"/>
            <w:gridSpan w:val="3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279"/>
        </w:trPr>
        <w:tc>
          <w:tcPr>
            <w:tcW w:w="104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4627" w:type="dxa"/>
            <w:gridSpan w:val="3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425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175"/>
        </w:trPr>
        <w:tc>
          <w:tcPr>
            <w:tcW w:w="104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1.2.1</w:t>
            </w:r>
          </w:p>
        </w:tc>
        <w:tc>
          <w:tcPr>
            <w:tcW w:w="4627" w:type="dxa"/>
            <w:gridSpan w:val="3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Полное наименование</w:t>
            </w:r>
          </w:p>
        </w:tc>
        <w:tc>
          <w:tcPr>
            <w:tcW w:w="425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901"/>
        </w:trPr>
        <w:tc>
          <w:tcPr>
            <w:tcW w:w="104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1.2.2</w:t>
            </w:r>
          </w:p>
        </w:tc>
        <w:tc>
          <w:tcPr>
            <w:tcW w:w="4627" w:type="dxa"/>
            <w:gridSpan w:val="3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425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1.2.3</w:t>
            </w:r>
          </w:p>
        </w:tc>
        <w:tc>
          <w:tcPr>
            <w:tcW w:w="4627" w:type="dxa"/>
            <w:gridSpan w:val="3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1093"/>
        </w:trPr>
        <w:tc>
          <w:tcPr>
            <w:tcW w:w="9923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 Сведения об объекте</w:t>
            </w:r>
          </w:p>
        </w:tc>
      </w:tr>
      <w:tr w:rsidR="001556DF" w:rsidRPr="006859D6" w:rsidTr="006A0225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4627" w:type="dxa"/>
            <w:gridSpan w:val="3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2.2</w:t>
            </w:r>
          </w:p>
        </w:tc>
        <w:tc>
          <w:tcPr>
            <w:tcW w:w="4627" w:type="dxa"/>
            <w:gridSpan w:val="3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Кадастровый номер реконструируемого объекта капитального строительства</w:t>
            </w:r>
          </w:p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(указывается в случае проведения реконструкции объекта капитального строительства)</w:t>
            </w:r>
          </w:p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825"/>
        </w:trPr>
        <w:tc>
          <w:tcPr>
            <w:tcW w:w="9923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 Сведения о земельном участке</w:t>
            </w:r>
          </w:p>
        </w:tc>
      </w:tr>
      <w:tr w:rsidR="001556DF" w:rsidRPr="006859D6" w:rsidTr="006A0225">
        <w:trPr>
          <w:trHeight w:val="600"/>
        </w:trPr>
        <w:tc>
          <w:tcPr>
            <w:tcW w:w="1110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4050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</w:t>
            </w:r>
          </w:p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(заполнение не обязательно при выдаче разрешения на строительство линейного объекта, для размещения которого не требуется образование земельного участка)</w:t>
            </w:r>
          </w:p>
        </w:tc>
        <w:tc>
          <w:tcPr>
            <w:tcW w:w="4763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750"/>
        </w:trPr>
        <w:tc>
          <w:tcPr>
            <w:tcW w:w="1110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3.2</w:t>
            </w:r>
          </w:p>
        </w:tc>
        <w:tc>
          <w:tcPr>
            <w:tcW w:w="4050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</w:t>
            </w:r>
          </w:p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(указываются в случаях, предусмотренных </w:t>
            </w:r>
            <w:r w:rsidR="00200D47"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частью 7</w:t>
            </w:r>
            <w:r w:rsidR="00200D47"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vertAlign w:val="superscript"/>
              </w:rPr>
              <w:t>3</w:t>
            </w:r>
            <w:r w:rsidR="00200D47"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статьи 51 и </w:t>
            </w: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частью 1</w:t>
            </w: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статьи 57</w:t>
            </w: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vertAlign w:val="superscript"/>
              </w:rPr>
              <w:t>3</w:t>
            </w: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Градостроительного кодекса Российской Федерации)</w:t>
            </w:r>
          </w:p>
        </w:tc>
        <w:tc>
          <w:tcPr>
            <w:tcW w:w="4763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При этом сообщаю, что строительство/реконструкция объекта капитального строительства будет осуществляться на основании следующих документов: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826"/>
        <w:gridCol w:w="5128"/>
        <w:gridCol w:w="1984"/>
        <w:gridCol w:w="1985"/>
      </w:tblGrid>
      <w:tr w:rsidR="001556DF" w:rsidRPr="006859D6" w:rsidTr="006A0225">
        <w:trPr>
          <w:trHeight w:val="55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Номер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 документа</w:t>
            </w:r>
          </w:p>
        </w:tc>
      </w:tr>
      <w:tr w:rsidR="001556DF" w:rsidRPr="006859D6" w:rsidTr="00566656">
        <w:trPr>
          <w:trHeight w:val="85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</w:t>
            </w:r>
            <w:r w:rsidR="00397993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Типовое архитектурное решение для исторического поселения (при наличии)</w:t>
            </w:r>
          </w:p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указывается в случаевыдачи разрешение на строительство объекта в границах территории исторического поселения федерального или регионального значения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Положительное заключение экспертизы проектной документации</w:t>
            </w:r>
          </w:p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указывается в случаях, если проектная документация подлежит экспертизе в соответствии со статьей 49 Градостроительного кодекса Российской Федерации)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Положительное заключение государственной экологической экспертизы проектной документации</w:t>
            </w:r>
          </w:p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указываются реквизиты приказа об утверждении заключения в случаях, если проектная документация подлежит экологической экспертизе в соответствии со статьей 49 Градостроительного кодекса Российской Федерации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Приложение:___________________________________________________________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Номер телефона и адрес электронной почты для связи: _______________________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Результат предоставления услуги прошу: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4"/>
        <w:gridCol w:w="1134"/>
      </w:tblGrid>
      <w:tr w:rsidR="001556DF" w:rsidRPr="006859D6" w:rsidTr="006A0225">
        <w:tc>
          <w:tcPr>
            <w:tcW w:w="8784" w:type="dxa"/>
            <w:shd w:val="clear" w:color="auto" w:fill="auto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направить в форме электронного документа в </w:t>
            </w:r>
            <w:r w:rsidR="00EA0CCD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ичный кабинет в федеральной государственной информационной системе "Единый портал государственных и муниципальных услуг (функций)"/ </w:t>
            </w:r>
            <w:r w:rsidR="00BA3FDD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региональном портале государственных и муниципальных услуг</w:t>
            </w:r>
          </w:p>
        </w:tc>
        <w:tc>
          <w:tcPr>
            <w:tcW w:w="1134" w:type="dxa"/>
            <w:shd w:val="clear" w:color="auto" w:fill="auto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c>
          <w:tcPr>
            <w:tcW w:w="8784" w:type="dxa"/>
            <w:shd w:val="clear" w:color="auto" w:fill="auto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выдать на бумажном носителе при личном обращении в уполномоченный орган местного самоуправления</w:t>
            </w:r>
            <w:r w:rsidR="00C533FB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организацию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либо в многофункциональный центр предоставления государственных и муниципальных услуг, расположенн</w:t>
            </w:r>
            <w:r w:rsidR="00076B65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ый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адресу:___________________________________</w:t>
            </w:r>
          </w:p>
        </w:tc>
        <w:tc>
          <w:tcPr>
            <w:tcW w:w="1134" w:type="dxa"/>
            <w:shd w:val="clear" w:color="auto" w:fill="auto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c>
          <w:tcPr>
            <w:tcW w:w="8784" w:type="dxa"/>
            <w:shd w:val="clear" w:color="auto" w:fill="auto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направить на бумажном носителе на почтовый 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адрес:____________________________________</w:t>
            </w:r>
          </w:p>
        </w:tc>
        <w:tc>
          <w:tcPr>
            <w:tcW w:w="1134" w:type="dxa"/>
            <w:shd w:val="clear" w:color="auto" w:fill="auto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c>
          <w:tcPr>
            <w:tcW w:w="8784" w:type="dxa"/>
            <w:shd w:val="clear" w:color="auto" w:fill="auto"/>
          </w:tcPr>
          <w:p w:rsidR="002C4012" w:rsidRPr="006859D6" w:rsidRDefault="002C4012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4" w:type="dxa"/>
            <w:shd w:val="clear" w:color="auto" w:fill="auto"/>
          </w:tcPr>
          <w:p w:rsidR="002C4012" w:rsidRPr="006859D6" w:rsidRDefault="002C4012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c>
          <w:tcPr>
            <w:tcW w:w="9918" w:type="dxa"/>
            <w:gridSpan w:val="2"/>
            <w:shd w:val="clear" w:color="auto" w:fill="auto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/>
      </w:tblPr>
      <w:tblGrid>
        <w:gridCol w:w="3119"/>
        <w:gridCol w:w="453"/>
        <w:gridCol w:w="2240"/>
        <w:gridCol w:w="425"/>
        <w:gridCol w:w="3686"/>
      </w:tblGrid>
      <w:tr w:rsidR="001556DF" w:rsidRPr="006859D6" w:rsidTr="003C739C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A0225" w:rsidRPr="006859D6" w:rsidTr="003C739C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3C739C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C739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3C739C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3C739C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C739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:rsidR="00302DEA" w:rsidRPr="006859D6" w:rsidRDefault="006A0225" w:rsidP="001B286F">
      <w:pPr>
        <w:pStyle w:val="a5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lastRenderedPageBreak/>
        <w:t>ПРИЛОЖЕНИЕ № 2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br/>
        <w:t xml:space="preserve">к </w:t>
      </w:r>
      <w:r w:rsidR="00DB5838" w:rsidRPr="006859D6">
        <w:rPr>
          <w:rFonts w:ascii="Times New Roman" w:hAnsi="Times New Roman"/>
          <w:color w:val="000000" w:themeColor="text1"/>
          <w:sz w:val="24"/>
          <w:szCs w:val="24"/>
        </w:rPr>
        <w:t>Админ</w:t>
      </w:r>
      <w:r w:rsidR="00D82839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истративному регламенту </w:t>
      </w:r>
      <w:r w:rsidR="001B286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6A0225" w:rsidRPr="006859D6" w:rsidRDefault="006A0225" w:rsidP="001B286F">
      <w:pPr>
        <w:pStyle w:val="a5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302DEA" w:rsidRPr="006859D6" w:rsidRDefault="00302DEA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1B286F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У В Е Д О М Л Е Н И Е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br/>
        <w:t>о переходе прав на земельный участок, права пользования недрами, об образовании земельного участка в целях внесения изменений в разрешение на строительство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"__" __________ 20___ г.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1"/>
      </w:tblGrid>
      <w:tr w:rsidR="001556DF" w:rsidRPr="006859D6" w:rsidTr="006A0225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A0225" w:rsidRPr="006859D6" w:rsidTr="006A0225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(наименование уполномоченного на выдачу разрешений на строительство федерального </w:t>
            </w:r>
            <w:r w:rsidR="003C73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органа местного самоуправления</w:t>
            </w:r>
            <w:r w:rsidR="003C73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 соответствии со статьей 51 Градостроительного кодекса Российской Федерации прошу внести </w:t>
      </w:r>
      <w:proofErr w:type="spellStart"/>
      <w:r w:rsidRPr="006859D6">
        <w:rPr>
          <w:rFonts w:ascii="Times New Roman" w:hAnsi="Times New Roman"/>
          <w:color w:val="000000" w:themeColor="text1"/>
          <w:sz w:val="24"/>
          <w:szCs w:val="24"/>
        </w:rPr>
        <w:t>измененияв</w:t>
      </w:r>
      <w:proofErr w:type="spellEnd"/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в разрешение на строительство.</w:t>
      </w:r>
    </w:p>
    <w:p w:rsidR="006A0225" w:rsidRPr="006859D6" w:rsidRDefault="006A0225" w:rsidP="006859D6">
      <w:pPr>
        <w:pStyle w:val="a5"/>
        <w:rPr>
          <w:rFonts w:ascii="Times New Roman" w:hAnsi="Times New Roman"/>
          <w:strike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262"/>
        <w:gridCol w:w="5229"/>
        <w:gridCol w:w="1433"/>
        <w:gridCol w:w="409"/>
        <w:gridCol w:w="1739"/>
      </w:tblGrid>
      <w:tr w:rsidR="001556DF" w:rsidRPr="006859D6" w:rsidTr="006A0225">
        <w:trPr>
          <w:trHeight w:val="540"/>
        </w:trPr>
        <w:tc>
          <w:tcPr>
            <w:tcW w:w="9923" w:type="dxa"/>
            <w:gridSpan w:val="6"/>
            <w:tcBorders>
              <w:top w:val="nil"/>
              <w:left w:val="nil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 Сведения о застройщике</w:t>
            </w:r>
          </w:p>
        </w:tc>
      </w:tr>
      <w:tr w:rsidR="001556DF" w:rsidRPr="006859D6" w:rsidTr="006A0225">
        <w:trPr>
          <w:trHeight w:val="605"/>
        </w:trPr>
        <w:tc>
          <w:tcPr>
            <w:tcW w:w="851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5491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581" w:type="dxa"/>
            <w:gridSpan w:val="3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428"/>
        </w:trPr>
        <w:tc>
          <w:tcPr>
            <w:tcW w:w="851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1.1.1.</w:t>
            </w:r>
          </w:p>
        </w:tc>
        <w:tc>
          <w:tcPr>
            <w:tcW w:w="5491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581" w:type="dxa"/>
            <w:gridSpan w:val="3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753"/>
        </w:trPr>
        <w:tc>
          <w:tcPr>
            <w:tcW w:w="851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1.1.2.</w:t>
            </w:r>
          </w:p>
        </w:tc>
        <w:tc>
          <w:tcPr>
            <w:tcW w:w="5491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Реквизиты документа, удостоверяющего личность</w:t>
            </w:r>
            <w:r w:rsidR="008C0CBD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3581" w:type="dxa"/>
            <w:gridSpan w:val="3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665"/>
        </w:trPr>
        <w:tc>
          <w:tcPr>
            <w:tcW w:w="851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1.1.</w:t>
            </w:r>
            <w:r w:rsidR="00FC04CD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491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581" w:type="dxa"/>
            <w:gridSpan w:val="3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279"/>
        </w:trPr>
        <w:tc>
          <w:tcPr>
            <w:tcW w:w="851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5491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3581" w:type="dxa"/>
            <w:gridSpan w:val="3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175"/>
        </w:trPr>
        <w:tc>
          <w:tcPr>
            <w:tcW w:w="851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1.2.1.</w:t>
            </w:r>
          </w:p>
        </w:tc>
        <w:tc>
          <w:tcPr>
            <w:tcW w:w="5491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Полное наименование</w:t>
            </w:r>
          </w:p>
        </w:tc>
        <w:tc>
          <w:tcPr>
            <w:tcW w:w="3581" w:type="dxa"/>
            <w:gridSpan w:val="3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901"/>
        </w:trPr>
        <w:tc>
          <w:tcPr>
            <w:tcW w:w="851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1.2.2.</w:t>
            </w:r>
          </w:p>
        </w:tc>
        <w:tc>
          <w:tcPr>
            <w:tcW w:w="5491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581" w:type="dxa"/>
            <w:gridSpan w:val="3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1093"/>
        </w:trPr>
        <w:tc>
          <w:tcPr>
            <w:tcW w:w="851" w:type="dxa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1.2.3.</w:t>
            </w:r>
          </w:p>
        </w:tc>
        <w:tc>
          <w:tcPr>
            <w:tcW w:w="5491" w:type="dxa"/>
            <w:gridSpan w:val="2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581" w:type="dxa"/>
            <w:gridSpan w:val="3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1093"/>
        </w:trPr>
        <w:tc>
          <w:tcPr>
            <w:tcW w:w="9923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 Сведения о разрешении на строительство</w:t>
            </w:r>
          </w:p>
        </w:tc>
      </w:tr>
      <w:tr w:rsidR="001556DF" w:rsidRPr="006859D6" w:rsidTr="006A0225">
        <w:trPr>
          <w:trHeight w:val="622"/>
        </w:trPr>
        <w:tc>
          <w:tcPr>
            <w:tcW w:w="851" w:type="dxa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5491" w:type="dxa"/>
            <w:gridSpan w:val="2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 (организация), выдавший (-</w:t>
            </w:r>
            <w:proofErr w:type="spellStart"/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ая</w:t>
            </w:r>
            <w:proofErr w:type="spellEnd"/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разрешение на строительство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Номер документа</w:t>
            </w:r>
          </w:p>
        </w:tc>
        <w:tc>
          <w:tcPr>
            <w:tcW w:w="1739" w:type="dxa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 документа</w:t>
            </w:r>
          </w:p>
        </w:tc>
      </w:tr>
      <w:tr w:rsidR="001556DF" w:rsidRPr="006859D6" w:rsidTr="006A0225">
        <w:trPr>
          <w:trHeight w:val="1093"/>
        </w:trPr>
        <w:tc>
          <w:tcPr>
            <w:tcW w:w="851" w:type="dxa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91" w:type="dxa"/>
            <w:gridSpan w:val="2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9" w:type="dxa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825"/>
        </w:trPr>
        <w:tc>
          <w:tcPr>
            <w:tcW w:w="9923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 Основания внесения изменений в разрешение на строительство*</w:t>
            </w:r>
          </w:p>
        </w:tc>
      </w:tr>
      <w:tr w:rsidR="001556DF" w:rsidRPr="006859D6" w:rsidTr="006A0225">
        <w:trPr>
          <w:trHeight w:val="600"/>
        </w:trPr>
        <w:tc>
          <w:tcPr>
            <w:tcW w:w="1113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3.1.</w:t>
            </w:r>
          </w:p>
        </w:tc>
        <w:tc>
          <w:tcPr>
            <w:tcW w:w="6662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связи с образованием земельного участка путем объединения земельных участков, в отношении которых или одного из которых выдано разрешение на строительство</w:t>
            </w:r>
          </w:p>
        </w:tc>
        <w:tc>
          <w:tcPr>
            <w:tcW w:w="2148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750"/>
        </w:trPr>
        <w:tc>
          <w:tcPr>
            <w:tcW w:w="1113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3.1.1.</w:t>
            </w:r>
          </w:p>
        </w:tc>
        <w:tc>
          <w:tcPr>
            <w:tcW w:w="6662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Реквизиты решения об образовании земельных участков путем объединения земельных участков</w:t>
            </w:r>
          </w:p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указывается дата и номер решения, орган, принявший решение,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самоуправления)</w:t>
            </w:r>
          </w:p>
        </w:tc>
        <w:tc>
          <w:tcPr>
            <w:tcW w:w="2148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750"/>
        </w:trPr>
        <w:tc>
          <w:tcPr>
            <w:tcW w:w="1113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3.2.</w:t>
            </w:r>
          </w:p>
        </w:tc>
        <w:tc>
          <w:tcPr>
            <w:tcW w:w="6662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связи с образованием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</w:t>
            </w:r>
          </w:p>
        </w:tc>
        <w:tc>
          <w:tcPr>
            <w:tcW w:w="2148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750"/>
        </w:trPr>
        <w:tc>
          <w:tcPr>
            <w:tcW w:w="1113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3.2.1.</w:t>
            </w:r>
          </w:p>
        </w:tc>
        <w:tc>
          <w:tcPr>
            <w:tcW w:w="6662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Реквизиты градостроительного плана земельного участка</w:t>
            </w:r>
          </w:p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указывается номер и дата выдачи, орган, выдавший градостроительный план земельного участка)</w:t>
            </w:r>
          </w:p>
        </w:tc>
        <w:tc>
          <w:tcPr>
            <w:tcW w:w="2148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750"/>
        </w:trPr>
        <w:tc>
          <w:tcPr>
            <w:tcW w:w="1113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3.2.2.</w:t>
            </w:r>
          </w:p>
        </w:tc>
        <w:tc>
          <w:tcPr>
            <w:tcW w:w="6662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Реквизиты решения об образовании земельных участков путем раздела, перераспределения земельных участков или выдела из земельных участков</w:t>
            </w:r>
          </w:p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указывается дата и номер решения, орган, принявший решение,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самоуправления)</w:t>
            </w:r>
          </w:p>
        </w:tc>
        <w:tc>
          <w:tcPr>
            <w:tcW w:w="2148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750"/>
        </w:trPr>
        <w:tc>
          <w:tcPr>
            <w:tcW w:w="1113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3.3.</w:t>
            </w:r>
          </w:p>
        </w:tc>
        <w:tc>
          <w:tcPr>
            <w:tcW w:w="6662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связи с переоформлением лицензии на пользование недрами новым пользователем недр на земельном участке, предоставленном пользователю недр и необходимом для ве</w:t>
            </w:r>
            <w:r w:rsidR="00B17947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ения работ, связанных с пользованием недрами, в отношении которого прежнему правообладателю земельного участка выдано разрешение на строительство</w:t>
            </w:r>
          </w:p>
        </w:tc>
        <w:tc>
          <w:tcPr>
            <w:tcW w:w="2148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750"/>
        </w:trPr>
        <w:tc>
          <w:tcPr>
            <w:tcW w:w="1113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3.3.1.</w:t>
            </w:r>
          </w:p>
        </w:tc>
        <w:tc>
          <w:tcPr>
            <w:tcW w:w="6662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Реквизиты решения о предоставления права пользования недрами </w:t>
            </w:r>
          </w:p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указывается дата и номер решения, орган, принявший решение)</w:t>
            </w:r>
          </w:p>
        </w:tc>
        <w:tc>
          <w:tcPr>
            <w:tcW w:w="2148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750"/>
        </w:trPr>
        <w:tc>
          <w:tcPr>
            <w:tcW w:w="1113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3.3.2.</w:t>
            </w:r>
          </w:p>
        </w:tc>
        <w:tc>
          <w:tcPr>
            <w:tcW w:w="6662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Реквизиты решения о переоформлении лицензии на право пользования недрами</w:t>
            </w:r>
          </w:p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указывается дата и номер решения, орган, принявший решение)</w:t>
            </w:r>
          </w:p>
        </w:tc>
        <w:tc>
          <w:tcPr>
            <w:tcW w:w="2148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750"/>
        </w:trPr>
        <w:tc>
          <w:tcPr>
            <w:tcW w:w="1113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3.4.</w:t>
            </w:r>
          </w:p>
        </w:tc>
        <w:tc>
          <w:tcPr>
            <w:tcW w:w="6662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связи с приобретением права на земельный участок, в отношении которого прежнему правообладателю земельного участка выдано разрешение на строительство</w:t>
            </w:r>
          </w:p>
        </w:tc>
        <w:tc>
          <w:tcPr>
            <w:tcW w:w="2148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750"/>
        </w:trPr>
        <w:tc>
          <w:tcPr>
            <w:tcW w:w="1113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3.4.1.</w:t>
            </w:r>
          </w:p>
        </w:tc>
        <w:tc>
          <w:tcPr>
            <w:tcW w:w="6662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Реквизиты правоустанавливающих документов на земельный участок</w:t>
            </w:r>
          </w:p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(указывается номер и дата выдачи, кадастровый номер земельного участка)</w:t>
            </w:r>
          </w:p>
        </w:tc>
        <w:tc>
          <w:tcPr>
            <w:tcW w:w="2148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Приложение:__________________________________________________________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Номер телефона и адрес электронной почты для связи:______________________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lastRenderedPageBreak/>
        <w:t>Результат предоставления услуги прошу: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4"/>
        <w:gridCol w:w="1134"/>
      </w:tblGrid>
      <w:tr w:rsidR="001556DF" w:rsidRPr="006859D6" w:rsidTr="006A0225">
        <w:tc>
          <w:tcPr>
            <w:tcW w:w="8784" w:type="dxa"/>
            <w:shd w:val="clear" w:color="auto" w:fill="auto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направить в форме электронного документа в </w:t>
            </w:r>
            <w:r w:rsidR="00EA0CCD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ичный кабинет в федеральной государственной информационной системе "Единый портал государственных и муниципальных услуг (функций)"/ </w:t>
            </w:r>
            <w:r w:rsidR="00BA3FDD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региональном портале государственных и муниципальных услуг</w:t>
            </w:r>
          </w:p>
        </w:tc>
        <w:tc>
          <w:tcPr>
            <w:tcW w:w="1134" w:type="dxa"/>
            <w:shd w:val="clear" w:color="auto" w:fill="auto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c>
          <w:tcPr>
            <w:tcW w:w="8784" w:type="dxa"/>
            <w:shd w:val="clear" w:color="auto" w:fill="auto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выдать на бумажном носителе при личном обращении в уполномоченный орган местного самоуправления</w:t>
            </w:r>
            <w:r w:rsidR="00C533FB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организацию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либо в многофункциональный центр предоставления государственных и муниципальных услуг, расположенн</w:t>
            </w:r>
            <w:r w:rsidR="00B17947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ый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адресу:___________________________________</w:t>
            </w:r>
          </w:p>
        </w:tc>
        <w:tc>
          <w:tcPr>
            <w:tcW w:w="1134" w:type="dxa"/>
            <w:shd w:val="clear" w:color="auto" w:fill="auto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c>
          <w:tcPr>
            <w:tcW w:w="8784" w:type="dxa"/>
            <w:shd w:val="clear" w:color="auto" w:fill="auto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направить на бумажном носителе на почтовый 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адрес: ___________________________________</w:t>
            </w:r>
          </w:p>
        </w:tc>
        <w:tc>
          <w:tcPr>
            <w:tcW w:w="1134" w:type="dxa"/>
            <w:shd w:val="clear" w:color="auto" w:fill="auto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c>
          <w:tcPr>
            <w:tcW w:w="8784" w:type="dxa"/>
            <w:shd w:val="clear" w:color="auto" w:fill="auto"/>
          </w:tcPr>
          <w:p w:rsidR="002C4012" w:rsidRPr="006859D6" w:rsidRDefault="002C4012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4" w:type="dxa"/>
            <w:shd w:val="clear" w:color="auto" w:fill="auto"/>
          </w:tcPr>
          <w:p w:rsidR="002C4012" w:rsidRPr="006859D6" w:rsidRDefault="002C4012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c>
          <w:tcPr>
            <w:tcW w:w="9918" w:type="dxa"/>
            <w:gridSpan w:val="2"/>
            <w:shd w:val="clear" w:color="auto" w:fill="auto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tbl>
      <w:tblPr>
        <w:tblW w:w="9923" w:type="dxa"/>
        <w:tblCellMar>
          <w:left w:w="28" w:type="dxa"/>
          <w:right w:w="28" w:type="dxa"/>
        </w:tblCellMar>
        <w:tblLook w:val="0000"/>
      </w:tblPr>
      <w:tblGrid>
        <w:gridCol w:w="3119"/>
        <w:gridCol w:w="425"/>
        <w:gridCol w:w="2127"/>
        <w:gridCol w:w="283"/>
        <w:gridCol w:w="3969"/>
      </w:tblGrid>
      <w:tr w:rsidR="001556DF" w:rsidRPr="006859D6" w:rsidTr="006A0225">
        <w:trPr>
          <w:trHeight w:val="709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A0225" w:rsidRPr="006859D6" w:rsidTr="006A0225">
        <w:trPr>
          <w:trHeight w:val="709"/>
        </w:trPr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(фамилия, имя, отчество (при наличии)</w:t>
            </w:r>
          </w:p>
        </w:tc>
      </w:tr>
    </w:tbl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3C739C" w:rsidRDefault="003C739C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3C739C" w:rsidRDefault="003C739C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3C739C" w:rsidRDefault="003C739C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3C739C" w:rsidRDefault="003C739C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3C739C" w:rsidRDefault="003C739C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3C739C" w:rsidRDefault="003C739C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3C739C" w:rsidRDefault="003C739C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3C739C" w:rsidRDefault="003C739C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3C739C" w:rsidRDefault="003C739C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3C739C" w:rsidRDefault="003C739C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3C739C" w:rsidRDefault="003C739C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3C739C" w:rsidRDefault="003C739C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3C739C" w:rsidRPr="006859D6" w:rsidRDefault="003C739C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*Заполняются те пункты уведомления, на основании которых требуется внести изменения в разрешение на строительство.</w:t>
      </w:r>
    </w:p>
    <w:p w:rsidR="006A0225" w:rsidRPr="006859D6" w:rsidRDefault="006A0225" w:rsidP="001B286F">
      <w:pPr>
        <w:pStyle w:val="a5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br w:type="page"/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lastRenderedPageBreak/>
        <w:t>ПРИЛОЖЕНИЕ № 3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br/>
        <w:t xml:space="preserve">к </w:t>
      </w:r>
      <w:r w:rsidR="00DB5838" w:rsidRPr="006859D6">
        <w:rPr>
          <w:rFonts w:ascii="Times New Roman" w:hAnsi="Times New Roman"/>
          <w:color w:val="000000" w:themeColor="text1"/>
          <w:sz w:val="24"/>
          <w:szCs w:val="24"/>
        </w:rPr>
        <w:t>Админ</w:t>
      </w:r>
      <w:r w:rsidR="00D82839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истративному регламенту </w:t>
      </w:r>
      <w:r w:rsidR="001B286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302DEA" w:rsidRPr="006859D6" w:rsidRDefault="00302DEA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302DEA" w:rsidRPr="006859D6" w:rsidRDefault="00302DEA" w:rsidP="001B286F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ФОРМА</w:t>
      </w:r>
    </w:p>
    <w:p w:rsidR="006A0225" w:rsidRPr="006859D6" w:rsidRDefault="006A0225" w:rsidP="001B286F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302DEA" w:rsidRPr="006859D6" w:rsidRDefault="00302DEA" w:rsidP="001B286F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1B286F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З А Я В Л Е Н И Е</w:t>
      </w:r>
    </w:p>
    <w:p w:rsidR="006A0225" w:rsidRPr="006859D6" w:rsidRDefault="006A0225" w:rsidP="001B286F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о внесении изменений в разрешение на строительствов связи с необходимостью продления срока действия разрешения на строительство</w:t>
      </w:r>
    </w:p>
    <w:p w:rsidR="006A0225" w:rsidRPr="006859D6" w:rsidRDefault="006A0225" w:rsidP="001B286F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1B286F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"__" __________ 20___ г.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1"/>
      </w:tblGrid>
      <w:tr w:rsidR="001556DF" w:rsidRPr="006859D6" w:rsidTr="006A0225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A0225" w:rsidRPr="006859D6" w:rsidTr="006A0225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(наименование уполномоченного на выдачу разрешений на строительство </w:t>
            </w:r>
            <w:r w:rsidR="003C73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органа местного самоуправления</w:t>
            </w:r>
            <w:r w:rsidR="003C73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В соответствии со статьей 51 Градостроительного кодекса Российской Федерации прошу внести изменения в разрешение на строительствов связи с  необходимостью продления срока действия разрешения на строительство на  ____________ месяца (-ев).</w:t>
      </w:r>
    </w:p>
    <w:tbl>
      <w:tblPr>
        <w:tblpPr w:leftFromText="180" w:rightFromText="180" w:vertAnchor="text" w:horzAnchor="margin" w:tblpY="314"/>
        <w:tblW w:w="9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5491"/>
        <w:gridCol w:w="1842"/>
        <w:gridCol w:w="1560"/>
        <w:gridCol w:w="16"/>
      </w:tblGrid>
      <w:tr w:rsidR="001556DF" w:rsidRPr="006859D6" w:rsidTr="006A0225">
        <w:trPr>
          <w:trHeight w:val="540"/>
        </w:trPr>
        <w:tc>
          <w:tcPr>
            <w:tcW w:w="9902" w:type="dxa"/>
            <w:gridSpan w:val="5"/>
            <w:tcBorders>
              <w:top w:val="nil"/>
              <w:left w:val="nil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 Сведения о застройщике</w:t>
            </w:r>
          </w:p>
        </w:tc>
      </w:tr>
      <w:tr w:rsidR="001556DF" w:rsidRPr="006859D6" w:rsidTr="006A0225">
        <w:trPr>
          <w:gridAfter w:val="1"/>
          <w:wAfter w:w="16" w:type="dxa"/>
          <w:trHeight w:val="605"/>
        </w:trPr>
        <w:tc>
          <w:tcPr>
            <w:tcW w:w="99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5491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402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gridAfter w:val="1"/>
          <w:wAfter w:w="16" w:type="dxa"/>
          <w:trHeight w:val="428"/>
        </w:trPr>
        <w:tc>
          <w:tcPr>
            <w:tcW w:w="99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1.1.1.</w:t>
            </w:r>
          </w:p>
        </w:tc>
        <w:tc>
          <w:tcPr>
            <w:tcW w:w="5491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402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gridAfter w:val="1"/>
          <w:wAfter w:w="16" w:type="dxa"/>
          <w:trHeight w:val="753"/>
        </w:trPr>
        <w:tc>
          <w:tcPr>
            <w:tcW w:w="99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1.1.2.</w:t>
            </w:r>
          </w:p>
        </w:tc>
        <w:tc>
          <w:tcPr>
            <w:tcW w:w="5491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Реквизиты документа, удостоверяющего личность</w:t>
            </w:r>
            <w:r w:rsidR="008C0CBD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3402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gridAfter w:val="1"/>
          <w:wAfter w:w="16" w:type="dxa"/>
          <w:trHeight w:val="665"/>
        </w:trPr>
        <w:tc>
          <w:tcPr>
            <w:tcW w:w="99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1.1.</w:t>
            </w:r>
            <w:r w:rsidR="00FC04CD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491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402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gridAfter w:val="1"/>
          <w:wAfter w:w="16" w:type="dxa"/>
          <w:trHeight w:val="279"/>
        </w:trPr>
        <w:tc>
          <w:tcPr>
            <w:tcW w:w="99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5491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3402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gridAfter w:val="1"/>
          <w:wAfter w:w="16" w:type="dxa"/>
          <w:trHeight w:val="175"/>
        </w:trPr>
        <w:tc>
          <w:tcPr>
            <w:tcW w:w="99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1.2.1.</w:t>
            </w:r>
          </w:p>
        </w:tc>
        <w:tc>
          <w:tcPr>
            <w:tcW w:w="5491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Полное наименование</w:t>
            </w:r>
          </w:p>
        </w:tc>
        <w:tc>
          <w:tcPr>
            <w:tcW w:w="3402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gridAfter w:val="1"/>
          <w:wAfter w:w="16" w:type="dxa"/>
          <w:trHeight w:val="901"/>
        </w:trPr>
        <w:tc>
          <w:tcPr>
            <w:tcW w:w="99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1.2.2.</w:t>
            </w:r>
          </w:p>
        </w:tc>
        <w:tc>
          <w:tcPr>
            <w:tcW w:w="5491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402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gridAfter w:val="1"/>
          <w:wAfter w:w="16" w:type="dxa"/>
          <w:trHeight w:val="1093"/>
        </w:trPr>
        <w:tc>
          <w:tcPr>
            <w:tcW w:w="993" w:type="dxa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1.2.3.</w:t>
            </w:r>
          </w:p>
        </w:tc>
        <w:tc>
          <w:tcPr>
            <w:tcW w:w="5491" w:type="dxa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1093"/>
        </w:trPr>
        <w:tc>
          <w:tcPr>
            <w:tcW w:w="9902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 Сведения о разрешении на строительство</w:t>
            </w:r>
          </w:p>
        </w:tc>
      </w:tr>
      <w:tr w:rsidR="001556DF" w:rsidRPr="006859D6" w:rsidTr="006A0225">
        <w:trPr>
          <w:gridAfter w:val="1"/>
          <w:wAfter w:w="16" w:type="dxa"/>
          <w:trHeight w:val="622"/>
        </w:trPr>
        <w:tc>
          <w:tcPr>
            <w:tcW w:w="993" w:type="dxa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5491" w:type="dxa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 (организация), выдавший (-</w:t>
            </w:r>
            <w:proofErr w:type="spellStart"/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ая</w:t>
            </w:r>
            <w:proofErr w:type="spellEnd"/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разрешение на строительство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Номер документа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 документа</w:t>
            </w:r>
          </w:p>
        </w:tc>
      </w:tr>
      <w:tr w:rsidR="001556DF" w:rsidRPr="006859D6" w:rsidTr="006A0225">
        <w:trPr>
          <w:gridAfter w:val="1"/>
          <w:wAfter w:w="16" w:type="dxa"/>
          <w:trHeight w:val="1093"/>
        </w:trPr>
        <w:tc>
          <w:tcPr>
            <w:tcW w:w="993" w:type="dxa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91" w:type="dxa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Приложение:__________________________________________________________ 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Номер телефона и адрес электронной почты для связи:______________________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Результат предоставления услуги прошу:</w:t>
      </w:r>
    </w:p>
    <w:p w:rsidR="00FC62D7" w:rsidRPr="006859D6" w:rsidRDefault="00FC62D7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8"/>
        <w:gridCol w:w="1130"/>
      </w:tblGrid>
      <w:tr w:rsidR="001556DF" w:rsidRPr="006859D6" w:rsidTr="006A0225">
        <w:tc>
          <w:tcPr>
            <w:tcW w:w="8788" w:type="dxa"/>
            <w:shd w:val="clear" w:color="auto" w:fill="auto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направить в форме электронного документа в </w:t>
            </w:r>
            <w:r w:rsidR="00EA0CCD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ичный кабинет в федеральной государственной информационной системе "Единый портал государственных и муниципальных услуг (функций)"/ </w:t>
            </w:r>
            <w:r w:rsidR="00BA3FDD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региональном портале государственных и муниципальных услуг</w:t>
            </w:r>
          </w:p>
        </w:tc>
        <w:tc>
          <w:tcPr>
            <w:tcW w:w="1130" w:type="dxa"/>
            <w:shd w:val="clear" w:color="auto" w:fill="auto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c>
          <w:tcPr>
            <w:tcW w:w="8788" w:type="dxa"/>
            <w:shd w:val="clear" w:color="auto" w:fill="auto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выдать на бумажном носителе при личном обращении в уполномоченный орган местного самоуправления</w:t>
            </w:r>
            <w:r w:rsidR="00C533FB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организацию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либо в </w:t>
            </w:r>
            <w:r w:rsidR="00B17947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многофункциональный 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 предоставления государственных и муниципальных услуг, расположенн</w:t>
            </w:r>
            <w:r w:rsidR="00B17947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ый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адресу:___________________________________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c>
          <w:tcPr>
            <w:tcW w:w="8788" w:type="dxa"/>
            <w:shd w:val="clear" w:color="auto" w:fill="auto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направить на бумажном носителе на почтовый 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адрес: ____________________________________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c>
          <w:tcPr>
            <w:tcW w:w="8788" w:type="dxa"/>
            <w:shd w:val="clear" w:color="auto" w:fill="auto"/>
          </w:tcPr>
          <w:p w:rsidR="002C4012" w:rsidRPr="006859D6" w:rsidRDefault="002C4012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0" w:type="dxa"/>
            <w:shd w:val="clear" w:color="auto" w:fill="auto"/>
          </w:tcPr>
          <w:p w:rsidR="002C4012" w:rsidRPr="006859D6" w:rsidRDefault="002C4012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c>
          <w:tcPr>
            <w:tcW w:w="9918" w:type="dxa"/>
            <w:gridSpan w:val="2"/>
            <w:shd w:val="clear" w:color="auto" w:fill="auto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6859D6">
      <w:pPr>
        <w:pStyle w:val="a5"/>
        <w:rPr>
          <w:rFonts w:ascii="Times New Roman" w:hAnsi="Times New Roman"/>
          <w:strike/>
          <w:color w:val="000000" w:themeColor="text1"/>
          <w:sz w:val="24"/>
          <w:szCs w:val="24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1556DF" w:rsidRPr="006859D6" w:rsidTr="006A0225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A0225" w:rsidRPr="006859D6" w:rsidTr="006A0225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(фамилия, имя, отчество (при наличии)</w:t>
            </w:r>
          </w:p>
        </w:tc>
      </w:tr>
    </w:tbl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302DEA" w:rsidRPr="006859D6" w:rsidRDefault="006A0225" w:rsidP="001B286F">
      <w:pPr>
        <w:pStyle w:val="a5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br w:type="page"/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lastRenderedPageBreak/>
        <w:t>ПРИЛОЖЕНИЕ № 4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br/>
        <w:t xml:space="preserve">к </w:t>
      </w:r>
      <w:r w:rsidR="00DB5838" w:rsidRPr="006859D6">
        <w:rPr>
          <w:rFonts w:ascii="Times New Roman" w:hAnsi="Times New Roman"/>
          <w:color w:val="000000" w:themeColor="text1"/>
          <w:sz w:val="24"/>
          <w:szCs w:val="24"/>
        </w:rPr>
        <w:t>Админ</w:t>
      </w:r>
      <w:r w:rsidR="00D82839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истративному регламенту </w:t>
      </w:r>
      <w:r w:rsidR="001B286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302DEA" w:rsidRPr="006859D6" w:rsidRDefault="00302DEA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1B286F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З А Я В Л Е Н И Е</w:t>
      </w:r>
    </w:p>
    <w:p w:rsidR="006A0225" w:rsidRPr="006859D6" w:rsidRDefault="006A0225" w:rsidP="001B286F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о внесении изменений в разрешение на строительство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"__" __________ 20___ г.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780" w:type="dxa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0"/>
      </w:tblGrid>
      <w:tr w:rsidR="001556DF" w:rsidRPr="006859D6" w:rsidTr="006A0225">
        <w:trPr>
          <w:trHeight w:val="165"/>
        </w:trPr>
        <w:tc>
          <w:tcPr>
            <w:tcW w:w="9780" w:type="dxa"/>
            <w:tcBorders>
              <w:top w:val="nil"/>
              <w:left w:val="nil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126"/>
        </w:trPr>
        <w:tc>
          <w:tcPr>
            <w:tcW w:w="9780" w:type="dxa"/>
            <w:tcBorders>
              <w:left w:val="nil"/>
              <w:bottom w:val="single" w:sz="4" w:space="0" w:color="auto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C739C" w:rsidRPr="006859D6" w:rsidTr="006A0225">
        <w:trPr>
          <w:trHeight w:val="135"/>
        </w:trPr>
        <w:tc>
          <w:tcPr>
            <w:tcW w:w="9780" w:type="dxa"/>
            <w:tcBorders>
              <w:left w:val="nil"/>
              <w:bottom w:val="nil"/>
              <w:right w:val="nil"/>
            </w:tcBorders>
          </w:tcPr>
          <w:p w:rsidR="003C739C" w:rsidRPr="006859D6" w:rsidRDefault="003C739C" w:rsidP="00910E8A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(наименование уполномоченного на выдачу разрешений на строительство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органа местного самоуправления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  <w:p w:rsidR="003C739C" w:rsidRPr="006859D6" w:rsidRDefault="003C739C" w:rsidP="00910E8A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В соответствии со статьей 51 Градостроительного кодекса Российской Федерации прошу внести изменение в разрешение на строительство в связи с ____________________________________________________________________________________________________________________________________________________________________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67"/>
        <w:gridCol w:w="4050"/>
        <w:gridCol w:w="794"/>
        <w:gridCol w:w="1984"/>
        <w:gridCol w:w="1985"/>
      </w:tblGrid>
      <w:tr w:rsidR="001556DF" w:rsidRPr="006859D6" w:rsidTr="006A0225">
        <w:trPr>
          <w:trHeight w:val="540"/>
        </w:trPr>
        <w:tc>
          <w:tcPr>
            <w:tcW w:w="9923" w:type="dxa"/>
            <w:gridSpan w:val="6"/>
            <w:tcBorders>
              <w:top w:val="nil"/>
              <w:left w:val="nil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 Сведения о застройщике</w:t>
            </w:r>
          </w:p>
        </w:tc>
      </w:tr>
      <w:tr w:rsidR="001556DF" w:rsidRPr="006859D6" w:rsidTr="006A0225">
        <w:trPr>
          <w:trHeight w:val="605"/>
        </w:trPr>
        <w:tc>
          <w:tcPr>
            <w:tcW w:w="104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4911" w:type="dxa"/>
            <w:gridSpan w:val="3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969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428"/>
        </w:trPr>
        <w:tc>
          <w:tcPr>
            <w:tcW w:w="104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1.1.1</w:t>
            </w:r>
          </w:p>
        </w:tc>
        <w:tc>
          <w:tcPr>
            <w:tcW w:w="4911" w:type="dxa"/>
            <w:gridSpan w:val="3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969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753"/>
        </w:trPr>
        <w:tc>
          <w:tcPr>
            <w:tcW w:w="104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1.1.2</w:t>
            </w:r>
          </w:p>
        </w:tc>
        <w:tc>
          <w:tcPr>
            <w:tcW w:w="4911" w:type="dxa"/>
            <w:gridSpan w:val="3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Реквизиты документа, удостоверяющего личность</w:t>
            </w:r>
            <w:r w:rsidR="008C0CBD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3969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665"/>
        </w:trPr>
        <w:tc>
          <w:tcPr>
            <w:tcW w:w="104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1.1.</w:t>
            </w:r>
            <w:r w:rsidR="00FC04CD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911" w:type="dxa"/>
            <w:gridSpan w:val="3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969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279"/>
        </w:trPr>
        <w:tc>
          <w:tcPr>
            <w:tcW w:w="104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4911" w:type="dxa"/>
            <w:gridSpan w:val="3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3969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175"/>
        </w:trPr>
        <w:tc>
          <w:tcPr>
            <w:tcW w:w="104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1.2.1</w:t>
            </w:r>
          </w:p>
        </w:tc>
        <w:tc>
          <w:tcPr>
            <w:tcW w:w="4911" w:type="dxa"/>
            <w:gridSpan w:val="3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Полное наименование</w:t>
            </w:r>
          </w:p>
        </w:tc>
        <w:tc>
          <w:tcPr>
            <w:tcW w:w="3969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901"/>
        </w:trPr>
        <w:tc>
          <w:tcPr>
            <w:tcW w:w="104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1.2.2</w:t>
            </w:r>
          </w:p>
        </w:tc>
        <w:tc>
          <w:tcPr>
            <w:tcW w:w="4911" w:type="dxa"/>
            <w:gridSpan w:val="3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969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1.2.3</w:t>
            </w:r>
          </w:p>
        </w:tc>
        <w:tc>
          <w:tcPr>
            <w:tcW w:w="4911" w:type="dxa"/>
            <w:gridSpan w:val="3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1093"/>
        </w:trPr>
        <w:tc>
          <w:tcPr>
            <w:tcW w:w="9923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 Сведения об объекте</w:t>
            </w:r>
          </w:p>
        </w:tc>
      </w:tr>
      <w:tr w:rsidR="001556DF" w:rsidRPr="006859D6" w:rsidTr="006A0225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4911" w:type="dxa"/>
            <w:gridSpan w:val="3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(указывается наименование объекта капитального строительства в соответствии с утвержденной застройщиком или заказчиком проектной </w:t>
            </w: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lastRenderedPageBreak/>
              <w:t>документацией)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2.2</w:t>
            </w:r>
          </w:p>
        </w:tc>
        <w:tc>
          <w:tcPr>
            <w:tcW w:w="4911" w:type="dxa"/>
            <w:gridSpan w:val="3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Кадастровый номер реконструируемого объекта капитального строительства</w:t>
            </w:r>
          </w:p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(указывается в случае проведения реконструкции объекта капитального строительства)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1093"/>
        </w:trPr>
        <w:tc>
          <w:tcPr>
            <w:tcW w:w="9923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 Сведения о ранее выданном разрешении на строительство</w:t>
            </w:r>
          </w:p>
        </w:tc>
      </w:tr>
      <w:tr w:rsidR="001556DF" w:rsidRPr="006859D6" w:rsidTr="006A0225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911" w:type="dxa"/>
            <w:gridSpan w:val="3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 (организация), выдавший (-</w:t>
            </w:r>
            <w:proofErr w:type="spellStart"/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ая</w:t>
            </w:r>
            <w:proofErr w:type="spellEnd"/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разрешение на строительство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Номер документа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 документа</w:t>
            </w:r>
          </w:p>
        </w:tc>
      </w:tr>
      <w:tr w:rsidR="001556DF" w:rsidRPr="006859D6" w:rsidTr="006A0225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11" w:type="dxa"/>
            <w:gridSpan w:val="3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825"/>
        </w:trPr>
        <w:tc>
          <w:tcPr>
            <w:tcW w:w="9923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 Сведения о земельном участке</w:t>
            </w:r>
          </w:p>
        </w:tc>
      </w:tr>
      <w:tr w:rsidR="001556DF" w:rsidRPr="006859D6" w:rsidTr="006A0225">
        <w:trPr>
          <w:trHeight w:val="600"/>
        </w:trPr>
        <w:tc>
          <w:tcPr>
            <w:tcW w:w="1110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4.1</w:t>
            </w:r>
          </w:p>
        </w:tc>
        <w:tc>
          <w:tcPr>
            <w:tcW w:w="4050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</w:t>
            </w:r>
          </w:p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(заполнение не обязательно при выдаче разрешения на строительство линейного объекта, для размещения которого не требуется образование земельного участка)</w:t>
            </w:r>
          </w:p>
        </w:tc>
        <w:tc>
          <w:tcPr>
            <w:tcW w:w="4763" w:type="dxa"/>
            <w:gridSpan w:val="3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750"/>
        </w:trPr>
        <w:tc>
          <w:tcPr>
            <w:tcW w:w="1110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4.2</w:t>
            </w:r>
          </w:p>
        </w:tc>
        <w:tc>
          <w:tcPr>
            <w:tcW w:w="4050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</w:t>
            </w:r>
          </w:p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(указываются в случаях, предусмотренных частью 1</w:t>
            </w: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статьи 57</w:t>
            </w: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vertAlign w:val="superscript"/>
              </w:rPr>
              <w:t>3</w:t>
            </w: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и частью 7</w:t>
            </w: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vertAlign w:val="superscript"/>
              </w:rPr>
              <w:t>3</w:t>
            </w: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статьи 51 Градостроительного кодекса Российской Федерации)</w:t>
            </w:r>
          </w:p>
        </w:tc>
        <w:tc>
          <w:tcPr>
            <w:tcW w:w="4763" w:type="dxa"/>
            <w:gridSpan w:val="3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При этом сообщаю, что строительство/реконструкция объекта капитального строительства будет осуществляться на основании следующих документов: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826"/>
        <w:gridCol w:w="5128"/>
        <w:gridCol w:w="1852"/>
        <w:gridCol w:w="2117"/>
      </w:tblGrid>
      <w:tr w:rsidR="001556DF" w:rsidRPr="006859D6" w:rsidTr="006A0225">
        <w:trPr>
          <w:trHeight w:val="55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документа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Номер документа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 документа</w:t>
            </w:r>
          </w:p>
        </w:tc>
      </w:tr>
      <w:tr w:rsidR="001556DF" w:rsidRPr="006859D6" w:rsidTr="006A0225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Положительное заключение экспертизы проектной документации</w:t>
            </w:r>
          </w:p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указывается в случаях, если проектная документация подлежит экспертизе в соответствии со статьей 49 Градостроительного кодекса Российской Федерации)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Положительное заключение государственной экологической экспертизы проектной документации</w:t>
            </w:r>
          </w:p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указываются реквизиты приказа об утверждении заключения в случаях, если проектная документация подлежит экологической экспертизе в соответствии со статьей 49 Градостроительного кодекса Российской Федерации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Приложение:___________________________________________________________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Номер телефона и адрес электронной почты для связи:_______________________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Результат предоставления услуги прошу: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4"/>
        <w:gridCol w:w="1134"/>
      </w:tblGrid>
      <w:tr w:rsidR="001556DF" w:rsidRPr="006859D6" w:rsidTr="006A0225">
        <w:tc>
          <w:tcPr>
            <w:tcW w:w="8784" w:type="dxa"/>
            <w:shd w:val="clear" w:color="auto" w:fill="auto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направить в форме электронного документа в </w:t>
            </w:r>
            <w:r w:rsidR="00EA0CCD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ичный кабинет в федеральной государственной информационной системе "Единый портал государственных и муниципальных услуг (функций)"/ </w:t>
            </w:r>
            <w:r w:rsidR="00BA3FDD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региональном портале государственных и муниципальных услуг</w:t>
            </w:r>
          </w:p>
        </w:tc>
        <w:tc>
          <w:tcPr>
            <w:tcW w:w="1134" w:type="dxa"/>
            <w:shd w:val="clear" w:color="auto" w:fill="auto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c>
          <w:tcPr>
            <w:tcW w:w="8784" w:type="dxa"/>
            <w:shd w:val="clear" w:color="auto" w:fill="auto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выдать на бумажном носителе при личном обращении в уполномоченный орган местного самоуправления</w:t>
            </w:r>
            <w:r w:rsidR="00C533FB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организацию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либо в многофункциональный центр предоставления государственных и муниципальных услуг, расположенн</w:t>
            </w:r>
            <w:r w:rsidR="00B17947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ый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адресу:___________________________________</w:t>
            </w:r>
          </w:p>
        </w:tc>
        <w:tc>
          <w:tcPr>
            <w:tcW w:w="1134" w:type="dxa"/>
            <w:shd w:val="clear" w:color="auto" w:fill="auto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c>
          <w:tcPr>
            <w:tcW w:w="8784" w:type="dxa"/>
            <w:shd w:val="clear" w:color="auto" w:fill="auto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направить на бумажном носителе на почтовый 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адрес: ___________________________________</w:t>
            </w:r>
          </w:p>
        </w:tc>
        <w:tc>
          <w:tcPr>
            <w:tcW w:w="1134" w:type="dxa"/>
            <w:shd w:val="clear" w:color="auto" w:fill="auto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c>
          <w:tcPr>
            <w:tcW w:w="8784" w:type="dxa"/>
            <w:shd w:val="clear" w:color="auto" w:fill="auto"/>
          </w:tcPr>
          <w:p w:rsidR="002C4012" w:rsidRPr="006859D6" w:rsidRDefault="002C4012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4" w:type="dxa"/>
            <w:shd w:val="clear" w:color="auto" w:fill="auto"/>
          </w:tcPr>
          <w:p w:rsidR="002C4012" w:rsidRPr="006859D6" w:rsidRDefault="002C4012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c>
          <w:tcPr>
            <w:tcW w:w="9918" w:type="dxa"/>
            <w:gridSpan w:val="2"/>
            <w:shd w:val="clear" w:color="auto" w:fill="auto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1556DF" w:rsidRPr="006859D6" w:rsidTr="006A0225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A0225" w:rsidRPr="006859D6" w:rsidTr="006A0225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(фамилия, имя, отчество (при наличии)</w:t>
            </w:r>
          </w:p>
        </w:tc>
      </w:tr>
    </w:tbl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:rsidR="006A0225" w:rsidRPr="006859D6" w:rsidRDefault="006A0225" w:rsidP="001B286F">
      <w:pPr>
        <w:pStyle w:val="a5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lastRenderedPageBreak/>
        <w:t>ПРИЛОЖЕНИЕ № 5</w:t>
      </w:r>
    </w:p>
    <w:p w:rsidR="00302DEA" w:rsidRPr="006859D6" w:rsidRDefault="006A0225" w:rsidP="001B286F">
      <w:pPr>
        <w:pStyle w:val="a5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к </w:t>
      </w:r>
      <w:r w:rsidR="00DB5838" w:rsidRPr="006859D6">
        <w:rPr>
          <w:rFonts w:ascii="Times New Roman" w:hAnsi="Times New Roman"/>
          <w:color w:val="000000" w:themeColor="text1"/>
          <w:sz w:val="24"/>
          <w:szCs w:val="24"/>
        </w:rPr>
        <w:t>Админ</w:t>
      </w:r>
      <w:r w:rsidR="00D82839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истративному регламенту </w:t>
      </w:r>
      <w:r w:rsidR="001B286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302DEA" w:rsidRPr="006859D6" w:rsidRDefault="00302DEA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1B286F">
      <w:pPr>
        <w:pStyle w:val="a5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Кому ____________________________________</w:t>
      </w:r>
    </w:p>
    <w:p w:rsidR="001B286F" w:rsidRPr="001B286F" w:rsidRDefault="006A0225" w:rsidP="001B286F">
      <w:pPr>
        <w:pStyle w:val="a5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1B286F">
        <w:rPr>
          <w:rFonts w:ascii="Times New Roman" w:hAnsi="Times New Roman"/>
          <w:color w:val="000000" w:themeColor="text1"/>
          <w:sz w:val="20"/>
          <w:szCs w:val="20"/>
        </w:rPr>
        <w:t xml:space="preserve">(фамилия, имя, отчество (при наличии) </w:t>
      </w:r>
    </w:p>
    <w:p w:rsidR="001B286F" w:rsidRPr="001B286F" w:rsidRDefault="006A0225" w:rsidP="001B286F">
      <w:pPr>
        <w:pStyle w:val="a5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1B286F">
        <w:rPr>
          <w:rFonts w:ascii="Times New Roman" w:hAnsi="Times New Roman"/>
          <w:color w:val="000000" w:themeColor="text1"/>
          <w:sz w:val="20"/>
          <w:szCs w:val="20"/>
        </w:rPr>
        <w:t xml:space="preserve">застройщика, ОГРНИП (для физического </w:t>
      </w:r>
    </w:p>
    <w:p w:rsidR="001B286F" w:rsidRPr="001B286F" w:rsidRDefault="006A0225" w:rsidP="001B286F">
      <w:pPr>
        <w:pStyle w:val="a5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1B286F">
        <w:rPr>
          <w:rFonts w:ascii="Times New Roman" w:hAnsi="Times New Roman"/>
          <w:color w:val="000000" w:themeColor="text1"/>
          <w:sz w:val="20"/>
          <w:szCs w:val="20"/>
        </w:rPr>
        <w:t xml:space="preserve">лица, зарегистрированного в качестве </w:t>
      </w:r>
    </w:p>
    <w:p w:rsidR="001B286F" w:rsidRPr="001B286F" w:rsidRDefault="006A0225" w:rsidP="001B286F">
      <w:pPr>
        <w:pStyle w:val="a5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1B286F">
        <w:rPr>
          <w:rFonts w:ascii="Times New Roman" w:hAnsi="Times New Roman"/>
          <w:color w:val="000000" w:themeColor="text1"/>
          <w:sz w:val="20"/>
          <w:szCs w:val="20"/>
        </w:rPr>
        <w:t xml:space="preserve">индивидуального предпринимателя) –  </w:t>
      </w:r>
    </w:p>
    <w:p w:rsidR="001B286F" w:rsidRPr="001B286F" w:rsidRDefault="006A0225" w:rsidP="001B286F">
      <w:pPr>
        <w:pStyle w:val="a5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1B286F">
        <w:rPr>
          <w:rFonts w:ascii="Times New Roman" w:hAnsi="Times New Roman"/>
          <w:color w:val="000000" w:themeColor="text1"/>
          <w:sz w:val="20"/>
          <w:szCs w:val="20"/>
        </w:rPr>
        <w:t>для физического лица, полное наименование</w:t>
      </w:r>
    </w:p>
    <w:p w:rsidR="006A0225" w:rsidRPr="001B286F" w:rsidRDefault="006A0225" w:rsidP="001B286F">
      <w:pPr>
        <w:pStyle w:val="a5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1B286F">
        <w:rPr>
          <w:rFonts w:ascii="Times New Roman" w:hAnsi="Times New Roman"/>
          <w:color w:val="000000" w:themeColor="text1"/>
          <w:sz w:val="20"/>
          <w:szCs w:val="20"/>
        </w:rPr>
        <w:t xml:space="preserve"> застройщика, ИНН, ОГРН – для юридического лица,</w:t>
      </w:r>
    </w:p>
    <w:p w:rsidR="006A0225" w:rsidRPr="001B286F" w:rsidRDefault="006A0225" w:rsidP="001B286F">
      <w:pPr>
        <w:pStyle w:val="a5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1B286F">
        <w:rPr>
          <w:rFonts w:ascii="Times New Roman" w:hAnsi="Times New Roman"/>
          <w:color w:val="000000" w:themeColor="text1"/>
          <w:sz w:val="20"/>
          <w:szCs w:val="20"/>
        </w:rPr>
        <w:t>_________________________________________</w:t>
      </w:r>
    </w:p>
    <w:p w:rsidR="006A0225" w:rsidRPr="001B286F" w:rsidRDefault="006A0225" w:rsidP="001B286F">
      <w:pPr>
        <w:pStyle w:val="a5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1B286F">
        <w:rPr>
          <w:rFonts w:ascii="Times New Roman" w:hAnsi="Times New Roman"/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:rsidR="006A0225" w:rsidRPr="006859D6" w:rsidRDefault="006A0225" w:rsidP="001B286F">
      <w:pPr>
        <w:pStyle w:val="a5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7877DC" w:rsidRPr="006859D6" w:rsidRDefault="007877DC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1B286F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Р Е Ш Е Н И Е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br/>
        <w:t xml:space="preserve">об отказе в приеме документов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br/>
      </w:r>
    </w:p>
    <w:tbl>
      <w:tblPr>
        <w:tblW w:w="9780" w:type="dxa"/>
        <w:tblInd w:w="181" w:type="dxa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9780"/>
      </w:tblGrid>
      <w:tr w:rsidR="001556DF" w:rsidRPr="006859D6" w:rsidTr="00080D07">
        <w:trPr>
          <w:trHeight w:val="126"/>
        </w:trPr>
        <w:tc>
          <w:tcPr>
            <w:tcW w:w="9780" w:type="dxa"/>
          </w:tcPr>
          <w:p w:rsidR="00FC04CD" w:rsidRPr="006859D6" w:rsidRDefault="00FC04CD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C739C" w:rsidRPr="006859D6" w:rsidTr="00080D07">
        <w:trPr>
          <w:trHeight w:val="135"/>
        </w:trPr>
        <w:tc>
          <w:tcPr>
            <w:tcW w:w="9780" w:type="dxa"/>
          </w:tcPr>
          <w:p w:rsidR="003C739C" w:rsidRPr="003C739C" w:rsidRDefault="003C739C" w:rsidP="00910E8A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C739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(наименование уполномоченного на выдачу разрешений на строительство  органа местного самоуправления )</w:t>
            </w:r>
          </w:p>
          <w:p w:rsidR="003C739C" w:rsidRPr="003C739C" w:rsidRDefault="003C739C" w:rsidP="00910E8A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В приеме документов для предоставления услуги "Выдача разрешения на строительство" Вам отказано по следующим основаниям: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85"/>
        <w:gridCol w:w="3894"/>
        <w:gridCol w:w="4044"/>
      </w:tblGrid>
      <w:tr w:rsidR="001556DF" w:rsidRPr="006859D6" w:rsidTr="00D82839">
        <w:tc>
          <w:tcPr>
            <w:tcW w:w="1985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 пункта</w:t>
            </w:r>
            <w:r w:rsidR="00DB5838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</w:t>
            </w:r>
            <w:r w:rsidR="00D82839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истративного регламента</w:t>
            </w:r>
          </w:p>
        </w:tc>
        <w:tc>
          <w:tcPr>
            <w:tcW w:w="3894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Наименование основания для отказа в соответствии с </w:t>
            </w:r>
            <w:r w:rsidR="00DB5838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</w:t>
            </w:r>
            <w:r w:rsidR="00E92125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истративным регламентом</w:t>
            </w:r>
          </w:p>
        </w:tc>
        <w:tc>
          <w:tcPr>
            <w:tcW w:w="4044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Разъяснение причин отказа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 xml:space="preserve"> в приеме документов</w:t>
            </w:r>
          </w:p>
        </w:tc>
      </w:tr>
      <w:tr w:rsidR="001556DF" w:rsidRPr="006859D6" w:rsidTr="00D82839">
        <w:trPr>
          <w:trHeight w:val="806"/>
        </w:trPr>
        <w:tc>
          <w:tcPr>
            <w:tcW w:w="1985" w:type="dxa"/>
          </w:tcPr>
          <w:p w:rsidR="00D85C0D" w:rsidRPr="006859D6" w:rsidRDefault="00D85C0D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подпункт "а" пункта </w:t>
            </w:r>
            <w:r w:rsidR="0057307F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894" w:type="dxa"/>
          </w:tcPr>
          <w:p w:rsidR="00D85C0D" w:rsidRPr="006859D6" w:rsidRDefault="00D85C0D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заявление о выдаче разрешения на строительство, заявление о внесении изменений, уведомление представлено в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w="4044" w:type="dxa"/>
          </w:tcPr>
          <w:p w:rsidR="00D85C0D" w:rsidRPr="006859D6" w:rsidRDefault="00D85C0D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Указывается, какое </w:t>
            </w:r>
            <w:r w:rsidR="002E7A35"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в</w:t>
            </w: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едомство, организация предоставляет услугу, информация о его местонахождении</w:t>
            </w:r>
          </w:p>
        </w:tc>
      </w:tr>
      <w:tr w:rsidR="001556DF" w:rsidRPr="006859D6" w:rsidTr="00D82839">
        <w:trPr>
          <w:trHeight w:val="806"/>
        </w:trPr>
        <w:tc>
          <w:tcPr>
            <w:tcW w:w="1985" w:type="dxa"/>
          </w:tcPr>
          <w:p w:rsidR="004E45D9" w:rsidRPr="006859D6" w:rsidRDefault="004E45D9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подпункт "б" пункта </w:t>
            </w:r>
            <w:r w:rsidR="0057307F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894" w:type="dxa"/>
          </w:tcPr>
          <w:p w:rsidR="00FC62D7" w:rsidRPr="006859D6" w:rsidRDefault="004E45D9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неполное заполнение полей в форме заявления о выдаче разрешения на строительство, заявления о внесении изменений, уведомления, в том числе в интерактивной форме заявления (уведомления) на Едином портале, региональном портале</w:t>
            </w:r>
          </w:p>
        </w:tc>
        <w:tc>
          <w:tcPr>
            <w:tcW w:w="4044" w:type="dxa"/>
          </w:tcPr>
          <w:p w:rsidR="004E45D9" w:rsidRPr="006859D6" w:rsidRDefault="004E45D9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1556DF" w:rsidRPr="006859D6" w:rsidTr="00D82839">
        <w:trPr>
          <w:trHeight w:val="806"/>
        </w:trPr>
        <w:tc>
          <w:tcPr>
            <w:tcW w:w="1985" w:type="dxa"/>
          </w:tcPr>
          <w:p w:rsidR="00D6317F" w:rsidRPr="006859D6" w:rsidRDefault="00D6317F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подпункт "в" пункта 2.15</w:t>
            </w:r>
          </w:p>
        </w:tc>
        <w:tc>
          <w:tcPr>
            <w:tcW w:w="3894" w:type="dxa"/>
          </w:tcPr>
          <w:p w:rsidR="00D6317F" w:rsidRPr="006859D6" w:rsidRDefault="00D6317F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непредставление документов, предусмотренных подпунктами "а" - "в" пункта 2.8 настоящего Административного регламента</w:t>
            </w:r>
          </w:p>
        </w:tc>
        <w:tc>
          <w:tcPr>
            <w:tcW w:w="4044" w:type="dxa"/>
          </w:tcPr>
          <w:p w:rsidR="00D6317F" w:rsidRPr="006859D6" w:rsidRDefault="00D6317F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1556DF" w:rsidRPr="006859D6" w:rsidTr="00D82839">
        <w:trPr>
          <w:trHeight w:val="1457"/>
        </w:trPr>
        <w:tc>
          <w:tcPr>
            <w:tcW w:w="1985" w:type="dxa"/>
          </w:tcPr>
          <w:p w:rsidR="00D85C0D" w:rsidRPr="006859D6" w:rsidRDefault="00D85C0D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подпункт "</w:t>
            </w:r>
            <w:r w:rsidR="00D6317F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" пункта </w:t>
            </w:r>
            <w:r w:rsidR="0057307F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894" w:type="dxa"/>
          </w:tcPr>
          <w:p w:rsidR="00D85C0D" w:rsidRPr="006859D6" w:rsidRDefault="00D85C0D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заявителя, в случае обращения за получением услуги указанным лицом)</w:t>
            </w:r>
          </w:p>
          <w:p w:rsidR="00FC62D7" w:rsidRPr="006859D6" w:rsidRDefault="00FC62D7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44" w:type="dxa"/>
          </w:tcPr>
          <w:p w:rsidR="00D85C0D" w:rsidRPr="006859D6" w:rsidRDefault="00D85C0D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lastRenderedPageBreak/>
              <w:t>Указывается исчерпывающий перечень документов, утративших силу</w:t>
            </w:r>
          </w:p>
        </w:tc>
      </w:tr>
      <w:tr w:rsidR="001556DF" w:rsidRPr="006859D6" w:rsidTr="00D82839">
        <w:trPr>
          <w:trHeight w:val="1320"/>
        </w:trPr>
        <w:tc>
          <w:tcPr>
            <w:tcW w:w="1985" w:type="dxa"/>
          </w:tcPr>
          <w:p w:rsidR="00D85C0D" w:rsidRPr="006859D6" w:rsidRDefault="00D85C0D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подпункт "</w:t>
            </w:r>
            <w:r w:rsidR="00D6317F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" пункта </w:t>
            </w:r>
            <w:r w:rsidR="0057307F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894" w:type="dxa"/>
          </w:tcPr>
          <w:p w:rsidR="00D85C0D" w:rsidRPr="006859D6" w:rsidRDefault="00D85C0D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4044" w:type="dxa"/>
          </w:tcPr>
          <w:p w:rsidR="00D85C0D" w:rsidRPr="006859D6" w:rsidRDefault="00D85C0D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Указывается исчерпывающий перечень документов, содержащих подчистки и исправления текста</w:t>
            </w:r>
          </w:p>
        </w:tc>
      </w:tr>
      <w:tr w:rsidR="001556DF" w:rsidRPr="006859D6" w:rsidTr="00D82839">
        <w:trPr>
          <w:trHeight w:val="1560"/>
        </w:trPr>
        <w:tc>
          <w:tcPr>
            <w:tcW w:w="1985" w:type="dxa"/>
          </w:tcPr>
          <w:p w:rsidR="00D85C0D" w:rsidRPr="006859D6" w:rsidRDefault="00D85C0D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подпункт "</w:t>
            </w:r>
            <w:r w:rsidR="00D6317F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" пункта </w:t>
            </w:r>
            <w:r w:rsidR="0057307F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894" w:type="dxa"/>
          </w:tcPr>
          <w:p w:rsidR="00D85C0D" w:rsidRPr="006859D6" w:rsidRDefault="00D85C0D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  <w:p w:rsidR="00FC62D7" w:rsidRPr="006859D6" w:rsidRDefault="00FC62D7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44" w:type="dxa"/>
          </w:tcPr>
          <w:p w:rsidR="00D85C0D" w:rsidRPr="006859D6" w:rsidRDefault="00D85C0D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Указывается исчерпывающий перечень документов, содержащих повреждения</w:t>
            </w:r>
          </w:p>
        </w:tc>
      </w:tr>
      <w:tr w:rsidR="001556DF" w:rsidRPr="006859D6" w:rsidTr="00D82839">
        <w:trPr>
          <w:trHeight w:val="28"/>
        </w:trPr>
        <w:tc>
          <w:tcPr>
            <w:tcW w:w="1985" w:type="dxa"/>
          </w:tcPr>
          <w:p w:rsidR="00D85C0D" w:rsidRPr="006859D6" w:rsidRDefault="00D85C0D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подпункт "</w:t>
            </w:r>
            <w:r w:rsidR="00D6317F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" пункта </w:t>
            </w:r>
            <w:r w:rsidR="0057307F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894" w:type="dxa"/>
          </w:tcPr>
          <w:p w:rsidR="00D85C0D" w:rsidRPr="006859D6" w:rsidRDefault="00D85C0D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заявление о выдаче разрешения на строительство, заявление о внесении изменений, уведомление и документы, указанные в подпунктах "б" - "д" пункта </w:t>
            </w:r>
            <w:r w:rsidR="0057307F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 </w:t>
            </w:r>
            <w:r w:rsidR="00DB5838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</w:t>
            </w:r>
            <w:r w:rsidR="0057307F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истративного регламента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представлены в электронной форме с нарушением требований, установленных пунктами </w:t>
            </w:r>
            <w:r w:rsidR="0057307F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5 </w:t>
            </w:r>
            <w:r w:rsidR="0057307F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="0057307F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 </w:t>
            </w:r>
            <w:r w:rsidR="00DB5838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</w:t>
            </w:r>
            <w:r w:rsidR="0057307F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истративного регламента</w:t>
            </w:r>
          </w:p>
        </w:tc>
        <w:tc>
          <w:tcPr>
            <w:tcW w:w="4044" w:type="dxa"/>
          </w:tcPr>
          <w:p w:rsidR="00D85C0D" w:rsidRPr="006859D6" w:rsidRDefault="00D85C0D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1556DF" w:rsidRPr="006859D6" w:rsidTr="00D82839">
        <w:trPr>
          <w:trHeight w:val="28"/>
        </w:trPr>
        <w:tc>
          <w:tcPr>
            <w:tcW w:w="1985" w:type="dxa"/>
          </w:tcPr>
          <w:p w:rsidR="00D85C0D" w:rsidRPr="006859D6" w:rsidRDefault="00D85C0D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подпункт "</w:t>
            </w:r>
            <w:r w:rsidR="00D6317F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" пункта </w:t>
            </w:r>
            <w:r w:rsidR="0057307F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894" w:type="dxa"/>
          </w:tcPr>
          <w:p w:rsidR="00FC62D7" w:rsidRPr="006859D6" w:rsidRDefault="00D85C0D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выявлено несоблюдение установленных статьей 11 Федерального закона "Об электронной подписи" </w:t>
            </w:r>
            <w:r w:rsidR="00DB5838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условий признания квалифицированной электронной подписи действительнойв документах, представленных в электронной форме</w:t>
            </w:r>
          </w:p>
        </w:tc>
        <w:tc>
          <w:tcPr>
            <w:tcW w:w="4044" w:type="dxa"/>
          </w:tcPr>
          <w:p w:rsidR="00D85C0D" w:rsidRPr="006859D6" w:rsidRDefault="002E7A35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Дополнительно информируем:____________________________________________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______________________________________________________________________.(указывается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1556DF" w:rsidRPr="006859D6" w:rsidTr="006A0225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A0225" w:rsidRPr="006859D6" w:rsidTr="006A022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(фамилия, имя, отчество (при наличии)</w:t>
            </w:r>
          </w:p>
        </w:tc>
      </w:tr>
    </w:tbl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217D20">
      <w:pPr>
        <w:pStyle w:val="a5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ПРИЛОЖЕНИЕ № 6</w:t>
      </w:r>
    </w:p>
    <w:p w:rsidR="00302DEA" w:rsidRPr="006859D6" w:rsidRDefault="006A0225" w:rsidP="00217D20">
      <w:pPr>
        <w:pStyle w:val="a5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к </w:t>
      </w:r>
      <w:r w:rsidR="00DB5838" w:rsidRPr="006859D6">
        <w:rPr>
          <w:rFonts w:ascii="Times New Roman" w:hAnsi="Times New Roman"/>
          <w:color w:val="000000" w:themeColor="text1"/>
          <w:sz w:val="24"/>
          <w:szCs w:val="24"/>
        </w:rPr>
        <w:t>Админ</w:t>
      </w:r>
      <w:r w:rsidR="0057307F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истративному регламенту </w:t>
      </w:r>
      <w:r w:rsidR="001B286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1B286F" w:rsidRDefault="001B286F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302DEA" w:rsidRPr="006859D6" w:rsidRDefault="00302DEA" w:rsidP="00217D20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ФОРМА</w:t>
      </w:r>
    </w:p>
    <w:p w:rsidR="006A0225" w:rsidRPr="006859D6" w:rsidRDefault="006A0225" w:rsidP="00217D20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302DEA" w:rsidRPr="006859D6" w:rsidRDefault="00302DEA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217D20">
      <w:pPr>
        <w:pStyle w:val="a5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Кому ____________________________________</w:t>
      </w:r>
    </w:p>
    <w:p w:rsidR="00217D20" w:rsidRDefault="006A0225" w:rsidP="00217D20">
      <w:pPr>
        <w:pStyle w:val="a5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217D20">
        <w:rPr>
          <w:rFonts w:ascii="Times New Roman" w:hAnsi="Times New Roman"/>
          <w:color w:val="000000" w:themeColor="text1"/>
          <w:sz w:val="20"/>
          <w:szCs w:val="20"/>
        </w:rPr>
        <w:t xml:space="preserve">(фамилия, имя, отчество (при наличии) застройщика, </w:t>
      </w:r>
    </w:p>
    <w:p w:rsidR="00217D20" w:rsidRDefault="006A0225" w:rsidP="00217D20">
      <w:pPr>
        <w:pStyle w:val="a5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217D20">
        <w:rPr>
          <w:rFonts w:ascii="Times New Roman" w:hAnsi="Times New Roman"/>
          <w:color w:val="000000" w:themeColor="text1"/>
          <w:sz w:val="20"/>
          <w:szCs w:val="20"/>
        </w:rPr>
        <w:t xml:space="preserve">ОГРНИП (для физического лица, зарегистрированного </w:t>
      </w:r>
    </w:p>
    <w:p w:rsidR="00217D20" w:rsidRDefault="006A0225" w:rsidP="00217D20">
      <w:pPr>
        <w:pStyle w:val="a5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217D20">
        <w:rPr>
          <w:rFonts w:ascii="Times New Roman" w:hAnsi="Times New Roman"/>
          <w:color w:val="000000" w:themeColor="text1"/>
          <w:sz w:val="20"/>
          <w:szCs w:val="20"/>
        </w:rPr>
        <w:t xml:space="preserve">в качестве индивидуального предпринимателя) –  </w:t>
      </w:r>
    </w:p>
    <w:p w:rsidR="00217D20" w:rsidRDefault="006A0225" w:rsidP="00217D20">
      <w:pPr>
        <w:pStyle w:val="a5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217D20">
        <w:rPr>
          <w:rFonts w:ascii="Times New Roman" w:hAnsi="Times New Roman"/>
          <w:color w:val="000000" w:themeColor="text1"/>
          <w:sz w:val="20"/>
          <w:szCs w:val="20"/>
        </w:rPr>
        <w:t xml:space="preserve">для физического лица, полное наименование </w:t>
      </w:r>
    </w:p>
    <w:p w:rsidR="006A0225" w:rsidRPr="00217D20" w:rsidRDefault="006A0225" w:rsidP="00217D20">
      <w:pPr>
        <w:pStyle w:val="a5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217D20">
        <w:rPr>
          <w:rFonts w:ascii="Times New Roman" w:hAnsi="Times New Roman"/>
          <w:color w:val="000000" w:themeColor="text1"/>
          <w:sz w:val="20"/>
          <w:szCs w:val="20"/>
        </w:rPr>
        <w:t>застройщика, ИНН, ОГРН – для юридического лица,</w:t>
      </w:r>
    </w:p>
    <w:p w:rsidR="006A0225" w:rsidRPr="00217D20" w:rsidRDefault="006A0225" w:rsidP="00217D20">
      <w:pPr>
        <w:pStyle w:val="a5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217D20">
        <w:rPr>
          <w:rFonts w:ascii="Times New Roman" w:hAnsi="Times New Roman"/>
          <w:color w:val="000000" w:themeColor="text1"/>
          <w:sz w:val="20"/>
          <w:szCs w:val="20"/>
        </w:rPr>
        <w:t>_________________________________________</w:t>
      </w:r>
    </w:p>
    <w:p w:rsidR="006A0225" w:rsidRPr="00217D20" w:rsidRDefault="006A0225" w:rsidP="00217D20">
      <w:pPr>
        <w:pStyle w:val="a5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217D20">
        <w:rPr>
          <w:rFonts w:ascii="Times New Roman" w:hAnsi="Times New Roman"/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7877DC" w:rsidRPr="006859D6" w:rsidRDefault="007877DC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7877DC" w:rsidRPr="006859D6" w:rsidRDefault="007877DC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217D20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Р Е Ш Е Н И Е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br/>
        <w:t>об отказе в выдаче разрешения на строительство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__________________________________________________________________________________ </w:t>
      </w:r>
    </w:p>
    <w:p w:rsidR="003C739C" w:rsidRDefault="003C739C" w:rsidP="003C739C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C739C">
        <w:rPr>
          <w:rFonts w:ascii="Times New Roman" w:hAnsi="Times New Roman"/>
          <w:color w:val="000000" w:themeColor="text1"/>
          <w:sz w:val="20"/>
          <w:szCs w:val="20"/>
        </w:rPr>
        <w:t>(наименование уполномоченного на выдачу разрешений на строительство  органа местного самоуправления )</w:t>
      </w:r>
    </w:p>
    <w:p w:rsidR="003C739C" w:rsidRPr="003C739C" w:rsidRDefault="003C739C" w:rsidP="003C739C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</w:p>
    <w:p w:rsidR="006A0225" w:rsidRPr="006859D6" w:rsidRDefault="006A0225" w:rsidP="006859D6">
      <w:pPr>
        <w:pStyle w:val="a5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по результатам рассмотрения заявления о выдаче разрешения на строительство от  ________________№_________________ принято решение об отказе в выдаче 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(дата и номер регистрации)</w:t>
      </w:r>
    </w:p>
    <w:p w:rsidR="006A0225" w:rsidRPr="006859D6" w:rsidRDefault="006A0225" w:rsidP="006859D6">
      <w:pPr>
        <w:pStyle w:val="a5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разрешения на строительство.</w:t>
      </w:r>
    </w:p>
    <w:p w:rsidR="006A0225" w:rsidRPr="006859D6" w:rsidRDefault="006A0225" w:rsidP="006859D6">
      <w:pPr>
        <w:pStyle w:val="a5"/>
        <w:rPr>
          <w:rFonts w:ascii="Times New Roman" w:hAnsi="Times New Roman"/>
          <w:i/>
          <w:color w:val="000000" w:themeColor="text1"/>
          <w:sz w:val="24"/>
          <w:szCs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18"/>
        <w:gridCol w:w="4461"/>
        <w:gridCol w:w="4044"/>
      </w:tblGrid>
      <w:tr w:rsidR="001556DF" w:rsidRPr="006859D6" w:rsidTr="0057307F">
        <w:trPr>
          <w:trHeight w:val="871"/>
        </w:trPr>
        <w:tc>
          <w:tcPr>
            <w:tcW w:w="1418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№ пункта </w:t>
            </w:r>
            <w:proofErr w:type="spellStart"/>
            <w:r w:rsidR="00DB5838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</w:t>
            </w:r>
            <w:r w:rsidR="0057307F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истративного</w:t>
            </w:r>
            <w:r w:rsidR="00217D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57307F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регламента</w:t>
            </w:r>
            <w:proofErr w:type="spellEnd"/>
          </w:p>
        </w:tc>
        <w:tc>
          <w:tcPr>
            <w:tcW w:w="4461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Наименование основания для отказа в выдаче разрешения на строительство в соответствии с </w:t>
            </w:r>
            <w:r w:rsidR="00DB5838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</w:t>
            </w:r>
            <w:r w:rsidR="0057307F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истративным регламентом</w:t>
            </w:r>
          </w:p>
        </w:tc>
        <w:tc>
          <w:tcPr>
            <w:tcW w:w="4044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Разъяснение причин отказа в выдаче разрешения на строительство</w:t>
            </w:r>
          </w:p>
        </w:tc>
      </w:tr>
      <w:tr w:rsidR="001556DF" w:rsidRPr="006859D6" w:rsidTr="0057307F">
        <w:trPr>
          <w:trHeight w:val="1200"/>
        </w:trPr>
        <w:tc>
          <w:tcPr>
            <w:tcW w:w="1418" w:type="dxa"/>
          </w:tcPr>
          <w:p w:rsidR="00D96F25" w:rsidRPr="006859D6" w:rsidRDefault="00D96F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подпункт "а" пункта </w:t>
            </w:r>
            <w:r w:rsidR="00B82701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22.1</w:t>
            </w:r>
          </w:p>
        </w:tc>
        <w:tc>
          <w:tcPr>
            <w:tcW w:w="4461" w:type="dxa"/>
          </w:tcPr>
          <w:p w:rsidR="00D96F25" w:rsidRPr="006859D6" w:rsidRDefault="00D96F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отсутствие документов, предусмотренных подпунктами "г", "д" пункта </w:t>
            </w:r>
            <w:r w:rsidR="00B82701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 пункт</w:t>
            </w:r>
            <w:r w:rsidR="00843A1C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ом</w:t>
            </w:r>
            <w:r w:rsidR="00B82701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9.1 </w:t>
            </w:r>
            <w:r w:rsidR="0085432D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="00B82701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дминистративного регламента</w:t>
            </w:r>
          </w:p>
        </w:tc>
        <w:tc>
          <w:tcPr>
            <w:tcW w:w="4044" w:type="dxa"/>
          </w:tcPr>
          <w:p w:rsidR="00D96F25" w:rsidRPr="006859D6" w:rsidRDefault="00D96F25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1556DF" w:rsidRPr="006859D6" w:rsidTr="0057307F">
        <w:trPr>
          <w:trHeight w:val="1537"/>
        </w:trPr>
        <w:tc>
          <w:tcPr>
            <w:tcW w:w="1418" w:type="dxa"/>
          </w:tcPr>
          <w:p w:rsidR="00D96F25" w:rsidRPr="006859D6" w:rsidRDefault="00D96F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подпункт "б" пункта </w:t>
            </w:r>
            <w:r w:rsidR="00B82701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22.1</w:t>
            </w:r>
          </w:p>
        </w:tc>
        <w:tc>
          <w:tcPr>
            <w:tcW w:w="4461" w:type="dxa"/>
          </w:tcPr>
          <w:p w:rsidR="00D96F25" w:rsidRPr="006859D6" w:rsidRDefault="00D96F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</w:t>
            </w:r>
            <w:r w:rsidR="00311280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льного плана земельного участка</w:t>
            </w:r>
          </w:p>
        </w:tc>
        <w:tc>
          <w:tcPr>
            <w:tcW w:w="4044" w:type="dxa"/>
          </w:tcPr>
          <w:p w:rsidR="00D96F25" w:rsidRPr="006859D6" w:rsidRDefault="00D96F25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1556DF" w:rsidRPr="006859D6" w:rsidTr="0057307F">
        <w:trPr>
          <w:trHeight w:val="28"/>
        </w:trPr>
        <w:tc>
          <w:tcPr>
            <w:tcW w:w="1418" w:type="dxa"/>
          </w:tcPr>
          <w:p w:rsidR="00D96F25" w:rsidRPr="006859D6" w:rsidRDefault="00D96F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подпункт "в" пункта </w:t>
            </w:r>
            <w:r w:rsidR="00B82701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22.1</w:t>
            </w:r>
          </w:p>
        </w:tc>
        <w:tc>
          <w:tcPr>
            <w:tcW w:w="4461" w:type="dxa"/>
          </w:tcPr>
          <w:p w:rsidR="00D96F25" w:rsidRPr="006859D6" w:rsidRDefault="00D96F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несоответствие представленных документов, в случае выдачи разрешения на строительство линейного объекта, требованиям проекта планировки территории и проекта межевания территории (за исключением случаев, при которых для строительства, 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реконструкции линейного объекта не требуется подготовка докумен</w:t>
            </w:r>
            <w:r w:rsidR="00311280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тации по планировке территории)</w:t>
            </w:r>
          </w:p>
        </w:tc>
        <w:tc>
          <w:tcPr>
            <w:tcW w:w="4044" w:type="dxa"/>
          </w:tcPr>
          <w:p w:rsidR="00D96F25" w:rsidRPr="006859D6" w:rsidRDefault="00D96F25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lastRenderedPageBreak/>
              <w:t>Указываются основания такого вывода</w:t>
            </w:r>
          </w:p>
        </w:tc>
      </w:tr>
      <w:tr w:rsidR="001556DF" w:rsidRPr="006859D6" w:rsidTr="0057307F">
        <w:trPr>
          <w:trHeight w:val="1548"/>
        </w:trPr>
        <w:tc>
          <w:tcPr>
            <w:tcW w:w="1418" w:type="dxa"/>
          </w:tcPr>
          <w:p w:rsidR="00D96F25" w:rsidRPr="006859D6" w:rsidRDefault="00D96F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подпункт "г" пункта </w:t>
            </w:r>
            <w:r w:rsidR="00B82701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22.1</w:t>
            </w:r>
          </w:p>
        </w:tc>
        <w:tc>
          <w:tcPr>
            <w:tcW w:w="4461" w:type="dxa"/>
          </w:tcPr>
          <w:p w:rsidR="00D96F25" w:rsidRPr="006859D6" w:rsidRDefault="00D96F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несоответствие представленных документов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</w:t>
            </w:r>
            <w:r w:rsidR="00311280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ачи разрешения на строительство</w:t>
            </w:r>
          </w:p>
        </w:tc>
        <w:tc>
          <w:tcPr>
            <w:tcW w:w="4044" w:type="dxa"/>
          </w:tcPr>
          <w:p w:rsidR="00D96F25" w:rsidRPr="006859D6" w:rsidRDefault="00D96F25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1556DF" w:rsidRPr="006859D6" w:rsidTr="0057307F">
        <w:trPr>
          <w:trHeight w:val="1244"/>
        </w:trPr>
        <w:tc>
          <w:tcPr>
            <w:tcW w:w="1418" w:type="dxa"/>
          </w:tcPr>
          <w:p w:rsidR="00D96F25" w:rsidRPr="006859D6" w:rsidRDefault="00D96F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подпункт "д" пункта </w:t>
            </w:r>
            <w:r w:rsidR="00B82701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="00311280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22.1</w:t>
            </w:r>
          </w:p>
        </w:tc>
        <w:tc>
          <w:tcPr>
            <w:tcW w:w="4461" w:type="dxa"/>
          </w:tcPr>
          <w:p w:rsidR="00D96F25" w:rsidRPr="006859D6" w:rsidRDefault="00D96F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несоответствие представленных документов требованиям, установленным в разрешении на отклонение от предельных параметров разрешенно</w:t>
            </w:r>
            <w:r w:rsidR="00311280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 строительства, реконструкции</w:t>
            </w:r>
          </w:p>
        </w:tc>
        <w:tc>
          <w:tcPr>
            <w:tcW w:w="4044" w:type="dxa"/>
          </w:tcPr>
          <w:p w:rsidR="00D96F25" w:rsidRPr="006859D6" w:rsidRDefault="00D96F25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1556DF" w:rsidRPr="006859D6" w:rsidTr="0057307F">
        <w:trPr>
          <w:trHeight w:val="3304"/>
        </w:trPr>
        <w:tc>
          <w:tcPr>
            <w:tcW w:w="1418" w:type="dxa"/>
          </w:tcPr>
          <w:p w:rsidR="00D96F25" w:rsidRPr="006859D6" w:rsidRDefault="00D96F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подпункт "е" пункта </w:t>
            </w:r>
            <w:r w:rsidR="00B82701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="00311280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22.1</w:t>
            </w:r>
          </w:p>
        </w:tc>
        <w:tc>
          <w:tcPr>
            <w:tcW w:w="4461" w:type="dxa"/>
          </w:tcPr>
          <w:p w:rsidR="00D96F25" w:rsidRPr="006859D6" w:rsidRDefault="00D96F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заключение органа исполнительной власти субъекта Российской Федерации, уполномоченного в области охраны объектов культурного наследия,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значения;</w:t>
            </w:r>
          </w:p>
        </w:tc>
        <w:tc>
          <w:tcPr>
            <w:tcW w:w="4044" w:type="dxa"/>
          </w:tcPr>
          <w:p w:rsidR="00D96F25" w:rsidRPr="006859D6" w:rsidRDefault="00D96F25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Не требуется</w:t>
            </w:r>
          </w:p>
        </w:tc>
      </w:tr>
      <w:tr w:rsidR="001556DF" w:rsidRPr="006859D6" w:rsidTr="0057307F">
        <w:trPr>
          <w:trHeight w:val="910"/>
        </w:trPr>
        <w:tc>
          <w:tcPr>
            <w:tcW w:w="1418" w:type="dxa"/>
          </w:tcPr>
          <w:p w:rsidR="00D96F25" w:rsidRPr="006859D6" w:rsidDel="005F5CE5" w:rsidRDefault="00D96F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подпункт "ж" пункта </w:t>
            </w:r>
            <w:r w:rsidR="00B82701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="00311280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22.1</w:t>
            </w:r>
          </w:p>
        </w:tc>
        <w:tc>
          <w:tcPr>
            <w:tcW w:w="4461" w:type="dxa"/>
          </w:tcPr>
          <w:p w:rsidR="00D96F25" w:rsidRPr="006859D6" w:rsidDel="005F5CE5" w:rsidRDefault="00D96F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лицом, определенным в соответствии с Градостроительным кодексом Российской Федерацией или субъектом Российской Федерации), в случае, если строительство, реконструкция объекта капитального строительства планируются на территории, в отношении которой 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органом местного самоуправления принято решение о комплексном развитии территории по инициативе органа местного самоуправления.</w:t>
            </w:r>
          </w:p>
        </w:tc>
        <w:tc>
          <w:tcPr>
            <w:tcW w:w="4044" w:type="dxa"/>
          </w:tcPr>
          <w:p w:rsidR="00D96F25" w:rsidRPr="006859D6" w:rsidRDefault="00D96F25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lastRenderedPageBreak/>
              <w:t>Не требуется</w:t>
            </w:r>
          </w:p>
        </w:tc>
      </w:tr>
    </w:tbl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lastRenderedPageBreak/>
        <w:t>Вы вправе повторно обратиться с заявлением о выдаче разрешения на строительство после устранения указанных нарушений.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Дополнительно информируем:_______________________________________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br/>
        <w:t xml:space="preserve">______________________________________________________________________.    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(указывается информация, необходимая для устранения причин отказа в </w:t>
      </w:r>
      <w:r w:rsidR="00054B28" w:rsidRPr="006859D6">
        <w:rPr>
          <w:rFonts w:ascii="Times New Roman" w:hAnsi="Times New Roman"/>
          <w:color w:val="000000" w:themeColor="text1"/>
          <w:sz w:val="24"/>
          <w:szCs w:val="24"/>
        </w:rPr>
        <w:t>выдаче разрешения на строительство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, а также иная дополнительная информация при наличии)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425"/>
        <w:gridCol w:w="2127"/>
        <w:gridCol w:w="425"/>
        <w:gridCol w:w="3827"/>
      </w:tblGrid>
      <w:tr w:rsidR="001556DF" w:rsidRPr="006859D6" w:rsidTr="006A0225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217D20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7D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217D20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217D20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7D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217D20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217D20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7D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Дата</w:t>
      </w:r>
    </w:p>
    <w:p w:rsidR="006A0225" w:rsidRPr="006859D6" w:rsidRDefault="006A0225" w:rsidP="00217D20">
      <w:pPr>
        <w:pStyle w:val="a5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br w:type="page"/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lastRenderedPageBreak/>
        <w:t>ПРИЛОЖЕНИЕ № 7</w:t>
      </w:r>
    </w:p>
    <w:p w:rsidR="006A0225" w:rsidRPr="006859D6" w:rsidRDefault="006A0225" w:rsidP="00217D20">
      <w:pPr>
        <w:pStyle w:val="a5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к </w:t>
      </w:r>
      <w:r w:rsidR="00DB5838" w:rsidRPr="006859D6">
        <w:rPr>
          <w:rFonts w:ascii="Times New Roman" w:hAnsi="Times New Roman"/>
          <w:color w:val="000000" w:themeColor="text1"/>
          <w:sz w:val="24"/>
          <w:szCs w:val="24"/>
        </w:rPr>
        <w:t>Админ</w:t>
      </w:r>
      <w:r w:rsidR="00B82701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истративному регламенту </w:t>
      </w:r>
      <w:r w:rsidR="00217D20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</w:p>
    <w:p w:rsidR="00302DEA" w:rsidRPr="006859D6" w:rsidRDefault="00302DEA" w:rsidP="00217D20">
      <w:pPr>
        <w:pStyle w:val="a5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302DEA" w:rsidRPr="006859D6" w:rsidRDefault="00302DEA" w:rsidP="00217D20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ФОРМА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302DEA" w:rsidRPr="006859D6" w:rsidRDefault="00302DEA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217D20">
      <w:pPr>
        <w:pStyle w:val="a5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Кому ____________________________________</w:t>
      </w:r>
    </w:p>
    <w:p w:rsidR="00217D20" w:rsidRPr="00217D20" w:rsidRDefault="006A0225" w:rsidP="00217D20">
      <w:pPr>
        <w:pStyle w:val="a5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217D20">
        <w:rPr>
          <w:rFonts w:ascii="Times New Roman" w:hAnsi="Times New Roman"/>
          <w:color w:val="000000" w:themeColor="text1"/>
          <w:sz w:val="20"/>
          <w:szCs w:val="20"/>
        </w:rPr>
        <w:t xml:space="preserve">(фамилия, имя, отчество (при наличии) </w:t>
      </w:r>
    </w:p>
    <w:p w:rsidR="00217D20" w:rsidRPr="00217D20" w:rsidRDefault="006A0225" w:rsidP="00217D20">
      <w:pPr>
        <w:pStyle w:val="a5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217D20">
        <w:rPr>
          <w:rFonts w:ascii="Times New Roman" w:hAnsi="Times New Roman"/>
          <w:color w:val="000000" w:themeColor="text1"/>
          <w:sz w:val="20"/>
          <w:szCs w:val="20"/>
        </w:rPr>
        <w:t xml:space="preserve">застройщика, ОГРНИП </w:t>
      </w:r>
    </w:p>
    <w:p w:rsidR="00217D20" w:rsidRPr="00217D20" w:rsidRDefault="006A0225" w:rsidP="00217D20">
      <w:pPr>
        <w:pStyle w:val="a5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217D20">
        <w:rPr>
          <w:rFonts w:ascii="Times New Roman" w:hAnsi="Times New Roman"/>
          <w:color w:val="000000" w:themeColor="text1"/>
          <w:sz w:val="20"/>
          <w:szCs w:val="20"/>
        </w:rPr>
        <w:t xml:space="preserve">(для физического лица, зарегистрированного </w:t>
      </w:r>
    </w:p>
    <w:p w:rsidR="00217D20" w:rsidRPr="00217D20" w:rsidRDefault="006A0225" w:rsidP="00217D20">
      <w:pPr>
        <w:pStyle w:val="a5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217D20">
        <w:rPr>
          <w:rFonts w:ascii="Times New Roman" w:hAnsi="Times New Roman"/>
          <w:color w:val="000000" w:themeColor="text1"/>
          <w:sz w:val="20"/>
          <w:szCs w:val="20"/>
        </w:rPr>
        <w:t xml:space="preserve">в качестве индивидуального предпринимателя) </w:t>
      </w:r>
    </w:p>
    <w:p w:rsidR="00217D20" w:rsidRPr="00217D20" w:rsidRDefault="006A0225" w:rsidP="00217D20">
      <w:pPr>
        <w:pStyle w:val="a5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217D20">
        <w:rPr>
          <w:rFonts w:ascii="Times New Roman" w:hAnsi="Times New Roman"/>
          <w:color w:val="000000" w:themeColor="text1"/>
          <w:sz w:val="20"/>
          <w:szCs w:val="20"/>
        </w:rPr>
        <w:t xml:space="preserve">–  для физического лица, полное наименование </w:t>
      </w:r>
    </w:p>
    <w:p w:rsidR="006A0225" w:rsidRPr="00217D20" w:rsidRDefault="006A0225" w:rsidP="00217D20">
      <w:pPr>
        <w:pStyle w:val="a5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217D20">
        <w:rPr>
          <w:rFonts w:ascii="Times New Roman" w:hAnsi="Times New Roman"/>
          <w:color w:val="000000" w:themeColor="text1"/>
          <w:sz w:val="20"/>
          <w:szCs w:val="20"/>
        </w:rPr>
        <w:t>застройщика, ИНН, ОГРН – для юридического лица,</w:t>
      </w:r>
    </w:p>
    <w:p w:rsidR="006A0225" w:rsidRPr="00217D20" w:rsidRDefault="006A0225" w:rsidP="00217D20">
      <w:pPr>
        <w:pStyle w:val="a5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217D20">
        <w:rPr>
          <w:rFonts w:ascii="Times New Roman" w:hAnsi="Times New Roman"/>
          <w:color w:val="000000" w:themeColor="text1"/>
          <w:sz w:val="20"/>
          <w:szCs w:val="20"/>
        </w:rPr>
        <w:t>_________________________________________</w:t>
      </w:r>
    </w:p>
    <w:p w:rsidR="006A0225" w:rsidRPr="00217D20" w:rsidRDefault="006A0225" w:rsidP="00217D20">
      <w:pPr>
        <w:pStyle w:val="a5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217D20">
        <w:rPr>
          <w:rFonts w:ascii="Times New Roman" w:hAnsi="Times New Roman"/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:rsidR="006A0225" w:rsidRPr="00217D20" w:rsidRDefault="006A0225" w:rsidP="006859D6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217D20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Р Е Ш Е Н И Е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br/>
        <w:t>об отказе во внесении изменений в разрешение на строительство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__________________________________________________________________________________ </w:t>
      </w:r>
    </w:p>
    <w:p w:rsidR="003C739C" w:rsidRPr="003C739C" w:rsidRDefault="003C739C" w:rsidP="003C739C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C739C">
        <w:rPr>
          <w:rFonts w:ascii="Times New Roman" w:hAnsi="Times New Roman"/>
          <w:color w:val="000000" w:themeColor="text1"/>
          <w:sz w:val="20"/>
          <w:szCs w:val="20"/>
        </w:rPr>
        <w:t>(наименование уполномоченного на выдачу разрешений на строительство  органа местного самоуправления )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по результатам рассмотрения ____________________________________________* от  ________________ № _______________ принято решение об отказе во внесении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(дата и номер регистрации)</w:t>
      </w:r>
    </w:p>
    <w:p w:rsidR="006A0225" w:rsidRPr="006859D6" w:rsidRDefault="006A0225" w:rsidP="006859D6">
      <w:pPr>
        <w:pStyle w:val="a5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изменений в разрешение на строительство. </w:t>
      </w:r>
    </w:p>
    <w:p w:rsidR="006A0225" w:rsidRPr="006859D6" w:rsidRDefault="006A0225" w:rsidP="006859D6">
      <w:pPr>
        <w:pStyle w:val="a5"/>
        <w:rPr>
          <w:rFonts w:ascii="Times New Roman" w:hAnsi="Times New Roman"/>
          <w:i/>
          <w:color w:val="000000" w:themeColor="text1"/>
          <w:sz w:val="24"/>
          <w:szCs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76"/>
        <w:gridCol w:w="4603"/>
        <w:gridCol w:w="4044"/>
      </w:tblGrid>
      <w:tr w:rsidR="001556DF" w:rsidRPr="006859D6" w:rsidTr="00B82701">
        <w:trPr>
          <w:trHeight w:val="871"/>
        </w:trPr>
        <w:tc>
          <w:tcPr>
            <w:tcW w:w="1276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№ пункта </w:t>
            </w:r>
            <w:r w:rsidR="00DB5838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</w:t>
            </w:r>
            <w:r w:rsidR="00B82701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истративного регламента</w:t>
            </w:r>
          </w:p>
        </w:tc>
        <w:tc>
          <w:tcPr>
            <w:tcW w:w="460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Наименование основания для отказа во внесении изменений в разрешение на строительство в соответствии с </w:t>
            </w:r>
            <w:r w:rsidR="00DB5838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</w:t>
            </w:r>
            <w:r w:rsidR="00B82701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истративным регламентом</w:t>
            </w:r>
          </w:p>
        </w:tc>
        <w:tc>
          <w:tcPr>
            <w:tcW w:w="4044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Разъяснение причин отказа во внесении изменений в разрешение на строительство</w:t>
            </w:r>
          </w:p>
        </w:tc>
      </w:tr>
      <w:tr w:rsidR="001556DF" w:rsidRPr="006859D6" w:rsidTr="00B82701">
        <w:trPr>
          <w:trHeight w:val="2477"/>
        </w:trPr>
        <w:tc>
          <w:tcPr>
            <w:tcW w:w="1276" w:type="dxa"/>
          </w:tcPr>
          <w:p w:rsidR="005A762E" w:rsidRPr="006859D6" w:rsidRDefault="005A762E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подпункт "а" пункта </w:t>
            </w:r>
            <w:r w:rsidR="00B82701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22.2</w:t>
            </w:r>
          </w:p>
        </w:tc>
        <w:tc>
          <w:tcPr>
            <w:tcW w:w="4603" w:type="dxa"/>
          </w:tcPr>
          <w:p w:rsidR="005A762E" w:rsidRPr="006859D6" w:rsidRDefault="005A762E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отсутствие в уведомлении об образовании земельного участка путем объединения земельных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строительство, реквизитов решения об образовании земельного участка в случае,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</w:t>
            </w:r>
          </w:p>
        </w:tc>
        <w:tc>
          <w:tcPr>
            <w:tcW w:w="4044" w:type="dxa"/>
          </w:tcPr>
          <w:p w:rsidR="005A762E" w:rsidRPr="006859D6" w:rsidRDefault="005A762E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Не требуется</w:t>
            </w:r>
          </w:p>
        </w:tc>
      </w:tr>
      <w:tr w:rsidR="001556DF" w:rsidRPr="006859D6" w:rsidTr="00B82701">
        <w:trPr>
          <w:trHeight w:val="13"/>
        </w:trPr>
        <w:tc>
          <w:tcPr>
            <w:tcW w:w="1276" w:type="dxa"/>
          </w:tcPr>
          <w:p w:rsidR="005A762E" w:rsidRPr="006859D6" w:rsidRDefault="005A762E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подпункт "б" пункта </w:t>
            </w:r>
            <w:r w:rsidR="00B82701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22.2</w:t>
            </w:r>
          </w:p>
        </w:tc>
        <w:tc>
          <w:tcPr>
            <w:tcW w:w="4603" w:type="dxa"/>
          </w:tcPr>
          <w:p w:rsidR="005A762E" w:rsidRPr="006859D6" w:rsidRDefault="005A762E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недостоверность сведений, указанных в уведомлении об образовании земельного участка путем объединения земельных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</w:t>
            </w:r>
          </w:p>
        </w:tc>
        <w:tc>
          <w:tcPr>
            <w:tcW w:w="4044" w:type="dxa"/>
          </w:tcPr>
          <w:p w:rsidR="005A762E" w:rsidRPr="006859D6" w:rsidRDefault="005A762E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1556DF" w:rsidRPr="006859D6" w:rsidTr="00B82701">
        <w:trPr>
          <w:trHeight w:val="13"/>
        </w:trPr>
        <w:tc>
          <w:tcPr>
            <w:tcW w:w="1276" w:type="dxa"/>
          </w:tcPr>
          <w:p w:rsidR="005A762E" w:rsidRPr="006859D6" w:rsidDel="00723795" w:rsidRDefault="005A762E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подпункт "а" пункта </w:t>
            </w:r>
            <w:r w:rsidR="00B82701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22.3</w:t>
            </w:r>
          </w:p>
        </w:tc>
        <w:tc>
          <w:tcPr>
            <w:tcW w:w="4603" w:type="dxa"/>
          </w:tcPr>
          <w:p w:rsidR="005A762E" w:rsidRPr="006859D6" w:rsidDel="00723795" w:rsidRDefault="005A762E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отсутствие в уведомлении об образовании земельного участка путем раздела, перераспределения земельных участков или выдела из земельных участков реквизитов решения об образовании земельных участков в случае,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</w:t>
            </w:r>
          </w:p>
        </w:tc>
        <w:tc>
          <w:tcPr>
            <w:tcW w:w="4044" w:type="dxa"/>
          </w:tcPr>
          <w:p w:rsidR="005A762E" w:rsidRPr="006859D6" w:rsidRDefault="005A762E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Не требуется</w:t>
            </w:r>
          </w:p>
        </w:tc>
      </w:tr>
      <w:tr w:rsidR="001556DF" w:rsidRPr="006859D6" w:rsidTr="00B82701">
        <w:trPr>
          <w:trHeight w:val="13"/>
        </w:trPr>
        <w:tc>
          <w:tcPr>
            <w:tcW w:w="1276" w:type="dxa"/>
          </w:tcPr>
          <w:p w:rsidR="005A762E" w:rsidRPr="006859D6" w:rsidRDefault="005A762E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подпункт "б" пункта </w:t>
            </w:r>
            <w:r w:rsidR="00B82701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22.3</w:t>
            </w:r>
          </w:p>
        </w:tc>
        <w:tc>
          <w:tcPr>
            <w:tcW w:w="4603" w:type="dxa"/>
          </w:tcPr>
          <w:p w:rsidR="005A762E" w:rsidRPr="006859D6" w:rsidRDefault="005A762E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недостоверность сведений, указанных в уведомлении об образовании земельного участка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</w:t>
            </w:r>
          </w:p>
        </w:tc>
        <w:tc>
          <w:tcPr>
            <w:tcW w:w="4044" w:type="dxa"/>
          </w:tcPr>
          <w:p w:rsidR="005A762E" w:rsidRPr="006859D6" w:rsidRDefault="005A762E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1556DF" w:rsidRPr="006859D6" w:rsidTr="00B82701">
        <w:trPr>
          <w:trHeight w:val="1456"/>
        </w:trPr>
        <w:tc>
          <w:tcPr>
            <w:tcW w:w="1276" w:type="dxa"/>
          </w:tcPr>
          <w:p w:rsidR="005A762E" w:rsidRPr="006859D6" w:rsidRDefault="005A762E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подпункт "в" пункта </w:t>
            </w:r>
            <w:r w:rsidR="00B82701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22.3</w:t>
            </w:r>
          </w:p>
        </w:tc>
        <w:tc>
          <w:tcPr>
            <w:tcW w:w="4603" w:type="dxa"/>
          </w:tcPr>
          <w:p w:rsidR="005A762E" w:rsidRPr="006859D6" w:rsidRDefault="005A762E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</w:t>
            </w:r>
            <w:r w:rsidR="002141C0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ано разрешение на строительство</w:t>
            </w:r>
          </w:p>
        </w:tc>
        <w:tc>
          <w:tcPr>
            <w:tcW w:w="4044" w:type="dxa"/>
          </w:tcPr>
          <w:p w:rsidR="005A762E" w:rsidRPr="006859D6" w:rsidRDefault="005A762E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1556DF" w:rsidRPr="006859D6" w:rsidTr="00B82701">
        <w:trPr>
          <w:trHeight w:val="1456"/>
        </w:trPr>
        <w:tc>
          <w:tcPr>
            <w:tcW w:w="1276" w:type="dxa"/>
          </w:tcPr>
          <w:p w:rsidR="005A762E" w:rsidRPr="006859D6" w:rsidRDefault="005A762E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подпункт "г" пункта </w:t>
            </w:r>
            <w:r w:rsidR="00B82701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22.3</w:t>
            </w:r>
          </w:p>
        </w:tc>
        <w:tc>
          <w:tcPr>
            <w:tcW w:w="4603" w:type="dxa"/>
          </w:tcPr>
          <w:p w:rsidR="005A762E" w:rsidRPr="006859D6" w:rsidRDefault="005A762E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представленный градостроительный план земельного участка, образованного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строительство, выдан ранее чем за три года до дня направления уведомления об образовании земельного участка путем раздела, перераспределения земельных участков и</w:t>
            </w:r>
            <w:r w:rsidR="002141C0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 выдела из земельных участков</w:t>
            </w:r>
          </w:p>
        </w:tc>
        <w:tc>
          <w:tcPr>
            <w:tcW w:w="4044" w:type="dxa"/>
          </w:tcPr>
          <w:p w:rsidR="005A762E" w:rsidRPr="006859D6" w:rsidRDefault="005A762E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1556DF" w:rsidRPr="006859D6" w:rsidTr="00B82701">
        <w:trPr>
          <w:trHeight w:val="1456"/>
        </w:trPr>
        <w:tc>
          <w:tcPr>
            <w:tcW w:w="1276" w:type="dxa"/>
          </w:tcPr>
          <w:p w:rsidR="005A762E" w:rsidRPr="006859D6" w:rsidRDefault="005A762E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подпункт "д" пункта </w:t>
            </w:r>
            <w:r w:rsidR="00B82701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22.3</w:t>
            </w:r>
          </w:p>
        </w:tc>
        <w:tc>
          <w:tcPr>
            <w:tcW w:w="4603" w:type="dxa"/>
          </w:tcPr>
          <w:p w:rsidR="005A762E" w:rsidRPr="006859D6" w:rsidRDefault="005A762E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Федерации, и действующим на дату принятия решения о внесении изменений в разрешение на строительство в случае образования земельных участков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</w:t>
            </w:r>
            <w:r w:rsidR="002141C0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ано разрешение на строительство</w:t>
            </w:r>
          </w:p>
        </w:tc>
        <w:tc>
          <w:tcPr>
            <w:tcW w:w="4044" w:type="dxa"/>
          </w:tcPr>
          <w:p w:rsidR="005A762E" w:rsidRPr="006859D6" w:rsidRDefault="005A762E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1556DF" w:rsidRPr="006859D6" w:rsidTr="00B82701">
        <w:trPr>
          <w:trHeight w:val="1456"/>
        </w:trPr>
        <w:tc>
          <w:tcPr>
            <w:tcW w:w="1276" w:type="dxa"/>
          </w:tcPr>
          <w:p w:rsidR="00781008" w:rsidRPr="006859D6" w:rsidDel="005170BF" w:rsidRDefault="00781008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подпункт "а" пункта </w:t>
            </w:r>
            <w:r w:rsidR="00B82701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22.4</w:t>
            </w:r>
          </w:p>
        </w:tc>
        <w:tc>
          <w:tcPr>
            <w:tcW w:w="4603" w:type="dxa"/>
          </w:tcPr>
          <w:p w:rsidR="00781008" w:rsidRPr="006859D6" w:rsidRDefault="00781008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отсутствие в уведомлении о переходе права пользования недрами  реквизитов решения о предоставлении права пользования недрами и решения о переоформлении лицензии на право пользования недрами</w:t>
            </w:r>
          </w:p>
        </w:tc>
        <w:tc>
          <w:tcPr>
            <w:tcW w:w="4044" w:type="dxa"/>
          </w:tcPr>
          <w:p w:rsidR="00781008" w:rsidRPr="006859D6" w:rsidDel="005170BF" w:rsidRDefault="00781008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1556DF" w:rsidRPr="006859D6" w:rsidTr="00B82701">
        <w:trPr>
          <w:trHeight w:val="894"/>
        </w:trPr>
        <w:tc>
          <w:tcPr>
            <w:tcW w:w="1276" w:type="dxa"/>
          </w:tcPr>
          <w:p w:rsidR="00781008" w:rsidRPr="006859D6" w:rsidRDefault="00781008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подпункт "б" пункта </w:t>
            </w:r>
            <w:r w:rsidR="00B82701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22.4</w:t>
            </w:r>
          </w:p>
        </w:tc>
        <w:tc>
          <w:tcPr>
            <w:tcW w:w="4603" w:type="dxa"/>
          </w:tcPr>
          <w:p w:rsidR="00781008" w:rsidRPr="006859D6" w:rsidRDefault="00781008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недостоверность сведений, указанных в уведомлении о переходе права пользования недрами</w:t>
            </w:r>
          </w:p>
        </w:tc>
        <w:tc>
          <w:tcPr>
            <w:tcW w:w="4044" w:type="dxa"/>
          </w:tcPr>
          <w:p w:rsidR="00781008" w:rsidRPr="006859D6" w:rsidRDefault="00781008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1556DF" w:rsidRPr="006859D6" w:rsidDel="004B3390" w:rsidTr="00B82701">
        <w:trPr>
          <w:trHeight w:val="1539"/>
        </w:trPr>
        <w:tc>
          <w:tcPr>
            <w:tcW w:w="1276" w:type="dxa"/>
          </w:tcPr>
          <w:p w:rsidR="00FA4C80" w:rsidRPr="006859D6" w:rsidDel="004B3390" w:rsidRDefault="00FA4C80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подпункт "а" пункта </w:t>
            </w:r>
            <w:r w:rsidR="00B82701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22.5</w:t>
            </w:r>
          </w:p>
        </w:tc>
        <w:tc>
          <w:tcPr>
            <w:tcW w:w="4603" w:type="dxa"/>
          </w:tcPr>
          <w:p w:rsidR="00FA4C80" w:rsidRPr="006859D6" w:rsidDel="004B3390" w:rsidRDefault="00FA4C80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отсутствие в уведомлении о переходе прав на земельный участок  реквизитов правоустанавливающих документов на такой земельный участок</w:t>
            </w:r>
          </w:p>
        </w:tc>
        <w:tc>
          <w:tcPr>
            <w:tcW w:w="4044" w:type="dxa"/>
          </w:tcPr>
          <w:p w:rsidR="00FA4C80" w:rsidRPr="006859D6" w:rsidDel="004B3390" w:rsidRDefault="00FA4C80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1556DF" w:rsidRPr="006859D6" w:rsidDel="004B3390" w:rsidTr="00B82701">
        <w:trPr>
          <w:trHeight w:val="1539"/>
        </w:trPr>
        <w:tc>
          <w:tcPr>
            <w:tcW w:w="1276" w:type="dxa"/>
          </w:tcPr>
          <w:p w:rsidR="00FA4C80" w:rsidRPr="006859D6" w:rsidRDefault="00FA4C80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подпункт "б" пункта </w:t>
            </w:r>
            <w:r w:rsidR="00B82701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22.5</w:t>
            </w:r>
          </w:p>
        </w:tc>
        <w:tc>
          <w:tcPr>
            <w:tcW w:w="4603" w:type="dxa"/>
          </w:tcPr>
          <w:p w:rsidR="00FA4C80" w:rsidRPr="006859D6" w:rsidRDefault="00FA4C80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</w:t>
            </w:r>
          </w:p>
        </w:tc>
        <w:tc>
          <w:tcPr>
            <w:tcW w:w="4044" w:type="dxa"/>
          </w:tcPr>
          <w:p w:rsidR="00FA4C80" w:rsidRPr="006859D6" w:rsidRDefault="00FA4C80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1556DF" w:rsidRPr="006859D6" w:rsidDel="004B3390" w:rsidTr="00B82701">
        <w:trPr>
          <w:trHeight w:val="1539"/>
        </w:trPr>
        <w:tc>
          <w:tcPr>
            <w:tcW w:w="1276" w:type="dxa"/>
          </w:tcPr>
          <w:p w:rsidR="00FA4C80" w:rsidRPr="006859D6" w:rsidRDefault="00FA4C80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подпункт "в" пункта </w:t>
            </w:r>
            <w:r w:rsidR="00B82701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22.5</w:t>
            </w:r>
          </w:p>
        </w:tc>
        <w:tc>
          <w:tcPr>
            <w:tcW w:w="4603" w:type="dxa"/>
          </w:tcPr>
          <w:p w:rsidR="00FA4C80" w:rsidRPr="006859D6" w:rsidRDefault="00FA4C80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недостоверность сведений, указанных в уведомлении о переходе прав на земельный участок, в отношении которого в соответствии с Градостроительным кодексом Российской Федерации выдано разрешение на строительство</w:t>
            </w:r>
          </w:p>
        </w:tc>
        <w:tc>
          <w:tcPr>
            <w:tcW w:w="4044" w:type="dxa"/>
          </w:tcPr>
          <w:p w:rsidR="00FA4C80" w:rsidRPr="006859D6" w:rsidRDefault="00FA4C80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1556DF" w:rsidRPr="006859D6" w:rsidTr="00B82701">
        <w:trPr>
          <w:trHeight w:val="2910"/>
        </w:trPr>
        <w:tc>
          <w:tcPr>
            <w:tcW w:w="1276" w:type="dxa"/>
          </w:tcPr>
          <w:p w:rsidR="00FA4C80" w:rsidRPr="006859D6" w:rsidRDefault="00FA4C80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подпункт "а" пункта </w:t>
            </w:r>
            <w:r w:rsidR="00B82701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22.6</w:t>
            </w:r>
          </w:p>
        </w:tc>
        <w:tc>
          <w:tcPr>
            <w:tcW w:w="4603" w:type="dxa"/>
          </w:tcPr>
          <w:p w:rsidR="00FA4C80" w:rsidRPr="006859D6" w:rsidRDefault="00FA4C80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наличие информации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разрешение на строительство в связи с необходимостью продления срока действия разрешения на строительство</w:t>
            </w:r>
          </w:p>
        </w:tc>
        <w:tc>
          <w:tcPr>
            <w:tcW w:w="4044" w:type="dxa"/>
          </w:tcPr>
          <w:p w:rsidR="00FA4C80" w:rsidRPr="006859D6" w:rsidRDefault="00FA4C80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1556DF" w:rsidRPr="006859D6" w:rsidTr="00B82701">
        <w:trPr>
          <w:trHeight w:val="3177"/>
        </w:trPr>
        <w:tc>
          <w:tcPr>
            <w:tcW w:w="1276" w:type="dxa"/>
          </w:tcPr>
          <w:p w:rsidR="00FA4C80" w:rsidRPr="006859D6" w:rsidRDefault="00FA4C80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подпункт "б" пункта </w:t>
            </w:r>
            <w:r w:rsidR="00B82701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22.6</w:t>
            </w:r>
          </w:p>
        </w:tc>
        <w:tc>
          <w:tcPr>
            <w:tcW w:w="4603" w:type="dxa"/>
          </w:tcPr>
          <w:p w:rsidR="00FA4C80" w:rsidRPr="006859D6" w:rsidRDefault="00FA4C80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наличие информации органа государственного строительного надзора об отсутствии извещения о начале работ по строительству, реконструкции,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</w:t>
            </w:r>
          </w:p>
        </w:tc>
        <w:tc>
          <w:tcPr>
            <w:tcW w:w="4044" w:type="dxa"/>
          </w:tcPr>
          <w:p w:rsidR="00FA4C80" w:rsidRPr="006859D6" w:rsidRDefault="00FA4C80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1556DF" w:rsidRPr="006859D6" w:rsidTr="00B82701">
        <w:trPr>
          <w:trHeight w:val="971"/>
        </w:trPr>
        <w:tc>
          <w:tcPr>
            <w:tcW w:w="1276" w:type="dxa"/>
          </w:tcPr>
          <w:p w:rsidR="00FA4C80" w:rsidRPr="006859D6" w:rsidRDefault="00FA4C80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подпункт "в" пункта </w:t>
            </w:r>
            <w:r w:rsidR="00B82701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22.6</w:t>
            </w:r>
          </w:p>
        </w:tc>
        <w:tc>
          <w:tcPr>
            <w:tcW w:w="4603" w:type="dxa"/>
          </w:tcPr>
          <w:p w:rsidR="00FA4C80" w:rsidRPr="006859D6" w:rsidRDefault="00FA4C80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</w:t>
            </w:r>
          </w:p>
        </w:tc>
        <w:tc>
          <w:tcPr>
            <w:tcW w:w="4044" w:type="dxa"/>
          </w:tcPr>
          <w:p w:rsidR="00FA4C80" w:rsidRPr="006859D6" w:rsidRDefault="00FA4C80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1556DF" w:rsidRPr="006859D6" w:rsidTr="00B82701">
        <w:trPr>
          <w:trHeight w:val="1191"/>
        </w:trPr>
        <w:tc>
          <w:tcPr>
            <w:tcW w:w="1276" w:type="dxa"/>
          </w:tcPr>
          <w:p w:rsidR="00687ED8" w:rsidRPr="006859D6" w:rsidRDefault="00687ED8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подпункт "а" пункта </w:t>
            </w:r>
            <w:r w:rsidR="00B82701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22.7</w:t>
            </w:r>
          </w:p>
        </w:tc>
        <w:tc>
          <w:tcPr>
            <w:tcW w:w="4603" w:type="dxa"/>
          </w:tcPr>
          <w:p w:rsidR="00687ED8" w:rsidRPr="006859D6" w:rsidRDefault="00687ED8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отсутствие документов, предусмотренных пунктом </w:t>
            </w:r>
            <w:r w:rsidR="00E40EF4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9.1 </w:t>
            </w:r>
            <w:r w:rsidR="00DB5838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</w:t>
            </w:r>
            <w:r w:rsidR="00E40EF4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истративного регламента</w:t>
            </w:r>
          </w:p>
        </w:tc>
        <w:tc>
          <w:tcPr>
            <w:tcW w:w="4044" w:type="dxa"/>
          </w:tcPr>
          <w:p w:rsidR="00687ED8" w:rsidRPr="006859D6" w:rsidRDefault="00687ED8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1556DF" w:rsidRPr="006859D6" w:rsidTr="00B82701">
        <w:trPr>
          <w:trHeight w:val="612"/>
        </w:trPr>
        <w:tc>
          <w:tcPr>
            <w:tcW w:w="1276" w:type="dxa"/>
          </w:tcPr>
          <w:p w:rsidR="00687ED8" w:rsidRPr="006859D6" w:rsidRDefault="00687ED8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подпункт "б" пункта </w:t>
            </w:r>
            <w:r w:rsidR="00B82701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22.7</w:t>
            </w:r>
          </w:p>
        </w:tc>
        <w:tc>
          <w:tcPr>
            <w:tcW w:w="4603" w:type="dxa"/>
          </w:tcPr>
          <w:p w:rsidR="00687ED8" w:rsidRPr="006859D6" w:rsidRDefault="00687ED8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</w:t>
            </w:r>
          </w:p>
        </w:tc>
        <w:tc>
          <w:tcPr>
            <w:tcW w:w="4044" w:type="dxa"/>
          </w:tcPr>
          <w:p w:rsidR="00687ED8" w:rsidRPr="006859D6" w:rsidRDefault="00687ED8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1556DF" w:rsidRPr="006859D6" w:rsidTr="00B82701">
        <w:trPr>
          <w:trHeight w:val="2355"/>
        </w:trPr>
        <w:tc>
          <w:tcPr>
            <w:tcW w:w="1276" w:type="dxa"/>
          </w:tcPr>
          <w:p w:rsidR="00687ED8" w:rsidRPr="006859D6" w:rsidRDefault="00687ED8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подпункт "в" пункта </w:t>
            </w:r>
            <w:r w:rsidR="00B82701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22.7</w:t>
            </w:r>
          </w:p>
        </w:tc>
        <w:tc>
          <w:tcPr>
            <w:tcW w:w="4603" w:type="dxa"/>
          </w:tcPr>
          <w:p w:rsidR="00687ED8" w:rsidRPr="006859D6" w:rsidRDefault="00687ED8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представление для внесения изменений в разрешение на строительство градостроительного плана земельного участка, выданного после получения разрешения на строительство, но ранее чем за три года до дня направления заявления о внесении изменений в разрешение на строительство</w:t>
            </w:r>
          </w:p>
        </w:tc>
        <w:tc>
          <w:tcPr>
            <w:tcW w:w="4044" w:type="dxa"/>
          </w:tcPr>
          <w:p w:rsidR="00687ED8" w:rsidRPr="006859D6" w:rsidRDefault="00687ED8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1556DF" w:rsidRPr="006859D6" w:rsidTr="00B82701">
        <w:trPr>
          <w:trHeight w:val="2610"/>
        </w:trPr>
        <w:tc>
          <w:tcPr>
            <w:tcW w:w="1276" w:type="dxa"/>
          </w:tcPr>
          <w:p w:rsidR="00687ED8" w:rsidRPr="006859D6" w:rsidRDefault="00687ED8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подпункт "г" пункта </w:t>
            </w:r>
            <w:r w:rsidR="00B82701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22.7</w:t>
            </w:r>
          </w:p>
        </w:tc>
        <w:tc>
          <w:tcPr>
            <w:tcW w:w="4603" w:type="dxa"/>
          </w:tcPr>
          <w:p w:rsidR="00687ED8" w:rsidRPr="006859D6" w:rsidRDefault="00687ED8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</w:t>
            </w:r>
          </w:p>
        </w:tc>
        <w:tc>
          <w:tcPr>
            <w:tcW w:w="4044" w:type="dxa"/>
          </w:tcPr>
          <w:p w:rsidR="00687ED8" w:rsidRPr="006859D6" w:rsidRDefault="00687ED8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1556DF" w:rsidRPr="006859D6" w:rsidTr="00B82701">
        <w:trPr>
          <w:trHeight w:val="1766"/>
        </w:trPr>
        <w:tc>
          <w:tcPr>
            <w:tcW w:w="1276" w:type="dxa"/>
          </w:tcPr>
          <w:p w:rsidR="00687ED8" w:rsidRPr="006859D6" w:rsidRDefault="00687ED8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подпункт "д" пункта </w:t>
            </w:r>
            <w:r w:rsidR="00B82701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22.7</w:t>
            </w:r>
          </w:p>
        </w:tc>
        <w:tc>
          <w:tcPr>
            <w:tcW w:w="4603" w:type="dxa"/>
          </w:tcPr>
          <w:p w:rsidR="00687ED8" w:rsidRPr="006859D6" w:rsidRDefault="00687ED8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</w:t>
            </w:r>
          </w:p>
        </w:tc>
        <w:tc>
          <w:tcPr>
            <w:tcW w:w="4044" w:type="dxa"/>
          </w:tcPr>
          <w:p w:rsidR="00687ED8" w:rsidRPr="006859D6" w:rsidRDefault="00687ED8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1556DF" w:rsidRPr="006859D6" w:rsidTr="00B82701">
        <w:trPr>
          <w:trHeight w:val="1230"/>
        </w:trPr>
        <w:tc>
          <w:tcPr>
            <w:tcW w:w="1276" w:type="dxa"/>
          </w:tcPr>
          <w:p w:rsidR="00687ED8" w:rsidRPr="006859D6" w:rsidRDefault="00687ED8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подпункт "е" пункта </w:t>
            </w:r>
            <w:r w:rsidR="00B82701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22.7</w:t>
            </w:r>
          </w:p>
        </w:tc>
        <w:tc>
          <w:tcPr>
            <w:tcW w:w="4603" w:type="dxa"/>
          </w:tcPr>
          <w:p w:rsidR="00687ED8" w:rsidRPr="006859D6" w:rsidRDefault="00687ED8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подача заявления о внесении изменений менее чем за десять рабочих дней до истечения срока действия разрешения на строительство</w:t>
            </w:r>
          </w:p>
        </w:tc>
        <w:tc>
          <w:tcPr>
            <w:tcW w:w="4044" w:type="dxa"/>
          </w:tcPr>
          <w:p w:rsidR="00687ED8" w:rsidRPr="006859D6" w:rsidRDefault="00687ED8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Вы вправе повторно обратиться с </w:t>
      </w:r>
      <w:r w:rsidR="002D0765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___________________________ ____________________*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после устранения указанных нарушений.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Дополнительно информируем:_______________________________________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br/>
        <w:t>______________________________________________________________________.</w:t>
      </w:r>
    </w:p>
    <w:p w:rsidR="006A0225" w:rsidRPr="00217D20" w:rsidRDefault="006A0225" w:rsidP="006859D6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217D20">
        <w:rPr>
          <w:rFonts w:ascii="Times New Roman" w:hAnsi="Times New Roman"/>
          <w:color w:val="000000" w:themeColor="text1"/>
          <w:sz w:val="20"/>
          <w:szCs w:val="20"/>
        </w:rPr>
        <w:t>(указывается информация, необходимая для устранения причин отказа в</w:t>
      </w:r>
      <w:r w:rsidR="00054B28" w:rsidRPr="00217D20">
        <w:rPr>
          <w:rFonts w:ascii="Times New Roman" w:hAnsi="Times New Roman"/>
          <w:color w:val="000000" w:themeColor="text1"/>
          <w:sz w:val="20"/>
          <w:szCs w:val="20"/>
        </w:rPr>
        <w:t>о внесении изменений в разрешение на строительство</w:t>
      </w:r>
      <w:r w:rsidRPr="00217D20">
        <w:rPr>
          <w:rFonts w:ascii="Times New Roman" w:hAnsi="Times New Roman"/>
          <w:color w:val="000000" w:themeColor="text1"/>
          <w:sz w:val="20"/>
          <w:szCs w:val="20"/>
        </w:rPr>
        <w:t>, а также иная дополнительная информация при наличии)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1556DF" w:rsidRPr="006859D6" w:rsidTr="006A0225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217D20" w:rsidTr="006A022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217D20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7D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217D20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217D20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7D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217D20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217D20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7D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6A0225" w:rsidRPr="00217D20" w:rsidRDefault="006A0225" w:rsidP="006859D6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217D20">
        <w:rPr>
          <w:rFonts w:ascii="Times New Roman" w:hAnsi="Times New Roman"/>
          <w:color w:val="000000" w:themeColor="text1"/>
          <w:sz w:val="20"/>
          <w:szCs w:val="20"/>
        </w:rPr>
        <w:t>Дата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*Указывается один из вариантов: заявление о внесении изменений в разрешение на строительство,</w:t>
      </w:r>
      <w:r w:rsidR="009E4D9F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заявление о внесении изменений в разрешение на строительство в связи с необходимостью продления срока действия разрешения на строительство,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уведомление о переходе прав на земельный участок, права пользования недрами, об образовании земельного участка.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:rsidR="006A0225" w:rsidRPr="006859D6" w:rsidRDefault="006A0225" w:rsidP="00217D20">
      <w:pPr>
        <w:pStyle w:val="a5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ПРИЛОЖЕНИЕ № 8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br/>
        <w:t xml:space="preserve">к </w:t>
      </w:r>
      <w:r w:rsidR="00DB5838" w:rsidRPr="006859D6">
        <w:rPr>
          <w:rFonts w:ascii="Times New Roman" w:hAnsi="Times New Roman"/>
          <w:color w:val="000000" w:themeColor="text1"/>
          <w:sz w:val="24"/>
          <w:szCs w:val="24"/>
        </w:rPr>
        <w:t>Админ</w:t>
      </w:r>
      <w:r w:rsidR="00E40EF4" w:rsidRPr="006859D6">
        <w:rPr>
          <w:rFonts w:ascii="Times New Roman" w:hAnsi="Times New Roman"/>
          <w:color w:val="000000" w:themeColor="text1"/>
          <w:sz w:val="24"/>
          <w:szCs w:val="24"/>
        </w:rPr>
        <w:t>истративному регламенту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17D2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302DEA" w:rsidRPr="006859D6" w:rsidRDefault="00302DEA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302DEA" w:rsidRPr="006859D6" w:rsidRDefault="00302DEA" w:rsidP="00217D20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ФОРМА</w:t>
      </w:r>
    </w:p>
    <w:p w:rsidR="00302DEA" w:rsidRPr="006859D6" w:rsidRDefault="00302DEA" w:rsidP="00217D20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217D20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217D20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З А Я В Л Е Н И Е</w:t>
      </w:r>
    </w:p>
    <w:p w:rsidR="006A0225" w:rsidRPr="006859D6" w:rsidRDefault="006A0225" w:rsidP="00217D20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об исправлении </w:t>
      </w:r>
      <w:r w:rsidR="007E56DD" w:rsidRPr="006859D6">
        <w:rPr>
          <w:rFonts w:ascii="Times New Roman" w:hAnsi="Times New Roman"/>
          <w:color w:val="000000" w:themeColor="text1"/>
          <w:sz w:val="24"/>
          <w:szCs w:val="24"/>
        </w:rPr>
        <w:t>допущенных опечаток 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ошибок</w:t>
      </w:r>
    </w:p>
    <w:p w:rsidR="006A0225" w:rsidRPr="006859D6" w:rsidRDefault="006A0225" w:rsidP="00217D20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в разрешении на строительство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"__" __________ 20___ г.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1"/>
      </w:tblGrid>
      <w:tr w:rsidR="001556DF" w:rsidRPr="006859D6" w:rsidTr="006A0225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C739C" w:rsidRPr="006859D6" w:rsidTr="00217D20">
        <w:trPr>
          <w:trHeight w:val="967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3C739C" w:rsidRPr="003C739C" w:rsidRDefault="003C739C" w:rsidP="00910E8A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C739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(наименование уполномоченного на выдачу разрешений на строительство  органа местного самоуправления )</w:t>
            </w:r>
          </w:p>
        </w:tc>
      </w:tr>
    </w:tbl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Прошу исправить </w:t>
      </w:r>
      <w:r w:rsidR="007E56DD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допущенную опечатку/ </w:t>
      </w:r>
      <w:r w:rsidR="007A0FEF" w:rsidRPr="006859D6">
        <w:rPr>
          <w:rFonts w:ascii="Times New Roman" w:hAnsi="Times New Roman"/>
          <w:color w:val="000000" w:themeColor="text1"/>
          <w:sz w:val="24"/>
          <w:szCs w:val="24"/>
        </w:rPr>
        <w:t>ошибку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в разрешении на строительство.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3068"/>
        <w:gridCol w:w="1701"/>
        <w:gridCol w:w="992"/>
        <w:gridCol w:w="1134"/>
        <w:gridCol w:w="1985"/>
      </w:tblGrid>
      <w:tr w:rsidR="001556DF" w:rsidRPr="006859D6" w:rsidTr="006A0225">
        <w:trPr>
          <w:trHeight w:val="540"/>
        </w:trPr>
        <w:tc>
          <w:tcPr>
            <w:tcW w:w="9923" w:type="dxa"/>
            <w:gridSpan w:val="6"/>
            <w:tcBorders>
              <w:top w:val="nil"/>
              <w:left w:val="nil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 Сведения о застройщике</w:t>
            </w:r>
          </w:p>
        </w:tc>
      </w:tr>
      <w:tr w:rsidR="001556DF" w:rsidRPr="006859D6" w:rsidTr="006A0225">
        <w:trPr>
          <w:trHeight w:val="605"/>
        </w:trPr>
        <w:tc>
          <w:tcPr>
            <w:tcW w:w="104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4769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111" w:type="dxa"/>
            <w:gridSpan w:val="3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428"/>
        </w:trPr>
        <w:tc>
          <w:tcPr>
            <w:tcW w:w="104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1.1.1</w:t>
            </w:r>
          </w:p>
        </w:tc>
        <w:tc>
          <w:tcPr>
            <w:tcW w:w="4769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111" w:type="dxa"/>
            <w:gridSpan w:val="3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753"/>
        </w:trPr>
        <w:tc>
          <w:tcPr>
            <w:tcW w:w="104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1.1.2</w:t>
            </w:r>
          </w:p>
        </w:tc>
        <w:tc>
          <w:tcPr>
            <w:tcW w:w="4769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Реквизиты документа, удостоверяющего личность</w:t>
            </w:r>
            <w:r w:rsidR="008C0CBD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111" w:type="dxa"/>
            <w:gridSpan w:val="3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665"/>
        </w:trPr>
        <w:tc>
          <w:tcPr>
            <w:tcW w:w="104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1.1.</w:t>
            </w:r>
            <w:r w:rsidR="00FC04CD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769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111" w:type="dxa"/>
            <w:gridSpan w:val="3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279"/>
        </w:trPr>
        <w:tc>
          <w:tcPr>
            <w:tcW w:w="104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4769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4111" w:type="dxa"/>
            <w:gridSpan w:val="3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175"/>
        </w:trPr>
        <w:tc>
          <w:tcPr>
            <w:tcW w:w="104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1.2.1</w:t>
            </w:r>
          </w:p>
        </w:tc>
        <w:tc>
          <w:tcPr>
            <w:tcW w:w="4769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Полное наименование</w:t>
            </w:r>
          </w:p>
        </w:tc>
        <w:tc>
          <w:tcPr>
            <w:tcW w:w="4111" w:type="dxa"/>
            <w:gridSpan w:val="3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901"/>
        </w:trPr>
        <w:tc>
          <w:tcPr>
            <w:tcW w:w="104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1.2.2</w:t>
            </w:r>
          </w:p>
        </w:tc>
        <w:tc>
          <w:tcPr>
            <w:tcW w:w="4769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4111" w:type="dxa"/>
            <w:gridSpan w:val="3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1093"/>
        </w:trPr>
        <w:tc>
          <w:tcPr>
            <w:tcW w:w="104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1.2.3</w:t>
            </w:r>
          </w:p>
        </w:tc>
        <w:tc>
          <w:tcPr>
            <w:tcW w:w="4769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111" w:type="dxa"/>
            <w:gridSpan w:val="3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1093"/>
        </w:trPr>
        <w:tc>
          <w:tcPr>
            <w:tcW w:w="9923" w:type="dxa"/>
            <w:gridSpan w:val="6"/>
            <w:tcBorders>
              <w:left w:val="nil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 Сведения о выданном разрешении на строительство, содержащем </w:t>
            </w:r>
            <w:r w:rsidR="007E56DD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допущенную опечатку/ </w:t>
            </w:r>
            <w:r w:rsidR="007A0FEF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ошибку</w:t>
            </w:r>
          </w:p>
        </w:tc>
      </w:tr>
      <w:tr w:rsidR="001556DF" w:rsidRPr="006859D6" w:rsidTr="006A0225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769" w:type="dxa"/>
            <w:gridSpan w:val="2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 (организация), выдавший (-</w:t>
            </w:r>
            <w:proofErr w:type="spellStart"/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ая</w:t>
            </w:r>
            <w:proofErr w:type="spellEnd"/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разрешение на строительство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Номер документа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 документа</w:t>
            </w:r>
          </w:p>
        </w:tc>
      </w:tr>
      <w:tr w:rsidR="001556DF" w:rsidRPr="006859D6" w:rsidTr="006A0225">
        <w:trPr>
          <w:trHeight w:val="1093"/>
        </w:trPr>
        <w:tc>
          <w:tcPr>
            <w:tcW w:w="104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2.1.</w:t>
            </w:r>
          </w:p>
        </w:tc>
        <w:tc>
          <w:tcPr>
            <w:tcW w:w="4769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1093"/>
        </w:trPr>
        <w:tc>
          <w:tcPr>
            <w:tcW w:w="9923" w:type="dxa"/>
            <w:gridSpan w:val="6"/>
            <w:tcBorders>
              <w:left w:val="nil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 Обоснование для внесения исправлений в разрешение на строительство</w:t>
            </w:r>
          </w:p>
        </w:tc>
      </w:tr>
      <w:tr w:rsidR="001556DF" w:rsidRPr="006859D6" w:rsidTr="007A0FEF">
        <w:trPr>
          <w:trHeight w:val="1093"/>
        </w:trPr>
        <w:tc>
          <w:tcPr>
            <w:tcW w:w="104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3.1.</w:t>
            </w:r>
          </w:p>
        </w:tc>
        <w:tc>
          <w:tcPr>
            <w:tcW w:w="3068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Данные (сведения), указанные в разрешении на строительство</w:t>
            </w:r>
          </w:p>
        </w:tc>
        <w:tc>
          <w:tcPr>
            <w:tcW w:w="2693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Данные (сведения), которые необходимо указать в разрешении на строительство</w:t>
            </w:r>
          </w:p>
        </w:tc>
        <w:tc>
          <w:tcPr>
            <w:tcW w:w="3119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Обоснование с указанием реквизита(</w:t>
            </w:r>
            <w:proofErr w:type="spellStart"/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ов</w:t>
            </w:r>
            <w:proofErr w:type="spellEnd"/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документа(</w:t>
            </w:r>
            <w:proofErr w:type="spellStart"/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ов</w:t>
            </w:r>
            <w:proofErr w:type="spellEnd"/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), документации, на основании которых принималось решение о выдаче разрешения на строительство</w:t>
            </w:r>
          </w:p>
        </w:tc>
      </w:tr>
      <w:tr w:rsidR="001556DF" w:rsidRPr="006859D6" w:rsidTr="006A0225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7A0FEF" w:rsidRPr="006859D6" w:rsidRDefault="007A0FEF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68" w:type="dxa"/>
            <w:tcBorders>
              <w:bottom w:val="single" w:sz="4" w:space="0" w:color="auto"/>
            </w:tcBorders>
          </w:tcPr>
          <w:p w:rsidR="007A0FEF" w:rsidRPr="006859D6" w:rsidRDefault="007A0FEF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7A0FEF" w:rsidRPr="006859D6" w:rsidRDefault="007A0FEF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:rsidR="007A0FEF" w:rsidRPr="006859D6" w:rsidRDefault="007A0FEF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Приложение:___________________________________________________________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Номер телефона и адрес электронной почты для связи:_______________________</w:t>
      </w:r>
    </w:p>
    <w:p w:rsidR="006A0225" w:rsidRPr="006859D6" w:rsidRDefault="008B5662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Результат рассмотрения настоящего заявления</w:t>
      </w:r>
      <w:r w:rsidR="006A0225" w:rsidRPr="006859D6">
        <w:rPr>
          <w:rFonts w:ascii="Times New Roman" w:hAnsi="Times New Roman"/>
          <w:color w:val="000000" w:themeColor="text1"/>
          <w:sz w:val="24"/>
          <w:szCs w:val="24"/>
        </w:rPr>
        <w:t>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4"/>
        <w:gridCol w:w="1134"/>
      </w:tblGrid>
      <w:tr w:rsidR="001556DF" w:rsidRPr="006859D6" w:rsidTr="006A0225">
        <w:tc>
          <w:tcPr>
            <w:tcW w:w="8784" w:type="dxa"/>
            <w:shd w:val="clear" w:color="auto" w:fill="auto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направить в форме электронного документа в </w:t>
            </w:r>
            <w:r w:rsidR="00EA0CCD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ичный кабинет в федеральной государственной информационной системе "Единый портал государственных и муниципальных услуг (функций)"/ </w:t>
            </w:r>
            <w:r w:rsidR="00BA3FDD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региональном портале государственных и муниципальных услуг</w:t>
            </w:r>
          </w:p>
        </w:tc>
        <w:tc>
          <w:tcPr>
            <w:tcW w:w="1134" w:type="dxa"/>
            <w:shd w:val="clear" w:color="auto" w:fill="auto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c>
          <w:tcPr>
            <w:tcW w:w="8784" w:type="dxa"/>
            <w:shd w:val="clear" w:color="auto" w:fill="auto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выдать на бумажном носителе при личном обращении в уполномоченный орган местного самоуправления</w:t>
            </w:r>
            <w:r w:rsidR="00C533FB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организацию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либо в многофункциональный центр предоставления государственных и муниципальных услуг, расположенн</w:t>
            </w:r>
            <w:r w:rsidR="00B17947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ый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адресу:___________________________________</w:t>
            </w:r>
          </w:p>
        </w:tc>
        <w:tc>
          <w:tcPr>
            <w:tcW w:w="1134" w:type="dxa"/>
            <w:shd w:val="clear" w:color="auto" w:fill="auto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c>
          <w:tcPr>
            <w:tcW w:w="8784" w:type="dxa"/>
            <w:shd w:val="clear" w:color="auto" w:fill="auto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направить на бумажном носителе на почтовый 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адрес: _______________________________</w:t>
            </w:r>
          </w:p>
        </w:tc>
        <w:tc>
          <w:tcPr>
            <w:tcW w:w="1134" w:type="dxa"/>
            <w:shd w:val="clear" w:color="auto" w:fill="auto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c>
          <w:tcPr>
            <w:tcW w:w="8784" w:type="dxa"/>
            <w:shd w:val="clear" w:color="auto" w:fill="auto"/>
          </w:tcPr>
          <w:p w:rsidR="002C4012" w:rsidRPr="006859D6" w:rsidRDefault="002C4012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4" w:type="dxa"/>
            <w:shd w:val="clear" w:color="auto" w:fill="auto"/>
          </w:tcPr>
          <w:p w:rsidR="002C4012" w:rsidRPr="006859D6" w:rsidRDefault="002C4012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c>
          <w:tcPr>
            <w:tcW w:w="9918" w:type="dxa"/>
            <w:gridSpan w:val="2"/>
            <w:shd w:val="clear" w:color="auto" w:fill="auto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tbl>
      <w:tblPr>
        <w:tblW w:w="9923" w:type="dxa"/>
        <w:tblCellMar>
          <w:left w:w="28" w:type="dxa"/>
          <w:right w:w="28" w:type="dxa"/>
        </w:tblCellMar>
        <w:tblLook w:val="0000"/>
      </w:tblPr>
      <w:tblGrid>
        <w:gridCol w:w="3119"/>
        <w:gridCol w:w="851"/>
        <w:gridCol w:w="1701"/>
        <w:gridCol w:w="283"/>
        <w:gridCol w:w="3969"/>
      </w:tblGrid>
      <w:tr w:rsidR="001556DF" w:rsidRPr="006859D6" w:rsidTr="006A0225">
        <w:trPr>
          <w:trHeight w:val="912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A0225" w:rsidRPr="00217D20" w:rsidTr="006A0225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6A0225" w:rsidRPr="00217D20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217D20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217D20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7D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217D20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217D20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7D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6A0225" w:rsidRPr="00217D20" w:rsidRDefault="006A0225" w:rsidP="006859D6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:rsidR="00341372" w:rsidRPr="006859D6" w:rsidRDefault="00341372" w:rsidP="00217D20">
      <w:pPr>
        <w:pStyle w:val="a5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lastRenderedPageBreak/>
        <w:t>ПРИЛОЖЕНИЕ № 9</w:t>
      </w:r>
    </w:p>
    <w:p w:rsidR="00302DEA" w:rsidRPr="006859D6" w:rsidRDefault="00341372" w:rsidP="00217D20">
      <w:pPr>
        <w:pStyle w:val="a5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к </w:t>
      </w:r>
      <w:r w:rsidR="00DB5838" w:rsidRPr="006859D6">
        <w:rPr>
          <w:rFonts w:ascii="Times New Roman" w:hAnsi="Times New Roman"/>
          <w:color w:val="000000" w:themeColor="text1"/>
          <w:sz w:val="24"/>
          <w:szCs w:val="24"/>
        </w:rPr>
        <w:t>Админ</w:t>
      </w:r>
      <w:r w:rsidR="00E40EF4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истративному регламенту </w:t>
      </w:r>
      <w:r w:rsidR="00217D2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217D20" w:rsidRDefault="00217D20" w:rsidP="00217D20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302DEA" w:rsidRPr="006859D6" w:rsidRDefault="00302DEA" w:rsidP="00217D20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ФОРМА</w:t>
      </w:r>
    </w:p>
    <w:p w:rsidR="00341372" w:rsidRPr="006859D6" w:rsidRDefault="00341372" w:rsidP="00217D20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341372" w:rsidRPr="006859D6" w:rsidRDefault="00341372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341372" w:rsidRPr="006859D6" w:rsidRDefault="00341372" w:rsidP="00217D20">
      <w:pPr>
        <w:pStyle w:val="a5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Кому ____________________________________</w:t>
      </w:r>
    </w:p>
    <w:p w:rsidR="00217D20" w:rsidRDefault="00341372" w:rsidP="00217D20">
      <w:pPr>
        <w:pStyle w:val="a5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217D20">
        <w:rPr>
          <w:rFonts w:ascii="Times New Roman" w:hAnsi="Times New Roman"/>
          <w:color w:val="000000" w:themeColor="text1"/>
          <w:sz w:val="20"/>
          <w:szCs w:val="20"/>
        </w:rPr>
        <w:t>(фамилия, имя, отче</w:t>
      </w:r>
      <w:r w:rsidR="00FC04CD" w:rsidRPr="00217D20">
        <w:rPr>
          <w:rFonts w:ascii="Times New Roman" w:hAnsi="Times New Roman"/>
          <w:color w:val="000000" w:themeColor="text1"/>
          <w:sz w:val="20"/>
          <w:szCs w:val="20"/>
        </w:rPr>
        <w:t>ство (при наличии) застройщика,</w:t>
      </w:r>
      <w:r w:rsidRPr="00217D20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</w:p>
    <w:p w:rsidR="00217D20" w:rsidRDefault="00341372" w:rsidP="00217D20">
      <w:pPr>
        <w:pStyle w:val="a5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217D20">
        <w:rPr>
          <w:rFonts w:ascii="Times New Roman" w:hAnsi="Times New Roman"/>
          <w:color w:val="000000" w:themeColor="text1"/>
          <w:sz w:val="20"/>
          <w:szCs w:val="20"/>
        </w:rPr>
        <w:t xml:space="preserve">ОГРНИП (для физического лица, зарегистрированного </w:t>
      </w:r>
    </w:p>
    <w:p w:rsidR="00217D20" w:rsidRDefault="00341372" w:rsidP="00217D20">
      <w:pPr>
        <w:pStyle w:val="a5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217D20">
        <w:rPr>
          <w:rFonts w:ascii="Times New Roman" w:hAnsi="Times New Roman"/>
          <w:color w:val="000000" w:themeColor="text1"/>
          <w:sz w:val="20"/>
          <w:szCs w:val="20"/>
        </w:rPr>
        <w:t xml:space="preserve">в качестве индивидуального предпринимателя) –  </w:t>
      </w:r>
    </w:p>
    <w:p w:rsidR="00217D20" w:rsidRDefault="00341372" w:rsidP="00217D20">
      <w:pPr>
        <w:pStyle w:val="a5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217D20">
        <w:rPr>
          <w:rFonts w:ascii="Times New Roman" w:hAnsi="Times New Roman"/>
          <w:color w:val="000000" w:themeColor="text1"/>
          <w:sz w:val="20"/>
          <w:szCs w:val="20"/>
        </w:rPr>
        <w:t xml:space="preserve">для физического лица, полное наименование </w:t>
      </w:r>
    </w:p>
    <w:p w:rsidR="00341372" w:rsidRPr="00217D20" w:rsidRDefault="00341372" w:rsidP="00217D20">
      <w:pPr>
        <w:pStyle w:val="a5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217D20">
        <w:rPr>
          <w:rFonts w:ascii="Times New Roman" w:hAnsi="Times New Roman"/>
          <w:color w:val="000000" w:themeColor="text1"/>
          <w:sz w:val="20"/>
          <w:szCs w:val="20"/>
        </w:rPr>
        <w:t>застройщика, ИНН, ОГРН – для юридического лица,</w:t>
      </w:r>
    </w:p>
    <w:p w:rsidR="00341372" w:rsidRPr="00217D20" w:rsidRDefault="00341372" w:rsidP="00217D20">
      <w:pPr>
        <w:pStyle w:val="a5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217D20">
        <w:rPr>
          <w:rFonts w:ascii="Times New Roman" w:hAnsi="Times New Roman"/>
          <w:color w:val="000000" w:themeColor="text1"/>
          <w:sz w:val="20"/>
          <w:szCs w:val="20"/>
        </w:rPr>
        <w:t>_________________________________________</w:t>
      </w:r>
    </w:p>
    <w:p w:rsidR="00341372" w:rsidRPr="00217D20" w:rsidRDefault="00341372" w:rsidP="00217D20">
      <w:pPr>
        <w:pStyle w:val="a5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217D20">
        <w:rPr>
          <w:rFonts w:ascii="Times New Roman" w:hAnsi="Times New Roman"/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:rsidR="00341372" w:rsidRPr="006859D6" w:rsidRDefault="00341372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341372" w:rsidRPr="006859D6" w:rsidRDefault="00341372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341372" w:rsidRPr="006859D6" w:rsidRDefault="00341372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341372" w:rsidRPr="006859D6" w:rsidRDefault="00341372" w:rsidP="00217D20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Р Е Ш Е Н И Е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br/>
        <w:t>об отказе во внесении исправлений в разрешение на строительство</w:t>
      </w:r>
    </w:p>
    <w:p w:rsidR="00080D07" w:rsidRPr="006859D6" w:rsidRDefault="00080D07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341372" w:rsidRPr="006859D6" w:rsidRDefault="00341372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__________________________________________________________________________________ </w:t>
      </w:r>
    </w:p>
    <w:p w:rsidR="003C739C" w:rsidRPr="003C739C" w:rsidRDefault="003C739C" w:rsidP="003C739C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C739C">
        <w:rPr>
          <w:rFonts w:ascii="Times New Roman" w:hAnsi="Times New Roman"/>
          <w:color w:val="000000" w:themeColor="text1"/>
          <w:sz w:val="20"/>
          <w:szCs w:val="20"/>
        </w:rPr>
        <w:t>(наименование уполномоченного на выдачу разрешений на строительство  органа местного самоуправления )</w:t>
      </w:r>
    </w:p>
    <w:p w:rsidR="00341372" w:rsidRPr="006859D6" w:rsidRDefault="00341372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по результатам рассмотрения заявления об исправлении допущенных опечаток и ошибок в разрешении на строительство от  ________________ № _______________ </w:t>
      </w:r>
    </w:p>
    <w:p w:rsidR="00341372" w:rsidRPr="006859D6" w:rsidRDefault="00341372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(дата и номер регистрации)</w:t>
      </w:r>
    </w:p>
    <w:p w:rsidR="00341372" w:rsidRPr="006859D6" w:rsidRDefault="00341372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принято решение об отказе во внесении исправлений в разрешение на строительство. </w:t>
      </w:r>
    </w:p>
    <w:p w:rsidR="00341372" w:rsidRPr="006859D6" w:rsidRDefault="00341372" w:rsidP="006859D6">
      <w:pPr>
        <w:pStyle w:val="a5"/>
        <w:rPr>
          <w:rFonts w:ascii="Times New Roman" w:hAnsi="Times New Roman"/>
          <w:i/>
          <w:color w:val="000000" w:themeColor="text1"/>
          <w:sz w:val="24"/>
          <w:szCs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01"/>
        <w:gridCol w:w="4678"/>
        <w:gridCol w:w="4044"/>
      </w:tblGrid>
      <w:tr w:rsidR="001556DF" w:rsidRPr="006859D6" w:rsidTr="00522E50">
        <w:trPr>
          <w:trHeight w:val="626"/>
        </w:trPr>
        <w:tc>
          <w:tcPr>
            <w:tcW w:w="1201" w:type="dxa"/>
          </w:tcPr>
          <w:p w:rsidR="00670655" w:rsidRPr="006859D6" w:rsidRDefault="0067065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 </w:t>
            </w:r>
            <w:r w:rsidR="00B73CE9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пункта </w:t>
            </w:r>
            <w:proofErr w:type="spellStart"/>
            <w:r w:rsidR="00B73CE9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</w:t>
            </w:r>
            <w:r w:rsidR="00522E50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</w:r>
            <w:r w:rsidR="00B73CE9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стратив</w:t>
            </w:r>
            <w:r w:rsidR="00522E50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B73CE9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ного</w:t>
            </w:r>
            <w:r w:rsidR="00E40EF4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регламен</w:t>
            </w:r>
            <w:r w:rsidR="00522E50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</w:r>
            <w:r w:rsidR="00E40EF4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</w:t>
            </w:r>
            <w:proofErr w:type="spellEnd"/>
          </w:p>
        </w:tc>
        <w:tc>
          <w:tcPr>
            <w:tcW w:w="4678" w:type="dxa"/>
          </w:tcPr>
          <w:p w:rsidR="00670655" w:rsidRPr="006859D6" w:rsidRDefault="0067065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Наименование основания для отказа во внесении исправлений в разрешение на строительство в соответствии с </w:t>
            </w:r>
            <w:r w:rsidR="00DB5838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</w:t>
            </w:r>
            <w:r w:rsidR="00E40EF4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истративным регламентом</w:t>
            </w:r>
          </w:p>
        </w:tc>
        <w:tc>
          <w:tcPr>
            <w:tcW w:w="4044" w:type="dxa"/>
          </w:tcPr>
          <w:p w:rsidR="00670655" w:rsidRPr="006859D6" w:rsidRDefault="0067065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Разъяснение причин отказа</w:t>
            </w:r>
            <w:r w:rsidR="00522E50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во 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внесении исправлений в разрешение на строительство</w:t>
            </w:r>
          </w:p>
        </w:tc>
      </w:tr>
      <w:tr w:rsidR="001556DF" w:rsidRPr="006859D6" w:rsidTr="00080D07">
        <w:trPr>
          <w:trHeight w:val="1051"/>
        </w:trPr>
        <w:tc>
          <w:tcPr>
            <w:tcW w:w="1201" w:type="dxa"/>
          </w:tcPr>
          <w:p w:rsidR="007668CA" w:rsidRPr="006859D6" w:rsidRDefault="007668CA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подпункт "а" пункта </w:t>
            </w:r>
            <w:r w:rsidR="00E40EF4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4678" w:type="dxa"/>
          </w:tcPr>
          <w:p w:rsidR="007668CA" w:rsidRPr="006859D6" w:rsidRDefault="007668CA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несоответствие заявителя кругу лиц, указанных в пункте</w:t>
            </w:r>
            <w:r w:rsidR="00E40EF4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="0078426D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 </w:t>
            </w:r>
            <w:r w:rsidR="00DB5838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</w:t>
            </w:r>
            <w:r w:rsidR="00E40EF4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истративного регламента</w:t>
            </w:r>
          </w:p>
        </w:tc>
        <w:tc>
          <w:tcPr>
            <w:tcW w:w="4044" w:type="dxa"/>
          </w:tcPr>
          <w:p w:rsidR="007668CA" w:rsidRPr="006859D6" w:rsidRDefault="007668CA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1556DF" w:rsidRPr="006859D6" w:rsidTr="008E7E45">
        <w:trPr>
          <w:trHeight w:val="13"/>
        </w:trPr>
        <w:tc>
          <w:tcPr>
            <w:tcW w:w="1201" w:type="dxa"/>
          </w:tcPr>
          <w:p w:rsidR="007668CA" w:rsidRPr="006859D6" w:rsidRDefault="007668CA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подпункт "б" пункта </w:t>
            </w:r>
            <w:r w:rsidR="00E40EF4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4678" w:type="dxa"/>
          </w:tcPr>
          <w:p w:rsidR="007668CA" w:rsidRPr="006859D6" w:rsidRDefault="007668CA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отсутствие факта допущения опечаток и ошибок в разрешении на строительство</w:t>
            </w:r>
          </w:p>
        </w:tc>
        <w:tc>
          <w:tcPr>
            <w:tcW w:w="4044" w:type="dxa"/>
          </w:tcPr>
          <w:p w:rsidR="007668CA" w:rsidRPr="006859D6" w:rsidRDefault="007668CA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341372" w:rsidRPr="006859D6" w:rsidRDefault="00341372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Вы вправе повторно обратиться с заявлением </w:t>
      </w:r>
      <w:r w:rsidR="00670655" w:rsidRPr="006859D6">
        <w:rPr>
          <w:rFonts w:ascii="Times New Roman" w:hAnsi="Times New Roman"/>
          <w:color w:val="000000" w:themeColor="text1"/>
          <w:sz w:val="24"/>
          <w:szCs w:val="24"/>
        </w:rPr>
        <w:t>об исправлении допущенных опечаток и ошибок в разрешении на строительство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после устранения указанных нарушений.</w:t>
      </w:r>
    </w:p>
    <w:p w:rsidR="00341372" w:rsidRPr="006859D6" w:rsidRDefault="00341372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:rsidR="00341372" w:rsidRPr="006859D6" w:rsidRDefault="00341372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Дополнительно информируем:_______________________________________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br/>
        <w:t>______________________________________________________________________.</w:t>
      </w:r>
    </w:p>
    <w:p w:rsidR="00341372" w:rsidRPr="006859D6" w:rsidRDefault="00341372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(указывается информация, необходимая для устранения причин отказа во внесении </w:t>
      </w:r>
      <w:r w:rsidR="00670655" w:rsidRPr="006859D6">
        <w:rPr>
          <w:rFonts w:ascii="Times New Roman" w:hAnsi="Times New Roman"/>
          <w:color w:val="000000" w:themeColor="text1"/>
          <w:sz w:val="24"/>
          <w:szCs w:val="24"/>
        </w:rPr>
        <w:t>исправлений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в разрешение на строительство, а также иная дополнительная информация при наличии)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1556DF" w:rsidRPr="006859D6" w:rsidTr="008E7E45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1372" w:rsidRPr="006859D6" w:rsidRDefault="00341372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1372" w:rsidRPr="006859D6" w:rsidRDefault="00341372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1372" w:rsidRPr="006859D6" w:rsidRDefault="00341372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1372" w:rsidRPr="006859D6" w:rsidRDefault="00341372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1372" w:rsidRPr="006859D6" w:rsidRDefault="00341372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217D20" w:rsidTr="008E7E4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341372" w:rsidRPr="00217D20" w:rsidRDefault="00341372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7D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41372" w:rsidRPr="00217D20" w:rsidRDefault="00341372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41372" w:rsidRPr="00217D20" w:rsidRDefault="00341372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7D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41372" w:rsidRPr="00217D20" w:rsidRDefault="00341372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41372" w:rsidRPr="00217D20" w:rsidRDefault="00341372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7D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341372" w:rsidRPr="00217D20" w:rsidRDefault="00341372" w:rsidP="006859D6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217D20">
        <w:rPr>
          <w:rFonts w:ascii="Times New Roman" w:hAnsi="Times New Roman"/>
          <w:color w:val="000000" w:themeColor="text1"/>
          <w:sz w:val="20"/>
          <w:szCs w:val="20"/>
        </w:rPr>
        <w:t>Дата</w:t>
      </w:r>
    </w:p>
    <w:p w:rsidR="00302DEA" w:rsidRPr="006859D6" w:rsidRDefault="00341372" w:rsidP="00217D20">
      <w:pPr>
        <w:pStyle w:val="a5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217D20">
        <w:rPr>
          <w:rFonts w:ascii="Times New Roman" w:hAnsi="Times New Roman"/>
          <w:color w:val="000000" w:themeColor="text1"/>
          <w:sz w:val="20"/>
          <w:szCs w:val="20"/>
        </w:rPr>
        <w:br w:type="page"/>
      </w:r>
      <w:r w:rsidR="006A0225" w:rsidRPr="006859D6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ПРИЛОЖЕНИЕ №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="006A0225" w:rsidRPr="006859D6">
        <w:rPr>
          <w:rFonts w:ascii="Times New Roman" w:hAnsi="Times New Roman"/>
          <w:color w:val="000000" w:themeColor="text1"/>
          <w:sz w:val="24"/>
          <w:szCs w:val="24"/>
        </w:rPr>
        <w:br/>
        <w:t xml:space="preserve">к </w:t>
      </w:r>
      <w:r w:rsidR="00DB5838" w:rsidRPr="006859D6">
        <w:rPr>
          <w:rFonts w:ascii="Times New Roman" w:hAnsi="Times New Roman"/>
          <w:color w:val="000000" w:themeColor="text1"/>
          <w:sz w:val="24"/>
          <w:szCs w:val="24"/>
        </w:rPr>
        <w:t>Админ</w:t>
      </w:r>
      <w:r w:rsidR="00E40EF4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истративному регламенту </w:t>
      </w:r>
      <w:r w:rsidR="00217D2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302DEA" w:rsidRPr="006859D6" w:rsidRDefault="00302DEA" w:rsidP="00217D20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ФОРМА</w:t>
      </w:r>
    </w:p>
    <w:p w:rsidR="00302DEA" w:rsidRPr="006859D6" w:rsidRDefault="00302DEA" w:rsidP="00217D20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217D20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217D20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З А Я В Л Е Н И Е</w:t>
      </w:r>
    </w:p>
    <w:p w:rsidR="006A0225" w:rsidRPr="006859D6" w:rsidRDefault="006A0225" w:rsidP="00217D20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о выдаче дубликата разрешения на строительство</w:t>
      </w:r>
    </w:p>
    <w:p w:rsidR="006A0225" w:rsidRPr="006859D6" w:rsidRDefault="006A0225" w:rsidP="00217D20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217D20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"__" __________ 20___ г.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1"/>
      </w:tblGrid>
      <w:tr w:rsidR="001556DF" w:rsidRPr="006859D6" w:rsidTr="006A0225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C739C" w:rsidRPr="006859D6" w:rsidTr="006A0225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3C739C" w:rsidRPr="003C739C" w:rsidRDefault="003C739C" w:rsidP="00910E8A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C739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(наименование уполномоченного на выдачу разрешений на строительство  органа местного самоуправления )</w:t>
            </w:r>
          </w:p>
          <w:p w:rsidR="003C739C" w:rsidRPr="003C739C" w:rsidRDefault="003C739C" w:rsidP="00910E8A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Прошу выдать дубликат разрешения на строительство.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4911"/>
        <w:gridCol w:w="1984"/>
        <w:gridCol w:w="1985"/>
      </w:tblGrid>
      <w:tr w:rsidR="001556DF" w:rsidRPr="006859D6" w:rsidTr="006A0225">
        <w:trPr>
          <w:trHeight w:val="540"/>
        </w:trPr>
        <w:tc>
          <w:tcPr>
            <w:tcW w:w="9923" w:type="dxa"/>
            <w:gridSpan w:val="4"/>
            <w:tcBorders>
              <w:top w:val="nil"/>
              <w:left w:val="nil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 Сведения о застройщике</w:t>
            </w:r>
          </w:p>
        </w:tc>
      </w:tr>
      <w:tr w:rsidR="001556DF" w:rsidRPr="006859D6" w:rsidTr="006A0225">
        <w:trPr>
          <w:trHeight w:val="605"/>
        </w:trPr>
        <w:tc>
          <w:tcPr>
            <w:tcW w:w="104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4911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969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428"/>
        </w:trPr>
        <w:tc>
          <w:tcPr>
            <w:tcW w:w="104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1.1.1</w:t>
            </w:r>
          </w:p>
        </w:tc>
        <w:tc>
          <w:tcPr>
            <w:tcW w:w="4911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969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753"/>
        </w:trPr>
        <w:tc>
          <w:tcPr>
            <w:tcW w:w="104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1.1.2</w:t>
            </w:r>
          </w:p>
        </w:tc>
        <w:tc>
          <w:tcPr>
            <w:tcW w:w="4911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Реквизиты документа, удостоверяющего личность</w:t>
            </w:r>
            <w:r w:rsidR="008C0CBD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3969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665"/>
        </w:trPr>
        <w:tc>
          <w:tcPr>
            <w:tcW w:w="104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1.1.</w:t>
            </w:r>
            <w:r w:rsidR="00FC04CD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911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969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279"/>
        </w:trPr>
        <w:tc>
          <w:tcPr>
            <w:tcW w:w="104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4911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3969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175"/>
        </w:trPr>
        <w:tc>
          <w:tcPr>
            <w:tcW w:w="104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1.2.1</w:t>
            </w:r>
          </w:p>
        </w:tc>
        <w:tc>
          <w:tcPr>
            <w:tcW w:w="4911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Полное наименование</w:t>
            </w:r>
          </w:p>
        </w:tc>
        <w:tc>
          <w:tcPr>
            <w:tcW w:w="3969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901"/>
        </w:trPr>
        <w:tc>
          <w:tcPr>
            <w:tcW w:w="104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1.2.2</w:t>
            </w:r>
          </w:p>
        </w:tc>
        <w:tc>
          <w:tcPr>
            <w:tcW w:w="4911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969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1093"/>
        </w:trPr>
        <w:tc>
          <w:tcPr>
            <w:tcW w:w="104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1.2.3</w:t>
            </w:r>
          </w:p>
        </w:tc>
        <w:tc>
          <w:tcPr>
            <w:tcW w:w="4911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969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1093"/>
        </w:trPr>
        <w:tc>
          <w:tcPr>
            <w:tcW w:w="9923" w:type="dxa"/>
            <w:gridSpan w:val="4"/>
            <w:tcBorders>
              <w:left w:val="nil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 Сведения о выданном разрешении на строительство</w:t>
            </w:r>
          </w:p>
        </w:tc>
      </w:tr>
      <w:tr w:rsidR="001556DF" w:rsidRPr="006859D6" w:rsidTr="006A0225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911" w:type="dxa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 (организация), выдавший (-</w:t>
            </w:r>
            <w:proofErr w:type="spellStart"/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ая</w:t>
            </w:r>
            <w:proofErr w:type="spellEnd"/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 разрешение на строительство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Номер документа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 документа</w:t>
            </w:r>
          </w:p>
        </w:tc>
      </w:tr>
      <w:tr w:rsidR="001556DF" w:rsidRPr="006859D6" w:rsidTr="006A0225">
        <w:trPr>
          <w:trHeight w:val="1093"/>
        </w:trPr>
        <w:tc>
          <w:tcPr>
            <w:tcW w:w="104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11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Приложение:___________________________________________________________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Номер телефона и адрес электронной почты для связи:_______________________</w:t>
      </w:r>
    </w:p>
    <w:p w:rsidR="006A0225" w:rsidRPr="006859D6" w:rsidRDefault="008B5662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Результат рассмотрения настоящего заявления</w:t>
      </w:r>
      <w:r w:rsidR="006A0225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8"/>
        <w:gridCol w:w="1130"/>
      </w:tblGrid>
      <w:tr w:rsidR="001556DF" w:rsidRPr="006859D6" w:rsidTr="006A0225">
        <w:tc>
          <w:tcPr>
            <w:tcW w:w="8788" w:type="dxa"/>
            <w:shd w:val="clear" w:color="auto" w:fill="auto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направить в форме электронного документа в </w:t>
            </w:r>
            <w:r w:rsidR="00EA0CCD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ичный кабинет в федеральной государственной информационной системе "Единый портал государственных и муниципальных услуг (функций)"/ </w:t>
            </w:r>
            <w:r w:rsidR="00BA3FDD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региональном портале государственных и муниципальных услуг</w:t>
            </w:r>
          </w:p>
        </w:tc>
        <w:tc>
          <w:tcPr>
            <w:tcW w:w="1130" w:type="dxa"/>
            <w:shd w:val="clear" w:color="auto" w:fill="auto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c>
          <w:tcPr>
            <w:tcW w:w="8788" w:type="dxa"/>
            <w:shd w:val="clear" w:color="auto" w:fill="auto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выдать на бумажном носителе при личном обращении в уполномоченный орган местного самоуправления</w:t>
            </w:r>
            <w:r w:rsidR="00C533FB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организацию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либо в многофункциональный центр предоставления государственных и муниципальных услуг, расположенн</w:t>
            </w:r>
            <w:r w:rsidR="00B17947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ый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адресу:___________________________________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c>
          <w:tcPr>
            <w:tcW w:w="8788" w:type="dxa"/>
            <w:shd w:val="clear" w:color="auto" w:fill="auto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направить на бумажном носителе на почтовый 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адрес: 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c>
          <w:tcPr>
            <w:tcW w:w="8788" w:type="dxa"/>
            <w:shd w:val="clear" w:color="auto" w:fill="auto"/>
          </w:tcPr>
          <w:p w:rsidR="002C4012" w:rsidRPr="006859D6" w:rsidRDefault="002C4012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0" w:type="dxa"/>
            <w:shd w:val="clear" w:color="auto" w:fill="auto"/>
          </w:tcPr>
          <w:p w:rsidR="002C4012" w:rsidRPr="006859D6" w:rsidRDefault="002C4012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c>
          <w:tcPr>
            <w:tcW w:w="9918" w:type="dxa"/>
            <w:gridSpan w:val="2"/>
            <w:shd w:val="clear" w:color="auto" w:fill="auto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:rsidR="006A0225" w:rsidRPr="006859D6" w:rsidRDefault="006A0225" w:rsidP="006859D6">
      <w:pPr>
        <w:pStyle w:val="a5"/>
        <w:rPr>
          <w:rFonts w:ascii="Times New Roman" w:hAnsi="Times New Roman"/>
          <w:strike/>
          <w:color w:val="000000" w:themeColor="text1"/>
          <w:sz w:val="24"/>
          <w:szCs w:val="24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/>
      </w:tblPr>
      <w:tblGrid>
        <w:gridCol w:w="3119"/>
        <w:gridCol w:w="851"/>
        <w:gridCol w:w="1701"/>
        <w:gridCol w:w="283"/>
        <w:gridCol w:w="3969"/>
      </w:tblGrid>
      <w:tr w:rsidR="001556DF" w:rsidRPr="006859D6" w:rsidTr="006A0225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A0225" w:rsidRPr="00217D20" w:rsidTr="006A0225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6A0225" w:rsidRPr="00217D20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217D20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217D20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7D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217D20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217D20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7D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6A0225" w:rsidRPr="00217D20" w:rsidRDefault="006A0225" w:rsidP="006859D6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</w:p>
    <w:p w:rsidR="007668CA" w:rsidRPr="006859D6" w:rsidRDefault="006A0225" w:rsidP="00217D20">
      <w:pPr>
        <w:pStyle w:val="a5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br w:type="page"/>
      </w:r>
      <w:r w:rsidR="007668CA" w:rsidRPr="006859D6">
        <w:rPr>
          <w:rFonts w:ascii="Times New Roman" w:hAnsi="Times New Roman"/>
          <w:color w:val="000000" w:themeColor="text1"/>
          <w:sz w:val="24"/>
          <w:szCs w:val="24"/>
        </w:rPr>
        <w:lastRenderedPageBreak/>
        <w:t>ПРИЛОЖЕНИЕ № 11</w:t>
      </w:r>
    </w:p>
    <w:p w:rsidR="007877DC" w:rsidRPr="006859D6" w:rsidRDefault="007668CA" w:rsidP="00217D20">
      <w:pPr>
        <w:pStyle w:val="a5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к </w:t>
      </w:r>
      <w:r w:rsidR="00DB5838" w:rsidRPr="006859D6">
        <w:rPr>
          <w:rFonts w:ascii="Times New Roman" w:hAnsi="Times New Roman"/>
          <w:color w:val="000000" w:themeColor="text1"/>
          <w:sz w:val="24"/>
          <w:szCs w:val="24"/>
        </w:rPr>
        <w:t>Админ</w:t>
      </w:r>
      <w:r w:rsidR="00E40EF4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истративному регламенту </w:t>
      </w:r>
      <w:r w:rsidR="00217D2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217D20" w:rsidRDefault="00217D20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7877DC" w:rsidRPr="006859D6" w:rsidRDefault="007877DC" w:rsidP="00217D20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ФОРМА</w:t>
      </w:r>
    </w:p>
    <w:p w:rsidR="007877DC" w:rsidRPr="006859D6" w:rsidRDefault="007877DC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7668CA" w:rsidRPr="006859D6" w:rsidRDefault="007668CA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7668CA" w:rsidRPr="006859D6" w:rsidRDefault="007668CA" w:rsidP="00217D20">
      <w:pPr>
        <w:pStyle w:val="a5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Кому ____________________________________</w:t>
      </w:r>
    </w:p>
    <w:p w:rsidR="00217D20" w:rsidRDefault="007668CA" w:rsidP="00217D20">
      <w:pPr>
        <w:pStyle w:val="a5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217D20">
        <w:rPr>
          <w:rFonts w:ascii="Times New Roman" w:hAnsi="Times New Roman"/>
          <w:color w:val="000000" w:themeColor="text1"/>
          <w:sz w:val="20"/>
          <w:szCs w:val="20"/>
        </w:rPr>
        <w:t>(фамилия, имя, отче</w:t>
      </w:r>
      <w:r w:rsidR="00FC04CD" w:rsidRPr="00217D20">
        <w:rPr>
          <w:rFonts w:ascii="Times New Roman" w:hAnsi="Times New Roman"/>
          <w:color w:val="000000" w:themeColor="text1"/>
          <w:sz w:val="20"/>
          <w:szCs w:val="20"/>
        </w:rPr>
        <w:t>ство (при наличии) застройщика,</w:t>
      </w:r>
      <w:r w:rsidRPr="00217D20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</w:p>
    <w:p w:rsidR="00217D20" w:rsidRDefault="007668CA" w:rsidP="00217D20">
      <w:pPr>
        <w:pStyle w:val="a5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217D20">
        <w:rPr>
          <w:rFonts w:ascii="Times New Roman" w:hAnsi="Times New Roman"/>
          <w:color w:val="000000" w:themeColor="text1"/>
          <w:sz w:val="20"/>
          <w:szCs w:val="20"/>
        </w:rPr>
        <w:t xml:space="preserve">ОГРНИП (для физического лица, зарегистрированного </w:t>
      </w:r>
    </w:p>
    <w:p w:rsidR="00217D20" w:rsidRDefault="007668CA" w:rsidP="00217D20">
      <w:pPr>
        <w:pStyle w:val="a5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217D20">
        <w:rPr>
          <w:rFonts w:ascii="Times New Roman" w:hAnsi="Times New Roman"/>
          <w:color w:val="000000" w:themeColor="text1"/>
          <w:sz w:val="20"/>
          <w:szCs w:val="20"/>
        </w:rPr>
        <w:t xml:space="preserve">в качестве индивидуального предпринимателя) –  </w:t>
      </w:r>
    </w:p>
    <w:p w:rsidR="00217D20" w:rsidRDefault="007668CA" w:rsidP="00217D20">
      <w:pPr>
        <w:pStyle w:val="a5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217D20">
        <w:rPr>
          <w:rFonts w:ascii="Times New Roman" w:hAnsi="Times New Roman"/>
          <w:color w:val="000000" w:themeColor="text1"/>
          <w:sz w:val="20"/>
          <w:szCs w:val="20"/>
        </w:rPr>
        <w:t>для физического лица, полное наименование</w:t>
      </w:r>
    </w:p>
    <w:p w:rsidR="007668CA" w:rsidRPr="00217D20" w:rsidRDefault="007668CA" w:rsidP="00217D20">
      <w:pPr>
        <w:pStyle w:val="a5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217D20">
        <w:rPr>
          <w:rFonts w:ascii="Times New Roman" w:hAnsi="Times New Roman"/>
          <w:color w:val="000000" w:themeColor="text1"/>
          <w:sz w:val="20"/>
          <w:szCs w:val="20"/>
        </w:rPr>
        <w:t xml:space="preserve"> застройщика, ИНН, ОГРН – для юридического лица,</w:t>
      </w:r>
    </w:p>
    <w:p w:rsidR="007668CA" w:rsidRPr="00217D20" w:rsidRDefault="007668CA" w:rsidP="00217D20">
      <w:pPr>
        <w:pStyle w:val="a5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217D20">
        <w:rPr>
          <w:rFonts w:ascii="Times New Roman" w:hAnsi="Times New Roman"/>
          <w:color w:val="000000" w:themeColor="text1"/>
          <w:sz w:val="20"/>
          <w:szCs w:val="20"/>
        </w:rPr>
        <w:t>_________________________________________</w:t>
      </w:r>
    </w:p>
    <w:p w:rsidR="007668CA" w:rsidRPr="00217D20" w:rsidRDefault="007668CA" w:rsidP="00217D20">
      <w:pPr>
        <w:pStyle w:val="a5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217D20">
        <w:rPr>
          <w:rFonts w:ascii="Times New Roman" w:hAnsi="Times New Roman"/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:rsidR="007668CA" w:rsidRPr="00217D20" w:rsidRDefault="007668CA" w:rsidP="006859D6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</w:p>
    <w:p w:rsidR="007668CA" w:rsidRPr="006859D6" w:rsidRDefault="007668CA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7668CA" w:rsidRPr="006859D6" w:rsidRDefault="007668CA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7668CA" w:rsidRPr="006859D6" w:rsidRDefault="007668CA" w:rsidP="00217D20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Р Е Ш Е Н И Е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br/>
        <w:t>об отказе в выдаче дубликата разрешения на строительство</w:t>
      </w:r>
    </w:p>
    <w:p w:rsidR="00080D07" w:rsidRPr="006859D6" w:rsidRDefault="00080D07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7668CA" w:rsidRPr="006859D6" w:rsidRDefault="007668CA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__________________________________________________________________________________ </w:t>
      </w:r>
    </w:p>
    <w:p w:rsidR="003C739C" w:rsidRPr="003C739C" w:rsidRDefault="003C739C" w:rsidP="003C739C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C739C">
        <w:rPr>
          <w:rFonts w:ascii="Times New Roman" w:hAnsi="Times New Roman"/>
          <w:color w:val="000000" w:themeColor="text1"/>
          <w:sz w:val="20"/>
          <w:szCs w:val="20"/>
        </w:rPr>
        <w:t>(наименование уполномоченного на выдачу разрешений на строительство  органа местного самоуправления )</w:t>
      </w:r>
    </w:p>
    <w:p w:rsidR="007668CA" w:rsidRPr="006859D6" w:rsidRDefault="007668CA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по результатам рассмотрения заявления о выдаче дубликата разрешения на строительствоот  ________________ № _______________ принято </w:t>
      </w:r>
    </w:p>
    <w:p w:rsidR="007668CA" w:rsidRPr="006859D6" w:rsidRDefault="007668CA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(дата и номер регистрации)</w:t>
      </w:r>
    </w:p>
    <w:p w:rsidR="007668CA" w:rsidRPr="006859D6" w:rsidRDefault="007668CA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решение об отказе в выдаче дубликата разрешения на строительство. </w:t>
      </w:r>
    </w:p>
    <w:p w:rsidR="007668CA" w:rsidRPr="006859D6" w:rsidRDefault="007668CA" w:rsidP="006859D6">
      <w:pPr>
        <w:pStyle w:val="a5"/>
        <w:rPr>
          <w:rFonts w:ascii="Times New Roman" w:hAnsi="Times New Roman"/>
          <w:i/>
          <w:color w:val="000000" w:themeColor="text1"/>
          <w:sz w:val="24"/>
          <w:szCs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18"/>
        <w:gridCol w:w="4461"/>
        <w:gridCol w:w="4044"/>
      </w:tblGrid>
      <w:tr w:rsidR="001556DF" w:rsidRPr="006859D6" w:rsidTr="00E40EF4">
        <w:trPr>
          <w:trHeight w:val="871"/>
        </w:trPr>
        <w:tc>
          <w:tcPr>
            <w:tcW w:w="1418" w:type="dxa"/>
          </w:tcPr>
          <w:p w:rsidR="007668CA" w:rsidRPr="006859D6" w:rsidRDefault="007668CA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 </w:t>
            </w:r>
            <w:proofErr w:type="spellStart"/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пункта</w:t>
            </w:r>
            <w:r w:rsidR="00DB5838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</w:t>
            </w:r>
            <w:r w:rsidR="00E40EF4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="00522E50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E40EF4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стративного</w:t>
            </w:r>
            <w:proofErr w:type="spellEnd"/>
            <w:r w:rsidR="00E40EF4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регламента</w:t>
            </w:r>
          </w:p>
        </w:tc>
        <w:tc>
          <w:tcPr>
            <w:tcW w:w="4461" w:type="dxa"/>
          </w:tcPr>
          <w:p w:rsidR="007668CA" w:rsidRPr="006859D6" w:rsidRDefault="007668CA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Наименование основания для отказа </w:t>
            </w:r>
            <w:r w:rsidR="0078426D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выдаче дубликата разрешения на строительство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соответствии с </w:t>
            </w:r>
            <w:r w:rsidR="00DB5838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</w:t>
            </w:r>
            <w:r w:rsidR="00E40EF4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истративным регламентом</w:t>
            </w:r>
          </w:p>
        </w:tc>
        <w:tc>
          <w:tcPr>
            <w:tcW w:w="4044" w:type="dxa"/>
          </w:tcPr>
          <w:p w:rsidR="007668CA" w:rsidRPr="006859D6" w:rsidRDefault="00522E50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Разъяснение причин отказа в выдаче </w:t>
            </w:r>
            <w:r w:rsidR="0078426D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дубликата разрешения на строительство</w:t>
            </w:r>
          </w:p>
        </w:tc>
      </w:tr>
      <w:tr w:rsidR="001556DF" w:rsidRPr="006859D6" w:rsidTr="00E40EF4">
        <w:trPr>
          <w:trHeight w:val="1051"/>
        </w:trPr>
        <w:tc>
          <w:tcPr>
            <w:tcW w:w="1418" w:type="dxa"/>
          </w:tcPr>
          <w:p w:rsidR="007668CA" w:rsidRPr="006859D6" w:rsidRDefault="0078426D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пункт</w:t>
            </w:r>
            <w:r w:rsidR="00E40EF4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4461" w:type="dxa"/>
          </w:tcPr>
          <w:p w:rsidR="007668CA" w:rsidRPr="006859D6" w:rsidRDefault="0078426D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несоответствие заявителя кругу лиц, указанных в пункте </w:t>
            </w:r>
            <w:r w:rsidR="00E40EF4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 </w:t>
            </w:r>
            <w:r w:rsidR="00DB5838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</w:t>
            </w:r>
            <w:r w:rsidR="00E40EF4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истративного регламента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44" w:type="dxa"/>
          </w:tcPr>
          <w:p w:rsidR="007668CA" w:rsidRPr="006859D6" w:rsidRDefault="007668CA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7668CA" w:rsidRPr="006859D6" w:rsidRDefault="007668CA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Вы вправе повторно обратиться с заявлением </w:t>
      </w:r>
      <w:r w:rsidR="0078426D" w:rsidRPr="006859D6">
        <w:rPr>
          <w:rFonts w:ascii="Times New Roman" w:hAnsi="Times New Roman"/>
          <w:color w:val="000000" w:themeColor="text1"/>
          <w:sz w:val="24"/>
          <w:szCs w:val="24"/>
        </w:rPr>
        <w:t>о выдаче дубликата разрешения на строительство после устранения указанного нарушения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7668CA" w:rsidRPr="006859D6" w:rsidRDefault="007668CA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:rsidR="007668CA" w:rsidRPr="006859D6" w:rsidRDefault="007668CA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Дополнительно информируем:_______________________________________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br/>
        <w:t>______________________________________________________________________.</w:t>
      </w:r>
    </w:p>
    <w:p w:rsidR="007668CA" w:rsidRPr="006859D6" w:rsidRDefault="007668CA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(указывается информация, необходимая для устранения причин отказа </w:t>
      </w:r>
      <w:r w:rsidR="0078426D" w:rsidRPr="006859D6">
        <w:rPr>
          <w:rFonts w:ascii="Times New Roman" w:hAnsi="Times New Roman"/>
          <w:color w:val="000000" w:themeColor="text1"/>
          <w:sz w:val="24"/>
          <w:szCs w:val="24"/>
        </w:rPr>
        <w:t>в выдаче дубликата разрешения на строительство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, а также иная дополнительная информация при наличии)</w:t>
      </w:r>
    </w:p>
    <w:p w:rsidR="007668CA" w:rsidRPr="006859D6" w:rsidRDefault="007668CA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7668CA" w:rsidRPr="006859D6" w:rsidRDefault="007668CA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1556DF" w:rsidRPr="006859D6" w:rsidTr="008E7E45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68CA" w:rsidRPr="006859D6" w:rsidRDefault="007668CA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68CA" w:rsidRPr="006859D6" w:rsidRDefault="007668CA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68CA" w:rsidRPr="006859D6" w:rsidRDefault="007668CA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68CA" w:rsidRPr="006859D6" w:rsidRDefault="007668CA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68CA" w:rsidRPr="006859D6" w:rsidRDefault="007668CA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217D20" w:rsidTr="008E7E4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7668CA" w:rsidRPr="00217D20" w:rsidRDefault="007668CA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7D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668CA" w:rsidRPr="00217D20" w:rsidRDefault="007668CA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7668CA" w:rsidRPr="00217D20" w:rsidRDefault="007668CA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7D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668CA" w:rsidRPr="00217D20" w:rsidRDefault="007668CA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668CA" w:rsidRPr="00217D20" w:rsidRDefault="007668CA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7D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7668CA" w:rsidRPr="00217D20" w:rsidRDefault="007668CA" w:rsidP="006859D6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217D20">
        <w:rPr>
          <w:rFonts w:ascii="Times New Roman" w:hAnsi="Times New Roman"/>
          <w:color w:val="000000" w:themeColor="text1"/>
          <w:sz w:val="20"/>
          <w:szCs w:val="20"/>
        </w:rPr>
        <w:t>Дата</w:t>
      </w:r>
    </w:p>
    <w:p w:rsidR="007668CA" w:rsidRPr="00217D20" w:rsidRDefault="007668CA" w:rsidP="006859D6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217D20">
        <w:rPr>
          <w:rFonts w:ascii="Times New Roman" w:hAnsi="Times New Roman"/>
          <w:color w:val="000000" w:themeColor="text1"/>
          <w:sz w:val="20"/>
          <w:szCs w:val="20"/>
        </w:rPr>
        <w:br w:type="page"/>
      </w:r>
    </w:p>
    <w:p w:rsidR="006A0225" w:rsidRPr="006859D6" w:rsidRDefault="006A0225" w:rsidP="00217D20">
      <w:pPr>
        <w:pStyle w:val="a5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ПРИЛОЖЕНИЕ № </w:t>
      </w:r>
      <w:r w:rsidR="00341372" w:rsidRPr="006859D6">
        <w:rPr>
          <w:rFonts w:ascii="Times New Roman" w:hAnsi="Times New Roman"/>
          <w:color w:val="000000" w:themeColor="text1"/>
          <w:sz w:val="24"/>
          <w:szCs w:val="24"/>
        </w:rPr>
        <w:t>12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br/>
        <w:t xml:space="preserve">к </w:t>
      </w:r>
      <w:r w:rsidR="00DB5838" w:rsidRPr="006859D6">
        <w:rPr>
          <w:rFonts w:ascii="Times New Roman" w:hAnsi="Times New Roman"/>
          <w:color w:val="000000" w:themeColor="text1"/>
          <w:sz w:val="24"/>
          <w:szCs w:val="24"/>
        </w:rPr>
        <w:t>Админ</w:t>
      </w:r>
      <w:r w:rsidR="00E40EF4" w:rsidRPr="006859D6">
        <w:rPr>
          <w:rFonts w:ascii="Times New Roman" w:hAnsi="Times New Roman"/>
          <w:color w:val="000000" w:themeColor="text1"/>
          <w:sz w:val="24"/>
          <w:szCs w:val="24"/>
        </w:rPr>
        <w:t>истративному регламенту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17D2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7877DC" w:rsidRPr="006859D6" w:rsidRDefault="007877DC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7877DC" w:rsidRPr="006859D6" w:rsidRDefault="007877DC" w:rsidP="00217D20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ФОРМА</w:t>
      </w:r>
    </w:p>
    <w:p w:rsidR="007877DC" w:rsidRPr="006859D6" w:rsidRDefault="007877DC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217D20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З А Я В Л Е Н И Е</w:t>
      </w:r>
    </w:p>
    <w:p w:rsidR="006A0225" w:rsidRPr="006859D6" w:rsidRDefault="006A0225" w:rsidP="00217D20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об оставлении заявления о выдаче разрешения на строительство,</w:t>
      </w:r>
    </w:p>
    <w:p w:rsidR="006A0225" w:rsidRPr="006859D6" w:rsidRDefault="006A0225" w:rsidP="00217D20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заявления о внесении изменений в разрешение на строительство,</w:t>
      </w:r>
      <w:r w:rsidR="00340174" w:rsidRPr="006859D6">
        <w:rPr>
          <w:rFonts w:ascii="Times New Roman" w:hAnsi="Times New Roman"/>
          <w:color w:val="000000" w:themeColor="text1"/>
          <w:sz w:val="24"/>
          <w:szCs w:val="24"/>
        </w:rPr>
        <w:t>заявления о внесении изменений в разрешение на строительство в связи с необходимостью продления срока действия разрешения на строительство,</w:t>
      </w:r>
      <w:r w:rsidR="00217D2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уведомления о переходе прав на земельный участок, права пользования недрами, об образовании земельного участка без рассмотрения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"__" __________ 20___ г.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1"/>
      </w:tblGrid>
      <w:tr w:rsidR="001556DF" w:rsidRPr="006859D6" w:rsidTr="006A0225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C739C" w:rsidRPr="006859D6" w:rsidTr="006A0225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3C739C" w:rsidRPr="006859D6" w:rsidRDefault="003C739C" w:rsidP="00910E8A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(наименование уполномоченного на выдачу разрешений на строительство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органа местного самоуправления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  <w:p w:rsidR="003C739C" w:rsidRPr="006859D6" w:rsidRDefault="003C739C" w:rsidP="00910E8A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Прошу оставить __________________________________________________*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от ________________№_________________ без рассмотрения.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(дата и номер регистрации)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4627"/>
        <w:gridCol w:w="4253"/>
      </w:tblGrid>
      <w:tr w:rsidR="001556DF" w:rsidRPr="006859D6" w:rsidTr="006A0225">
        <w:trPr>
          <w:trHeight w:val="540"/>
        </w:trPr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 Сведения о застройщике</w:t>
            </w:r>
          </w:p>
        </w:tc>
      </w:tr>
      <w:tr w:rsidR="001556DF" w:rsidRPr="006859D6" w:rsidTr="006A0225">
        <w:trPr>
          <w:trHeight w:val="605"/>
        </w:trPr>
        <w:tc>
          <w:tcPr>
            <w:tcW w:w="104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4627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428"/>
        </w:trPr>
        <w:tc>
          <w:tcPr>
            <w:tcW w:w="104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1.1.1</w:t>
            </w:r>
          </w:p>
        </w:tc>
        <w:tc>
          <w:tcPr>
            <w:tcW w:w="4627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Фамилия, имя, отчество 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(при наличии)</w:t>
            </w:r>
          </w:p>
        </w:tc>
        <w:tc>
          <w:tcPr>
            <w:tcW w:w="425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753"/>
        </w:trPr>
        <w:tc>
          <w:tcPr>
            <w:tcW w:w="104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1.1.2</w:t>
            </w:r>
          </w:p>
        </w:tc>
        <w:tc>
          <w:tcPr>
            <w:tcW w:w="4627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Реквизиты документа, удостоверяющего личность</w:t>
            </w:r>
            <w:r w:rsidR="008C0CBD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665"/>
        </w:trPr>
        <w:tc>
          <w:tcPr>
            <w:tcW w:w="104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1.1.</w:t>
            </w:r>
            <w:r w:rsidR="00FC04CD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627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279"/>
        </w:trPr>
        <w:tc>
          <w:tcPr>
            <w:tcW w:w="104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4627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425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175"/>
        </w:trPr>
        <w:tc>
          <w:tcPr>
            <w:tcW w:w="104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1.2.1</w:t>
            </w:r>
          </w:p>
        </w:tc>
        <w:tc>
          <w:tcPr>
            <w:tcW w:w="4627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Полное наименование</w:t>
            </w:r>
          </w:p>
        </w:tc>
        <w:tc>
          <w:tcPr>
            <w:tcW w:w="425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901"/>
        </w:trPr>
        <w:tc>
          <w:tcPr>
            <w:tcW w:w="104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1.2.2</w:t>
            </w:r>
          </w:p>
        </w:tc>
        <w:tc>
          <w:tcPr>
            <w:tcW w:w="4627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425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1093"/>
        </w:trPr>
        <w:tc>
          <w:tcPr>
            <w:tcW w:w="104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1.2.3</w:t>
            </w:r>
          </w:p>
        </w:tc>
        <w:tc>
          <w:tcPr>
            <w:tcW w:w="4627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Приложение:___________________________________________________________ 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Номер телефона и адрес электронной почты для связи:_______________________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Результат рассмотрения настоящего заявления прошу: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8"/>
        <w:gridCol w:w="1130"/>
      </w:tblGrid>
      <w:tr w:rsidR="001556DF" w:rsidRPr="006859D6" w:rsidTr="006A0225">
        <w:tc>
          <w:tcPr>
            <w:tcW w:w="8788" w:type="dxa"/>
            <w:shd w:val="clear" w:color="auto" w:fill="auto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направить в форме электронного документа в </w:t>
            </w:r>
            <w:r w:rsidR="00EA0CCD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ичный кабинет в федеральной 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государственной информационной системе "Единый портал государственных и муниципальных услуг (функций)"/</w:t>
            </w:r>
            <w:r w:rsidR="00BA3FDD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региональном портале государственных и муниципальных услуг</w:t>
            </w:r>
          </w:p>
        </w:tc>
        <w:tc>
          <w:tcPr>
            <w:tcW w:w="1130" w:type="dxa"/>
            <w:shd w:val="clear" w:color="auto" w:fill="auto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c>
          <w:tcPr>
            <w:tcW w:w="8788" w:type="dxa"/>
            <w:shd w:val="clear" w:color="auto" w:fill="auto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выдать на бумажном носителе при личном обращении в уполномоченный орган местного самоуправления</w:t>
            </w:r>
            <w:r w:rsidR="00C533FB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организацию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либо в многофункциональный центр предоставления государственных и муниципальных услуг, расположенн</w:t>
            </w:r>
            <w:r w:rsidR="00B17947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ый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адресу:______________________________________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c>
          <w:tcPr>
            <w:tcW w:w="8788" w:type="dxa"/>
            <w:shd w:val="clear" w:color="auto" w:fill="auto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направить  на бумажном носителе на почтовый адрес: ________________________________________________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c>
          <w:tcPr>
            <w:tcW w:w="8788" w:type="dxa"/>
            <w:shd w:val="clear" w:color="auto" w:fill="auto"/>
          </w:tcPr>
          <w:p w:rsidR="002C4012" w:rsidRPr="006859D6" w:rsidRDefault="002C4012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0" w:type="dxa"/>
            <w:shd w:val="clear" w:color="auto" w:fill="auto"/>
          </w:tcPr>
          <w:p w:rsidR="002C4012" w:rsidRPr="006859D6" w:rsidRDefault="002C4012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c>
          <w:tcPr>
            <w:tcW w:w="9918" w:type="dxa"/>
            <w:gridSpan w:val="2"/>
            <w:shd w:val="clear" w:color="auto" w:fill="auto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6859D6">
      <w:pPr>
        <w:pStyle w:val="a5"/>
        <w:rPr>
          <w:rFonts w:ascii="Times New Roman" w:hAnsi="Times New Roman"/>
          <w:strike/>
          <w:color w:val="000000" w:themeColor="text1"/>
          <w:sz w:val="24"/>
          <w:szCs w:val="24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1556DF" w:rsidRPr="006859D6" w:rsidTr="006A0225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A0225" w:rsidRPr="006859D6" w:rsidTr="006A0225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(фамилия, имя, отчество (при наличии)</w:t>
            </w:r>
          </w:p>
        </w:tc>
      </w:tr>
    </w:tbl>
    <w:p w:rsidR="006A0225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217D20" w:rsidRDefault="00217D20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217D20" w:rsidRDefault="00217D20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217D20" w:rsidRDefault="00217D20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217D20" w:rsidRDefault="00217D20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217D20" w:rsidRPr="006859D6" w:rsidRDefault="00217D20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*Указывается один из вариантов: заявление о выдаче разрешения на строительство, заявление о внесении изменений в разрешение на строительство,</w:t>
      </w:r>
      <w:r w:rsidR="00340174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заявление о внесении изменений в разрешение на строительство в связи с необходимостью продления срока действия разрешения на строительство,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уведомление о переходе прав на земельный участок, права пользования недрами, об образовании земельного участка. 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:rsidR="006A0225" w:rsidRPr="006859D6" w:rsidRDefault="006A0225" w:rsidP="00217D20">
      <w:pPr>
        <w:pStyle w:val="a5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ПРИЛОЖЕНИЕ № </w:t>
      </w:r>
      <w:r w:rsidR="00341372" w:rsidRPr="006859D6">
        <w:rPr>
          <w:rFonts w:ascii="Times New Roman" w:hAnsi="Times New Roman"/>
          <w:color w:val="000000" w:themeColor="text1"/>
          <w:sz w:val="24"/>
          <w:szCs w:val="24"/>
        </w:rPr>
        <w:t>13</w:t>
      </w:r>
    </w:p>
    <w:p w:rsidR="006A0225" w:rsidRDefault="006A0225" w:rsidP="00217D20">
      <w:pPr>
        <w:pStyle w:val="a5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к </w:t>
      </w:r>
      <w:r w:rsidR="00DB5838" w:rsidRPr="006859D6">
        <w:rPr>
          <w:rFonts w:ascii="Times New Roman" w:hAnsi="Times New Roman"/>
          <w:color w:val="000000" w:themeColor="text1"/>
          <w:sz w:val="24"/>
          <w:szCs w:val="24"/>
        </w:rPr>
        <w:t>Админ</w:t>
      </w:r>
      <w:r w:rsidR="00E40EF4" w:rsidRPr="006859D6">
        <w:rPr>
          <w:rFonts w:ascii="Times New Roman" w:hAnsi="Times New Roman"/>
          <w:color w:val="000000" w:themeColor="text1"/>
          <w:sz w:val="24"/>
          <w:szCs w:val="24"/>
        </w:rPr>
        <w:t>истративному регламенту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17D2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217D20" w:rsidRPr="006859D6" w:rsidRDefault="00217D20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7877DC" w:rsidRPr="006859D6" w:rsidRDefault="007877DC" w:rsidP="00217D20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ФОРМА</w:t>
      </w:r>
    </w:p>
    <w:p w:rsidR="007877DC" w:rsidRPr="006859D6" w:rsidRDefault="007877DC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7877DC" w:rsidRPr="006859D6" w:rsidRDefault="007877DC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217D20">
      <w:pPr>
        <w:pStyle w:val="a5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Кому ____________________________________</w:t>
      </w:r>
    </w:p>
    <w:p w:rsidR="00217D20" w:rsidRPr="00217D20" w:rsidRDefault="006A0225" w:rsidP="00217D20">
      <w:pPr>
        <w:pStyle w:val="a5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217D20">
        <w:rPr>
          <w:rFonts w:ascii="Times New Roman" w:hAnsi="Times New Roman"/>
          <w:color w:val="000000" w:themeColor="text1"/>
          <w:sz w:val="20"/>
          <w:szCs w:val="20"/>
        </w:rPr>
        <w:t xml:space="preserve">(фамилия, имя, отчество (при наличии) </w:t>
      </w:r>
    </w:p>
    <w:p w:rsidR="00217D20" w:rsidRPr="00217D20" w:rsidRDefault="006A0225" w:rsidP="00217D20">
      <w:pPr>
        <w:pStyle w:val="a5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217D20">
        <w:rPr>
          <w:rFonts w:ascii="Times New Roman" w:hAnsi="Times New Roman"/>
          <w:color w:val="000000" w:themeColor="text1"/>
          <w:sz w:val="20"/>
          <w:szCs w:val="20"/>
        </w:rPr>
        <w:t xml:space="preserve">застройщика, ОГРНИП (для физического </w:t>
      </w:r>
    </w:p>
    <w:p w:rsidR="00217D20" w:rsidRPr="00217D20" w:rsidRDefault="006A0225" w:rsidP="00217D20">
      <w:pPr>
        <w:pStyle w:val="a5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217D20">
        <w:rPr>
          <w:rFonts w:ascii="Times New Roman" w:hAnsi="Times New Roman"/>
          <w:color w:val="000000" w:themeColor="text1"/>
          <w:sz w:val="20"/>
          <w:szCs w:val="20"/>
        </w:rPr>
        <w:t xml:space="preserve">лица, зарегистрированного в качестве индивидуального </w:t>
      </w:r>
    </w:p>
    <w:p w:rsidR="00217D20" w:rsidRPr="00217D20" w:rsidRDefault="006A0225" w:rsidP="00217D20">
      <w:pPr>
        <w:pStyle w:val="a5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217D20">
        <w:rPr>
          <w:rFonts w:ascii="Times New Roman" w:hAnsi="Times New Roman"/>
          <w:color w:val="000000" w:themeColor="text1"/>
          <w:sz w:val="20"/>
          <w:szCs w:val="20"/>
        </w:rPr>
        <w:t xml:space="preserve">предпринимателя) –  для физического лица, </w:t>
      </w:r>
    </w:p>
    <w:p w:rsidR="00217D20" w:rsidRPr="00217D20" w:rsidRDefault="006A0225" w:rsidP="00217D20">
      <w:pPr>
        <w:pStyle w:val="a5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217D20">
        <w:rPr>
          <w:rFonts w:ascii="Times New Roman" w:hAnsi="Times New Roman"/>
          <w:color w:val="000000" w:themeColor="text1"/>
          <w:sz w:val="20"/>
          <w:szCs w:val="20"/>
        </w:rPr>
        <w:t xml:space="preserve">полное наименование застройщика, </w:t>
      </w:r>
    </w:p>
    <w:p w:rsidR="006A0225" w:rsidRPr="00217D20" w:rsidRDefault="006A0225" w:rsidP="00217D20">
      <w:pPr>
        <w:pStyle w:val="a5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217D20">
        <w:rPr>
          <w:rFonts w:ascii="Times New Roman" w:hAnsi="Times New Roman"/>
          <w:color w:val="000000" w:themeColor="text1"/>
          <w:sz w:val="20"/>
          <w:szCs w:val="20"/>
        </w:rPr>
        <w:t>ИНН, ОГРН – для юридического лица,</w:t>
      </w:r>
    </w:p>
    <w:p w:rsidR="006A0225" w:rsidRPr="00217D20" w:rsidRDefault="006A0225" w:rsidP="00217D20">
      <w:pPr>
        <w:pStyle w:val="a5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217D20">
        <w:rPr>
          <w:rFonts w:ascii="Times New Roman" w:hAnsi="Times New Roman"/>
          <w:color w:val="000000" w:themeColor="text1"/>
          <w:sz w:val="20"/>
          <w:szCs w:val="20"/>
        </w:rPr>
        <w:t>_________________________________________</w:t>
      </w:r>
    </w:p>
    <w:p w:rsidR="006A0225" w:rsidRPr="00217D20" w:rsidRDefault="006A0225" w:rsidP="00217D20">
      <w:pPr>
        <w:pStyle w:val="a5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217D20">
        <w:rPr>
          <w:rFonts w:ascii="Times New Roman" w:hAnsi="Times New Roman"/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:rsidR="007877DC" w:rsidRPr="006859D6" w:rsidRDefault="007877DC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7877DC" w:rsidRPr="006859D6" w:rsidRDefault="007877DC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7877DC" w:rsidRPr="006859D6" w:rsidRDefault="007877DC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217D20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Р Е Ш Е Н И Е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br/>
        <w:t>об оставлении заявления о выдаче разрешения на строительство,</w:t>
      </w:r>
    </w:p>
    <w:p w:rsidR="006A0225" w:rsidRPr="006859D6" w:rsidRDefault="006A0225" w:rsidP="00217D20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заявления о внесении изменений в разрешение на строительство, </w:t>
      </w:r>
      <w:r w:rsidR="000F2978" w:rsidRPr="006859D6">
        <w:rPr>
          <w:rFonts w:ascii="Times New Roman" w:hAnsi="Times New Roman"/>
          <w:color w:val="000000" w:themeColor="text1"/>
          <w:sz w:val="24"/>
          <w:szCs w:val="24"/>
        </w:rPr>
        <w:t>заявления о внесении изменений в разрешение на строительство в связи с необходимостью продления срока действия разрешения на строительство,</w:t>
      </w:r>
      <w:r w:rsidR="003C739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уведомления о переходе прав на земельный участок, права пользования недрами, об образовании земельного участка без рассмотрения</w:t>
      </w:r>
    </w:p>
    <w:p w:rsidR="00FC62D7" w:rsidRPr="006859D6" w:rsidRDefault="00FC62D7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217D20" w:rsidRDefault="006A0225" w:rsidP="00217D20">
      <w:pPr>
        <w:pStyle w:val="a5"/>
        <w:ind w:firstLine="567"/>
        <w:rPr>
          <w:rFonts w:ascii="Times New Roman" w:hAnsi="Times New Roman"/>
          <w:color w:val="000000" w:themeColor="text1"/>
          <w:sz w:val="20"/>
          <w:szCs w:val="20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На основании Вашего заявления от ______________ № ______________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17D20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</w:t>
      </w:r>
      <w:r w:rsidRPr="00217D20">
        <w:rPr>
          <w:rFonts w:ascii="Times New Roman" w:hAnsi="Times New Roman"/>
          <w:color w:val="000000" w:themeColor="text1"/>
          <w:sz w:val="20"/>
          <w:szCs w:val="20"/>
        </w:rPr>
        <w:t>(дата и номер регистрации)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об оставлении </w:t>
      </w:r>
      <w:r w:rsidR="008265B9" w:rsidRPr="006859D6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___________________________________________________*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без рассмотрения _____________________________________________ __________________________________________________________________________________ </w:t>
      </w:r>
    </w:p>
    <w:p w:rsidR="006A0225" w:rsidRPr="006859D6" w:rsidRDefault="006A0225" w:rsidP="006859D6">
      <w:pPr>
        <w:pStyle w:val="a5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</w:r>
    </w:p>
    <w:p w:rsidR="006A0225" w:rsidRPr="006859D6" w:rsidRDefault="006A0225" w:rsidP="006859D6">
      <w:pPr>
        <w:pStyle w:val="a5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принято решение об оставлении _________________________________________________* от ______________ № ______________ без рассмотрения.</w:t>
      </w:r>
    </w:p>
    <w:p w:rsidR="006A0225" w:rsidRPr="009D5FCE" w:rsidRDefault="006A0225" w:rsidP="006859D6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9D5FCE">
        <w:rPr>
          <w:rFonts w:ascii="Times New Roman" w:hAnsi="Times New Roman"/>
          <w:color w:val="000000" w:themeColor="text1"/>
          <w:sz w:val="20"/>
          <w:szCs w:val="20"/>
        </w:rPr>
        <w:t>(дата и номер регистрации)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425"/>
        <w:gridCol w:w="2127"/>
        <w:gridCol w:w="425"/>
        <w:gridCol w:w="3827"/>
      </w:tblGrid>
      <w:tr w:rsidR="001556DF" w:rsidRPr="006859D6" w:rsidTr="006A0225">
        <w:trPr>
          <w:trHeight w:val="754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27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9D5FCE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9D5FCE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9D5FCE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9D5FCE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9D5FCE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Дата</w:t>
      </w:r>
    </w:p>
    <w:p w:rsidR="0020443D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*Указывается один из вариантов: заявление о выдаче разрешения на строительство, заявление о внесении изменений в разрешение на строительство,</w:t>
      </w:r>
      <w:r w:rsidR="001656D4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заявление о внесении изменений в разрешение на строительство в связи с необходимостью продления срока действия разрешения на строительство,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уведомление о переходе прав на земельный участок, права пользования недрами, об образовании земельного участка. </w:t>
      </w:r>
    </w:p>
    <w:p w:rsidR="00700640" w:rsidRDefault="00700640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700640" w:rsidRDefault="00700640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700640" w:rsidRDefault="00700640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700640" w:rsidRDefault="00700640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700640" w:rsidRPr="002B6B88" w:rsidRDefault="00700640" w:rsidP="00700640">
      <w:pPr>
        <w:pStyle w:val="ConsPlusNormal"/>
        <w:jc w:val="right"/>
        <w:rPr>
          <w:sz w:val="24"/>
          <w:szCs w:val="24"/>
        </w:rPr>
      </w:pPr>
      <w:r w:rsidRPr="002B6B88">
        <w:rPr>
          <w:sz w:val="24"/>
          <w:szCs w:val="24"/>
        </w:rPr>
        <w:t xml:space="preserve">   </w:t>
      </w:r>
    </w:p>
    <w:p w:rsidR="00910E8A" w:rsidRDefault="00910E8A" w:rsidP="00700640">
      <w:pPr>
        <w:pStyle w:val="ConsPlusNormal"/>
        <w:jc w:val="right"/>
        <w:rPr>
          <w:sz w:val="24"/>
          <w:szCs w:val="24"/>
        </w:rPr>
      </w:pPr>
    </w:p>
    <w:p w:rsidR="00910E8A" w:rsidRDefault="00910E8A" w:rsidP="00700640">
      <w:pPr>
        <w:pStyle w:val="ConsPlusNormal"/>
        <w:jc w:val="right"/>
        <w:rPr>
          <w:sz w:val="24"/>
          <w:szCs w:val="24"/>
        </w:rPr>
      </w:pPr>
    </w:p>
    <w:p w:rsidR="00910E8A" w:rsidRDefault="00910E8A" w:rsidP="00700640">
      <w:pPr>
        <w:pStyle w:val="ConsPlusNormal"/>
        <w:jc w:val="right"/>
        <w:rPr>
          <w:sz w:val="24"/>
          <w:szCs w:val="24"/>
        </w:rPr>
      </w:pPr>
    </w:p>
    <w:p w:rsidR="00700640" w:rsidRPr="00910E8A" w:rsidRDefault="00700640" w:rsidP="00700640">
      <w:pPr>
        <w:pStyle w:val="ConsPlusNormal"/>
        <w:jc w:val="right"/>
        <w:rPr>
          <w:sz w:val="20"/>
          <w:szCs w:val="20"/>
        </w:rPr>
      </w:pPr>
      <w:r w:rsidRPr="00910E8A">
        <w:rPr>
          <w:sz w:val="20"/>
          <w:szCs w:val="20"/>
        </w:rPr>
        <w:lastRenderedPageBreak/>
        <w:t>Приложение № 15</w:t>
      </w:r>
    </w:p>
    <w:p w:rsidR="00700640" w:rsidRPr="00910E8A" w:rsidRDefault="00700640" w:rsidP="00700640">
      <w:pPr>
        <w:pStyle w:val="ConsPlusNormal"/>
        <w:jc w:val="right"/>
        <w:rPr>
          <w:sz w:val="20"/>
          <w:szCs w:val="20"/>
        </w:rPr>
      </w:pPr>
      <w:r w:rsidRPr="00910E8A">
        <w:rPr>
          <w:sz w:val="20"/>
          <w:szCs w:val="20"/>
        </w:rPr>
        <w:t>к административному</w:t>
      </w:r>
    </w:p>
    <w:p w:rsidR="00700640" w:rsidRPr="00910E8A" w:rsidRDefault="00700640" w:rsidP="00700640">
      <w:pPr>
        <w:pStyle w:val="ConsPlusNormal"/>
        <w:jc w:val="right"/>
        <w:rPr>
          <w:sz w:val="20"/>
          <w:szCs w:val="20"/>
        </w:rPr>
      </w:pPr>
      <w:r w:rsidRPr="00910E8A">
        <w:rPr>
          <w:sz w:val="20"/>
          <w:szCs w:val="20"/>
        </w:rPr>
        <w:t>регламенту предоставления</w:t>
      </w:r>
    </w:p>
    <w:p w:rsidR="00700640" w:rsidRPr="00910E8A" w:rsidRDefault="00700640" w:rsidP="00700640">
      <w:pPr>
        <w:pStyle w:val="ConsPlusNormal"/>
        <w:jc w:val="right"/>
        <w:rPr>
          <w:sz w:val="20"/>
          <w:szCs w:val="20"/>
        </w:rPr>
      </w:pPr>
      <w:r w:rsidRPr="00910E8A">
        <w:rPr>
          <w:sz w:val="20"/>
          <w:szCs w:val="20"/>
        </w:rPr>
        <w:t>муниципальной услуги</w:t>
      </w:r>
    </w:p>
    <w:p w:rsidR="00700640" w:rsidRDefault="00700640" w:rsidP="00700640">
      <w:pPr>
        <w:pStyle w:val="ConsPlusNormal"/>
        <w:jc w:val="right"/>
        <w:rPr>
          <w:sz w:val="26"/>
          <w:szCs w:val="26"/>
        </w:rPr>
      </w:pPr>
    </w:p>
    <w:p w:rsidR="00700640" w:rsidRPr="00A07136" w:rsidRDefault="00C759D0" w:rsidP="00700640">
      <w:pPr>
        <w:pStyle w:val="a5"/>
        <w:jc w:val="center"/>
        <w:rPr>
          <w:rFonts w:ascii="Times New Roman" w:hAnsi="Times New Roman"/>
          <w:sz w:val="24"/>
          <w:szCs w:val="24"/>
        </w:rPr>
      </w:pPr>
      <w:hyperlink r:id="rId14" w:history="1">
        <w:r w:rsidR="00700640" w:rsidRPr="00A07136">
          <w:rPr>
            <w:rStyle w:val="afa"/>
            <w:rFonts w:ascii="Times New Roman" w:hAnsi="Times New Roman"/>
            <w:b/>
            <w:bCs/>
            <w:sz w:val="24"/>
            <w:szCs w:val="24"/>
          </w:rPr>
          <w:t>Сведения</w:t>
        </w:r>
      </w:hyperlink>
      <w:r w:rsidR="00700640" w:rsidRPr="00A07136">
        <w:rPr>
          <w:rFonts w:ascii="Times New Roman" w:hAnsi="Times New Roman"/>
          <w:b/>
          <w:bCs/>
          <w:sz w:val="24"/>
          <w:szCs w:val="24"/>
        </w:rPr>
        <w:t xml:space="preserve"> о местах нахождения и графике работы органа местного самоуправления, структурное подразделение,</w:t>
      </w:r>
    </w:p>
    <w:p w:rsidR="00700640" w:rsidRPr="00A07136" w:rsidRDefault="00700640" w:rsidP="00700640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A07136">
        <w:rPr>
          <w:rFonts w:ascii="Times New Roman" w:hAnsi="Times New Roman"/>
          <w:b/>
          <w:bCs/>
          <w:sz w:val="24"/>
          <w:szCs w:val="24"/>
        </w:rPr>
        <w:t>предоставляющее муниципальную услугу, МФЦ</w:t>
      </w:r>
    </w:p>
    <w:p w:rsidR="00700640" w:rsidRDefault="00700640" w:rsidP="00700640">
      <w:pPr>
        <w:jc w:val="center"/>
      </w:pPr>
    </w:p>
    <w:tbl>
      <w:tblPr>
        <w:tblW w:w="10216" w:type="dxa"/>
        <w:tblInd w:w="-454" w:type="dxa"/>
        <w:tblLayout w:type="fixed"/>
        <w:tblCellMar>
          <w:left w:w="113" w:type="dxa"/>
        </w:tblCellMar>
        <w:tblLook w:val="0000"/>
      </w:tblPr>
      <w:tblGrid>
        <w:gridCol w:w="2127"/>
        <w:gridCol w:w="33"/>
        <w:gridCol w:w="2376"/>
        <w:gridCol w:w="51"/>
        <w:gridCol w:w="942"/>
        <w:gridCol w:w="2551"/>
        <w:gridCol w:w="2126"/>
        <w:gridCol w:w="10"/>
      </w:tblGrid>
      <w:tr w:rsidR="00700640" w:rsidTr="00910E8A"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00640" w:rsidRPr="00A07136" w:rsidRDefault="00700640" w:rsidP="00910E8A">
            <w:pPr>
              <w:widowControl w:val="0"/>
              <w:tabs>
                <w:tab w:val="left" w:pos="2490"/>
              </w:tabs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6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00640" w:rsidRPr="00A07136" w:rsidRDefault="00700640" w:rsidP="00910E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136">
              <w:rPr>
                <w:rFonts w:ascii="Times New Roman" w:hAnsi="Times New Roman"/>
                <w:b/>
                <w:sz w:val="20"/>
                <w:szCs w:val="20"/>
              </w:rPr>
              <w:t>Адрес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00640" w:rsidRPr="00A07136" w:rsidRDefault="00700640" w:rsidP="00910E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136">
              <w:rPr>
                <w:rFonts w:ascii="Times New Roman" w:hAnsi="Times New Roman"/>
                <w:b/>
                <w:sz w:val="20"/>
                <w:szCs w:val="20"/>
              </w:rPr>
              <w:t>Телефон, факс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00640" w:rsidRPr="00A07136" w:rsidRDefault="00700640" w:rsidP="00910E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136">
              <w:rPr>
                <w:rFonts w:ascii="Times New Roman" w:hAnsi="Times New Roman"/>
                <w:b/>
                <w:sz w:val="20"/>
                <w:szCs w:val="20"/>
              </w:rPr>
              <w:t>Официальный сайт</w:t>
            </w:r>
          </w:p>
        </w:tc>
        <w:tc>
          <w:tcPr>
            <w:tcW w:w="21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0640" w:rsidRPr="00A07136" w:rsidRDefault="00700640" w:rsidP="00910E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136">
              <w:rPr>
                <w:rFonts w:ascii="Times New Roman" w:hAnsi="Times New Roman"/>
                <w:b/>
                <w:sz w:val="20"/>
                <w:szCs w:val="20"/>
              </w:rPr>
              <w:t>График работы</w:t>
            </w:r>
          </w:p>
        </w:tc>
      </w:tr>
      <w:tr w:rsidR="00700640" w:rsidTr="00910E8A">
        <w:trPr>
          <w:gridAfter w:val="1"/>
          <w:wAfter w:w="10" w:type="dxa"/>
        </w:trPr>
        <w:tc>
          <w:tcPr>
            <w:tcW w:w="21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00640" w:rsidRPr="00A07136" w:rsidRDefault="00700640" w:rsidP="00910E8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Орган местного самоуправления:</w:t>
            </w:r>
          </w:p>
          <w:p w:rsidR="00700640" w:rsidRPr="00A07136" w:rsidRDefault="00700640" w:rsidP="00910E8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 xml:space="preserve">администрация </w:t>
            </w:r>
            <w:proofErr w:type="spellStart"/>
            <w:r w:rsidRPr="00A07136">
              <w:rPr>
                <w:rFonts w:ascii="Times New Roman" w:hAnsi="Times New Roman"/>
                <w:sz w:val="18"/>
                <w:szCs w:val="18"/>
              </w:rPr>
              <w:t>Екатериновского</w:t>
            </w:r>
            <w:proofErr w:type="spellEnd"/>
            <w:r w:rsidRPr="00A07136">
              <w:rPr>
                <w:rFonts w:ascii="Times New Roman" w:hAnsi="Times New Roman"/>
                <w:sz w:val="18"/>
                <w:szCs w:val="18"/>
              </w:rPr>
              <w:t xml:space="preserve"> муниципального района Саратовской области</w:t>
            </w:r>
          </w:p>
        </w:tc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00640" w:rsidRPr="00A07136" w:rsidRDefault="00700640" w:rsidP="00910E8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 xml:space="preserve">412120, Саратовская обл., </w:t>
            </w:r>
            <w:proofErr w:type="spellStart"/>
            <w:r w:rsidRPr="00A07136">
              <w:rPr>
                <w:rFonts w:ascii="Times New Roman" w:hAnsi="Times New Roman"/>
                <w:sz w:val="18"/>
                <w:szCs w:val="18"/>
              </w:rPr>
              <w:t>Екатериновский</w:t>
            </w:r>
            <w:proofErr w:type="spellEnd"/>
            <w:r w:rsidRPr="00A07136">
              <w:rPr>
                <w:rFonts w:ascii="Times New Roman" w:hAnsi="Times New Roman"/>
                <w:sz w:val="18"/>
                <w:szCs w:val="18"/>
              </w:rPr>
              <w:t xml:space="preserve"> район, р.п.Екатериновка, ул50 лет октября, д.90</w:t>
            </w:r>
          </w:p>
        </w:tc>
        <w:tc>
          <w:tcPr>
            <w:tcW w:w="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00640" w:rsidRPr="00A07136" w:rsidRDefault="00700640" w:rsidP="00910E8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8(84554)</w:t>
            </w:r>
          </w:p>
          <w:p w:rsidR="00700640" w:rsidRPr="00A07136" w:rsidRDefault="00700640" w:rsidP="00910E8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2-13-90;</w:t>
            </w:r>
          </w:p>
          <w:p w:rsidR="00700640" w:rsidRPr="00A07136" w:rsidRDefault="00700640" w:rsidP="00910E8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факс: 8(84554)</w:t>
            </w:r>
          </w:p>
          <w:p w:rsidR="00700640" w:rsidRPr="00A07136" w:rsidRDefault="00700640" w:rsidP="00910E8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2-30-15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00640" w:rsidRPr="00A07136" w:rsidRDefault="00700640" w:rsidP="00910E8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  <w:lang w:val="en-US"/>
              </w:rPr>
              <w:t>http://ekaterinovka. .</w:t>
            </w:r>
            <w:proofErr w:type="spellStart"/>
            <w:r w:rsidRPr="00A07136">
              <w:rPr>
                <w:rFonts w:ascii="Times New Roman" w:hAnsi="Times New Roman"/>
                <w:sz w:val="18"/>
                <w:szCs w:val="18"/>
                <w:lang w:val="en-US"/>
              </w:rPr>
              <w:t>sarmo</w:t>
            </w:r>
            <w:proofErr w:type="spellEnd"/>
            <w:r w:rsidRPr="00A07136">
              <w:rPr>
                <w:rFonts w:ascii="Times New Roman" w:hAnsi="Times New Roman"/>
                <w:sz w:val="18"/>
                <w:szCs w:val="18"/>
                <w:lang w:val="en-US"/>
              </w:rPr>
              <w:t>. .</w:t>
            </w:r>
            <w:proofErr w:type="spellStart"/>
            <w:r w:rsidRPr="00A07136">
              <w:rPr>
                <w:rFonts w:ascii="Times New Roman" w:hAnsi="Times New Roman"/>
                <w:sz w:val="18"/>
                <w:szCs w:val="18"/>
                <w:lang w:val="en-US"/>
              </w:rPr>
              <w:t>ru</w:t>
            </w:r>
            <w:proofErr w:type="spellEnd"/>
            <w:r w:rsidRPr="00A07136">
              <w:rPr>
                <w:rFonts w:ascii="Times New Roman" w:hAnsi="Times New Roman"/>
                <w:sz w:val="18"/>
                <w:szCs w:val="18"/>
                <w:lang w:val="en-US"/>
              </w:rPr>
              <w:t>/</w:t>
            </w:r>
          </w:p>
          <w:p w:rsidR="00700640" w:rsidRPr="00A07136" w:rsidRDefault="00700640" w:rsidP="00910E8A">
            <w:pPr>
              <w:pStyle w:val="a5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0640" w:rsidRPr="00A07136" w:rsidRDefault="00700640" w:rsidP="00910E8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Понедельник-четверг:</w:t>
            </w:r>
          </w:p>
          <w:p w:rsidR="00700640" w:rsidRPr="00A07136" w:rsidRDefault="00700640" w:rsidP="00910E8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8.00 – 17.</w:t>
            </w:r>
            <w:r w:rsidRPr="006B66C4">
              <w:rPr>
                <w:rFonts w:ascii="Times New Roman" w:hAnsi="Times New Roman"/>
                <w:sz w:val="18"/>
                <w:szCs w:val="18"/>
              </w:rPr>
              <w:t>00</w:t>
            </w:r>
            <w:r w:rsidRPr="00A07136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700640" w:rsidRPr="00A07136" w:rsidRDefault="00700640" w:rsidP="00910E8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пятница:</w:t>
            </w:r>
          </w:p>
          <w:p w:rsidR="00700640" w:rsidRPr="00A07136" w:rsidRDefault="00700640" w:rsidP="00910E8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8.00-16.00,</w:t>
            </w:r>
          </w:p>
          <w:p w:rsidR="00700640" w:rsidRPr="00A07136" w:rsidRDefault="00700640" w:rsidP="00910E8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перерыв:</w:t>
            </w:r>
          </w:p>
          <w:p w:rsidR="00700640" w:rsidRPr="00A07136" w:rsidRDefault="00700640" w:rsidP="00910E8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12.00 – 13.00,</w:t>
            </w:r>
          </w:p>
          <w:p w:rsidR="00700640" w:rsidRPr="00A07136" w:rsidRDefault="00700640" w:rsidP="00910E8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суббота, воскресенье - выходной</w:t>
            </w:r>
          </w:p>
        </w:tc>
      </w:tr>
      <w:tr w:rsidR="00700640" w:rsidTr="00910E8A">
        <w:trPr>
          <w:gridAfter w:val="1"/>
          <w:wAfter w:w="10" w:type="dxa"/>
          <w:trHeight w:val="1266"/>
        </w:trPr>
        <w:tc>
          <w:tcPr>
            <w:tcW w:w="21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00640" w:rsidRPr="00A07136" w:rsidRDefault="00700640" w:rsidP="00910E8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Структурное подразделение, предоставляющее муниципальную услугу: управление архитектуры и капитального строительства  и ЖКХ</w:t>
            </w:r>
          </w:p>
        </w:tc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00640" w:rsidRPr="00A07136" w:rsidRDefault="00700640" w:rsidP="00910E8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 xml:space="preserve">412170, Саратовская обл., </w:t>
            </w:r>
            <w:proofErr w:type="spellStart"/>
            <w:r w:rsidRPr="00A07136">
              <w:rPr>
                <w:rFonts w:ascii="Times New Roman" w:hAnsi="Times New Roman"/>
                <w:sz w:val="18"/>
                <w:szCs w:val="18"/>
              </w:rPr>
              <w:t>Екатериновский</w:t>
            </w:r>
            <w:proofErr w:type="spellEnd"/>
            <w:r w:rsidRPr="00A07136">
              <w:rPr>
                <w:rFonts w:ascii="Times New Roman" w:hAnsi="Times New Roman"/>
                <w:sz w:val="18"/>
                <w:szCs w:val="18"/>
              </w:rPr>
              <w:t xml:space="preserve"> район, р.п.Екатериновка, ул.50 лет Октября 90  </w:t>
            </w:r>
          </w:p>
        </w:tc>
        <w:tc>
          <w:tcPr>
            <w:tcW w:w="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00640" w:rsidRPr="00A07136" w:rsidRDefault="00700640" w:rsidP="00910E8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8(84554)</w:t>
            </w:r>
          </w:p>
          <w:p w:rsidR="00700640" w:rsidRPr="00A07136" w:rsidRDefault="00700640" w:rsidP="00910E8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2-13-90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00640" w:rsidRPr="00A07136" w:rsidRDefault="00700640" w:rsidP="00910E8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  <w:lang w:val="en-US"/>
              </w:rPr>
              <w:t>http://ekaterinovka. .</w:t>
            </w:r>
            <w:proofErr w:type="spellStart"/>
            <w:r w:rsidRPr="00A07136">
              <w:rPr>
                <w:rFonts w:ascii="Times New Roman" w:hAnsi="Times New Roman"/>
                <w:sz w:val="18"/>
                <w:szCs w:val="18"/>
                <w:lang w:val="en-US"/>
              </w:rPr>
              <w:t>sarmo</w:t>
            </w:r>
            <w:proofErr w:type="spellEnd"/>
            <w:r w:rsidRPr="00A07136">
              <w:rPr>
                <w:rFonts w:ascii="Times New Roman" w:hAnsi="Times New Roman"/>
                <w:sz w:val="18"/>
                <w:szCs w:val="18"/>
                <w:lang w:val="en-US"/>
              </w:rPr>
              <w:t>. .</w:t>
            </w:r>
            <w:proofErr w:type="spellStart"/>
            <w:r w:rsidRPr="00A07136">
              <w:rPr>
                <w:rFonts w:ascii="Times New Roman" w:hAnsi="Times New Roman"/>
                <w:sz w:val="18"/>
                <w:szCs w:val="18"/>
                <w:lang w:val="en-US"/>
              </w:rPr>
              <w:t>ru</w:t>
            </w:r>
            <w:proofErr w:type="spellEnd"/>
            <w:r w:rsidRPr="00A07136">
              <w:rPr>
                <w:rFonts w:ascii="Times New Roman" w:hAnsi="Times New Roman"/>
                <w:sz w:val="18"/>
                <w:szCs w:val="18"/>
                <w:lang w:val="en-US"/>
              </w:rPr>
              <w:t>/</w:t>
            </w:r>
          </w:p>
          <w:p w:rsidR="00700640" w:rsidRPr="00A07136" w:rsidRDefault="00700640" w:rsidP="00910E8A">
            <w:pPr>
              <w:pStyle w:val="a5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0640" w:rsidRPr="00A07136" w:rsidRDefault="00700640" w:rsidP="00910E8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Понедельник-четверг:</w:t>
            </w:r>
          </w:p>
          <w:p w:rsidR="00700640" w:rsidRPr="00A07136" w:rsidRDefault="00700640" w:rsidP="00910E8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8.00 – 17.</w:t>
            </w:r>
            <w:r w:rsidRPr="006B66C4">
              <w:rPr>
                <w:rFonts w:ascii="Times New Roman" w:hAnsi="Times New Roman"/>
                <w:sz w:val="18"/>
                <w:szCs w:val="18"/>
              </w:rPr>
              <w:t>00</w:t>
            </w:r>
            <w:r w:rsidRPr="00A07136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700640" w:rsidRPr="00A07136" w:rsidRDefault="00700640" w:rsidP="00910E8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пятница:</w:t>
            </w:r>
          </w:p>
          <w:p w:rsidR="00700640" w:rsidRPr="00A07136" w:rsidRDefault="00700640" w:rsidP="00910E8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8.00-16.00,</w:t>
            </w:r>
          </w:p>
          <w:p w:rsidR="00700640" w:rsidRPr="00A07136" w:rsidRDefault="00700640" w:rsidP="00910E8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перерыв:</w:t>
            </w:r>
          </w:p>
          <w:p w:rsidR="00700640" w:rsidRPr="00A07136" w:rsidRDefault="00700640" w:rsidP="00910E8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12.00 – 13.00,</w:t>
            </w:r>
          </w:p>
          <w:p w:rsidR="00700640" w:rsidRPr="00A07136" w:rsidRDefault="00700640" w:rsidP="00910E8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суббота, воскресенье – выходной.</w:t>
            </w:r>
          </w:p>
          <w:p w:rsidR="00700640" w:rsidRPr="00A07136" w:rsidRDefault="00700640" w:rsidP="00910E8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0640" w:rsidTr="00910E8A">
        <w:trPr>
          <w:gridAfter w:val="1"/>
          <w:wAfter w:w="10" w:type="dxa"/>
          <w:trHeight w:val="3387"/>
        </w:trPr>
        <w:tc>
          <w:tcPr>
            <w:tcW w:w="21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00640" w:rsidRPr="00A07136" w:rsidRDefault="00700640" w:rsidP="00910E8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МФЦ:</w:t>
            </w:r>
          </w:p>
          <w:p w:rsidR="00700640" w:rsidRPr="00A07136" w:rsidRDefault="00700640" w:rsidP="00910E8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Обособленное подразделение Государственного казенного учреждения Саратовской области «Многофункциональный центр предоставления государственных и муниципальных услуг» в р.п.Екатериновка</w:t>
            </w:r>
          </w:p>
        </w:tc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00640" w:rsidRPr="00A07136" w:rsidRDefault="00700640" w:rsidP="00910E8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 xml:space="preserve">412120, Саратовская обл., </w:t>
            </w:r>
            <w:proofErr w:type="spellStart"/>
            <w:r w:rsidRPr="00A07136">
              <w:rPr>
                <w:rFonts w:ascii="Times New Roman" w:hAnsi="Times New Roman"/>
                <w:sz w:val="18"/>
                <w:szCs w:val="18"/>
              </w:rPr>
              <w:t>Екатериновский</w:t>
            </w:r>
            <w:proofErr w:type="spellEnd"/>
            <w:r w:rsidRPr="00A07136">
              <w:rPr>
                <w:rFonts w:ascii="Times New Roman" w:hAnsi="Times New Roman"/>
                <w:sz w:val="18"/>
                <w:szCs w:val="18"/>
              </w:rPr>
              <w:t xml:space="preserve"> район, р.п.Екатериновка, </w:t>
            </w:r>
            <w:proofErr w:type="spellStart"/>
            <w:r w:rsidRPr="00A07136">
              <w:rPr>
                <w:rFonts w:ascii="Times New Roman" w:hAnsi="Times New Roman"/>
                <w:sz w:val="18"/>
                <w:szCs w:val="18"/>
              </w:rPr>
              <w:t>улПервомайская</w:t>
            </w:r>
            <w:proofErr w:type="spellEnd"/>
            <w:r w:rsidRPr="00A07136">
              <w:rPr>
                <w:rFonts w:ascii="Times New Roman" w:hAnsi="Times New Roman"/>
                <w:sz w:val="18"/>
                <w:szCs w:val="18"/>
              </w:rPr>
              <w:t>, д.43</w:t>
            </w:r>
          </w:p>
        </w:tc>
        <w:tc>
          <w:tcPr>
            <w:tcW w:w="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00640" w:rsidRPr="00A07136" w:rsidRDefault="00700640" w:rsidP="00910E8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00640" w:rsidRPr="00A07136" w:rsidRDefault="00C759D0" w:rsidP="00910E8A">
            <w:pPr>
              <w:pStyle w:val="a5"/>
              <w:rPr>
                <w:rFonts w:ascii="Times New Roman" w:hAnsi="Times New Roman"/>
                <w:sz w:val="18"/>
                <w:szCs w:val="18"/>
                <w:lang w:val="en-US"/>
              </w:rPr>
            </w:pPr>
            <w:hyperlink r:id="rId15" w:history="1">
              <w:r w:rsidR="00700640" w:rsidRPr="00A07136">
                <w:rPr>
                  <w:rStyle w:val="afa"/>
                  <w:rFonts w:ascii="Times New Roman" w:hAnsi="Times New Roman"/>
                  <w:sz w:val="18"/>
                  <w:szCs w:val="18"/>
                </w:rPr>
                <w:t>http</w:t>
              </w:r>
              <w:r w:rsidR="00700640">
                <w:rPr>
                  <w:rStyle w:val="afa"/>
                  <w:rFonts w:ascii="Times New Roman" w:hAnsi="Times New Roman"/>
                  <w:sz w:val="18"/>
                  <w:szCs w:val="18"/>
                  <w:lang w:val="en-US"/>
                </w:rPr>
                <w:t>s</w:t>
              </w:r>
              <w:r w:rsidR="00700640" w:rsidRPr="00A07136">
                <w:rPr>
                  <w:rStyle w:val="afa"/>
                  <w:rFonts w:ascii="Times New Roman" w:hAnsi="Times New Roman"/>
                  <w:sz w:val="18"/>
                  <w:szCs w:val="18"/>
                </w:rPr>
                <w:t>://</w:t>
              </w:r>
              <w:r w:rsidR="00700640">
                <w:rPr>
                  <w:rStyle w:val="afa"/>
                  <w:rFonts w:ascii="Times New Roman" w:hAnsi="Times New Roman"/>
                  <w:sz w:val="18"/>
                  <w:szCs w:val="18"/>
                  <w:lang w:val="en-US"/>
                </w:rPr>
                <w:t xml:space="preserve"> </w:t>
              </w:r>
              <w:r w:rsidR="00700640" w:rsidRPr="00A07136">
                <w:rPr>
                  <w:rStyle w:val="afa"/>
                  <w:rFonts w:ascii="Times New Roman" w:hAnsi="Times New Roman"/>
                  <w:sz w:val="18"/>
                  <w:szCs w:val="18"/>
                </w:rPr>
                <w:t>mfc64.ru/</w:t>
              </w:r>
            </w:hyperlink>
          </w:p>
          <w:p w:rsidR="00700640" w:rsidRPr="00A07136" w:rsidRDefault="00700640" w:rsidP="00910E8A">
            <w:pPr>
              <w:pStyle w:val="a5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0640" w:rsidRPr="00A07136" w:rsidRDefault="00700640" w:rsidP="00910E8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Вторник:</w:t>
            </w:r>
          </w:p>
          <w:p w:rsidR="00700640" w:rsidRPr="00A07136" w:rsidRDefault="00700640" w:rsidP="00910E8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9.00 – 20.00,</w:t>
            </w:r>
          </w:p>
          <w:p w:rsidR="00700640" w:rsidRPr="00A07136" w:rsidRDefault="00700640" w:rsidP="00910E8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перерыв:</w:t>
            </w:r>
          </w:p>
          <w:p w:rsidR="00700640" w:rsidRPr="00A07136" w:rsidRDefault="00700640" w:rsidP="00910E8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13.00 – 14.00</w:t>
            </w:r>
          </w:p>
          <w:p w:rsidR="00700640" w:rsidRPr="00A07136" w:rsidRDefault="00700640" w:rsidP="00910E8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среда-пятница:</w:t>
            </w:r>
          </w:p>
          <w:p w:rsidR="00700640" w:rsidRPr="00A07136" w:rsidRDefault="00700640" w:rsidP="00910E8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9.00 - 18.00</w:t>
            </w:r>
          </w:p>
          <w:p w:rsidR="00700640" w:rsidRPr="00A07136" w:rsidRDefault="00700640" w:rsidP="00910E8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перерыв:</w:t>
            </w:r>
          </w:p>
          <w:p w:rsidR="00700640" w:rsidRPr="00A07136" w:rsidRDefault="00700640" w:rsidP="00910E8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13.00 – 14.00</w:t>
            </w:r>
          </w:p>
          <w:p w:rsidR="00700640" w:rsidRPr="00A07136" w:rsidRDefault="00700640" w:rsidP="00910E8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суббота:</w:t>
            </w:r>
          </w:p>
          <w:p w:rsidR="00700640" w:rsidRPr="00A07136" w:rsidRDefault="00700640" w:rsidP="00910E8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9.00 – 15.30,</w:t>
            </w:r>
          </w:p>
          <w:p w:rsidR="00700640" w:rsidRPr="00A07136" w:rsidRDefault="00700640" w:rsidP="00910E8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перерыв:</w:t>
            </w:r>
          </w:p>
          <w:p w:rsidR="00700640" w:rsidRPr="00A07136" w:rsidRDefault="00700640" w:rsidP="00910E8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13.00 – 13.30,</w:t>
            </w:r>
          </w:p>
          <w:p w:rsidR="00700640" w:rsidRPr="00A07136" w:rsidRDefault="00700640" w:rsidP="00910E8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воскресенье, понедельник: выходной</w:t>
            </w:r>
          </w:p>
        </w:tc>
      </w:tr>
    </w:tbl>
    <w:p w:rsidR="00700640" w:rsidRPr="00A57B1D" w:rsidRDefault="00700640" w:rsidP="00700640">
      <w:pPr>
        <w:pStyle w:val="a5"/>
        <w:rPr>
          <w:rFonts w:ascii="Times New Roman" w:hAnsi="Times New Roman"/>
          <w:sz w:val="24"/>
          <w:szCs w:val="24"/>
        </w:rPr>
      </w:pPr>
    </w:p>
    <w:p w:rsidR="00700640" w:rsidRDefault="00700640" w:rsidP="00700640">
      <w:pPr>
        <w:pStyle w:val="a5"/>
        <w:rPr>
          <w:rFonts w:ascii="Times New Roman" w:hAnsi="Times New Roman"/>
          <w:sz w:val="24"/>
          <w:szCs w:val="24"/>
        </w:rPr>
      </w:pPr>
      <w:r w:rsidRPr="00A57B1D">
        <w:rPr>
          <w:rFonts w:ascii="Times New Roman" w:hAnsi="Times New Roman"/>
          <w:sz w:val="24"/>
          <w:szCs w:val="24"/>
        </w:rPr>
        <w:t xml:space="preserve">       </w:t>
      </w:r>
    </w:p>
    <w:p w:rsidR="00700640" w:rsidRDefault="00700640" w:rsidP="00700640"/>
    <w:p w:rsidR="00700640" w:rsidRPr="006859D6" w:rsidRDefault="00700640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20443D" w:rsidRPr="006859D6" w:rsidRDefault="0020443D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:rsidR="0020443D" w:rsidRPr="006859D6" w:rsidRDefault="0020443D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  <w:sectPr w:rsidR="0020443D" w:rsidRPr="006859D6" w:rsidSect="00217D20">
          <w:footnotePr>
            <w:numRestart w:val="eachSect"/>
          </w:footnotePr>
          <w:pgSz w:w="11906" w:h="16838" w:code="9"/>
          <w:pgMar w:top="1134" w:right="851" w:bottom="568" w:left="1134" w:header="709" w:footer="709" w:gutter="0"/>
          <w:pgNumType w:start="1"/>
          <w:cols w:space="708"/>
          <w:titlePg/>
          <w:docGrid w:linePitch="360"/>
        </w:sectPr>
      </w:pPr>
    </w:p>
    <w:p w:rsidR="0020443D" w:rsidRPr="006859D6" w:rsidRDefault="0020443D" w:rsidP="009D5FCE">
      <w:pPr>
        <w:pStyle w:val="a5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lastRenderedPageBreak/>
        <w:t>ПРИЛОЖЕНИЕ № 14</w:t>
      </w:r>
    </w:p>
    <w:p w:rsidR="0020443D" w:rsidRPr="006859D6" w:rsidRDefault="0020443D" w:rsidP="009D5FCE">
      <w:pPr>
        <w:pStyle w:val="a5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к Административному регламенту </w:t>
      </w:r>
      <w:r w:rsidR="009D5FC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20443D" w:rsidRPr="006859D6" w:rsidRDefault="0020443D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20443D" w:rsidRPr="006859D6" w:rsidRDefault="0020443D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Состав, последовательность и сроки выполнения административных процедур (действий) при предоставлении </w:t>
      </w:r>
      <w:proofErr w:type="spellStart"/>
      <w:r w:rsidR="000C2816"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услуги</w:t>
      </w:r>
      <w:proofErr w:type="spellEnd"/>
    </w:p>
    <w:tbl>
      <w:tblPr>
        <w:tblW w:w="518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/>
      </w:tblPr>
      <w:tblGrid>
        <w:gridCol w:w="2190"/>
        <w:gridCol w:w="3310"/>
        <w:gridCol w:w="1727"/>
        <w:gridCol w:w="1702"/>
        <w:gridCol w:w="9"/>
        <w:gridCol w:w="18"/>
        <w:gridCol w:w="2034"/>
        <w:gridCol w:w="1972"/>
        <w:gridCol w:w="2374"/>
      </w:tblGrid>
      <w:tr w:rsidR="001556DF" w:rsidRPr="009D5FCE" w:rsidTr="00B15D05">
        <w:trPr>
          <w:trHeight w:val="2041"/>
          <w:tblHeader/>
        </w:trPr>
        <w:tc>
          <w:tcPr>
            <w:tcW w:w="714" w:type="pct"/>
            <w:shd w:val="clear" w:color="auto" w:fill="auto"/>
            <w:vAlign w:val="center"/>
          </w:tcPr>
          <w:p w:rsidR="00A05F62" w:rsidRPr="009D5FCE" w:rsidRDefault="00A05F62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Основание для начала административной процедуры</w:t>
            </w:r>
          </w:p>
        </w:tc>
        <w:tc>
          <w:tcPr>
            <w:tcW w:w="1079" w:type="pct"/>
            <w:shd w:val="clear" w:color="auto" w:fill="auto"/>
            <w:vAlign w:val="center"/>
          </w:tcPr>
          <w:p w:rsidR="00A05F62" w:rsidRPr="009D5FCE" w:rsidRDefault="00A05F62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A05F62" w:rsidRPr="009D5FCE" w:rsidRDefault="00A05F62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Срок выполнения административных действий</w:t>
            </w:r>
          </w:p>
        </w:tc>
        <w:tc>
          <w:tcPr>
            <w:tcW w:w="564" w:type="pct"/>
            <w:gridSpan w:val="3"/>
            <w:shd w:val="clear" w:color="auto" w:fill="auto"/>
            <w:vAlign w:val="center"/>
          </w:tcPr>
          <w:p w:rsidR="00A05F62" w:rsidRPr="009D5FCE" w:rsidRDefault="00A05F62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A05F62" w:rsidRPr="009D5FCE" w:rsidRDefault="00A05F62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A05F62" w:rsidRPr="009D5FCE" w:rsidRDefault="00A05F62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774" w:type="pct"/>
            <w:shd w:val="clear" w:color="auto" w:fill="auto"/>
            <w:vAlign w:val="center"/>
          </w:tcPr>
          <w:p w:rsidR="00A05F62" w:rsidRPr="009D5FCE" w:rsidRDefault="00A05F62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Результат административного действия, способ фиксации</w:t>
            </w:r>
          </w:p>
        </w:tc>
      </w:tr>
      <w:tr w:rsidR="001556DF" w:rsidRPr="009D5FCE" w:rsidTr="00B15D05">
        <w:trPr>
          <w:trHeight w:val="20"/>
          <w:tblHeader/>
        </w:trPr>
        <w:tc>
          <w:tcPr>
            <w:tcW w:w="714" w:type="pct"/>
            <w:shd w:val="clear" w:color="auto" w:fill="auto"/>
            <w:vAlign w:val="center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79" w:type="pct"/>
            <w:shd w:val="clear" w:color="auto" w:fill="auto"/>
            <w:vAlign w:val="center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4" w:type="pct"/>
            <w:gridSpan w:val="3"/>
            <w:shd w:val="clear" w:color="auto" w:fill="auto"/>
            <w:vAlign w:val="center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74" w:type="pct"/>
            <w:shd w:val="clear" w:color="auto" w:fill="auto"/>
            <w:vAlign w:val="center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</w:tr>
      <w:tr w:rsidR="001556DF" w:rsidRPr="009D5FCE" w:rsidTr="00A05F62">
        <w:tc>
          <w:tcPr>
            <w:tcW w:w="5000" w:type="pct"/>
            <w:gridSpan w:val="9"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Проверка документов и регистрация заявления</w:t>
            </w:r>
          </w:p>
        </w:tc>
      </w:tr>
      <w:tr w:rsidR="001556DF" w:rsidRPr="009D5FCE" w:rsidTr="00B15D05">
        <w:trPr>
          <w:trHeight w:val="72"/>
        </w:trPr>
        <w:tc>
          <w:tcPr>
            <w:tcW w:w="714" w:type="pct"/>
            <w:vMerge w:val="restart"/>
            <w:tcBorders>
              <w:bottom w:val="nil"/>
            </w:tcBorders>
            <w:shd w:val="clear" w:color="auto" w:fill="auto"/>
          </w:tcPr>
          <w:p w:rsidR="0020443D" w:rsidRPr="009D5FCE" w:rsidRDefault="0020443D" w:rsidP="009D5FCE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Поступление заявления и документов для предоставления </w:t>
            </w:r>
            <w:r w:rsidR="009D5FCE"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муниципальной</w:t>
            </w:r>
            <w:r w:rsidR="009D5FCE"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услуги в Уполномоченный орган</w:t>
            </w:r>
          </w:p>
        </w:tc>
        <w:tc>
          <w:tcPr>
            <w:tcW w:w="1079" w:type="pct"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2.15 Административного регламента</w:t>
            </w:r>
          </w:p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3" w:type="pct"/>
            <w:vMerge w:val="restart"/>
            <w:shd w:val="clear" w:color="auto" w:fill="auto"/>
            <w:vAlign w:val="center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 1 рабочего дня</w:t>
            </w:r>
          </w:p>
        </w:tc>
        <w:tc>
          <w:tcPr>
            <w:tcW w:w="564" w:type="pct"/>
            <w:gridSpan w:val="3"/>
            <w:vMerge w:val="restart"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Уполномоченного органа, ответственное за предоставление </w:t>
            </w:r>
            <w:proofErr w:type="spellStart"/>
            <w:r w:rsidR="000C281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муниципальной</w:t>
            </w: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услуги</w:t>
            </w:r>
            <w:proofErr w:type="spellEnd"/>
          </w:p>
        </w:tc>
        <w:tc>
          <w:tcPr>
            <w:tcW w:w="663" w:type="pct"/>
            <w:vMerge w:val="restart"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Уполномоченный орган / ГИС / ПГС</w:t>
            </w:r>
          </w:p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43" w:type="pct"/>
            <w:vMerge w:val="restart"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–</w:t>
            </w:r>
          </w:p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4" w:type="pct"/>
            <w:vMerge w:val="restart"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регистрация заявления и документов в ГИС (присвоение номера и датирование); </w:t>
            </w:r>
          </w:p>
          <w:p w:rsidR="0020443D" w:rsidRPr="009D5FCE" w:rsidRDefault="00BD3483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назначение должностного</w:t>
            </w:r>
            <w:r w:rsidR="0020443D"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лица, ответственного за </w:t>
            </w: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предоставление муниципальной</w:t>
            </w:r>
            <w:r w:rsidR="0020443D"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услуги, и передача ему документов</w:t>
            </w:r>
          </w:p>
        </w:tc>
      </w:tr>
      <w:tr w:rsidR="001556DF" w:rsidRPr="009D5FCE" w:rsidTr="00B15D05">
        <w:trPr>
          <w:trHeight w:val="1364"/>
        </w:trPr>
        <w:tc>
          <w:tcPr>
            <w:tcW w:w="714" w:type="pct"/>
            <w:vMerge/>
            <w:tcBorders>
              <w:top w:val="nil"/>
              <w:bottom w:val="nil"/>
            </w:tcBorders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9" w:type="pct"/>
            <w:tcBorders>
              <w:top w:val="nil"/>
            </w:tcBorders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563" w:type="pct"/>
            <w:vMerge/>
            <w:tcBorders>
              <w:top w:val="nil"/>
            </w:tcBorders>
            <w:shd w:val="clear" w:color="auto" w:fill="auto"/>
            <w:vAlign w:val="center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4" w:type="pct"/>
            <w:gridSpan w:val="3"/>
            <w:vMerge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pct"/>
            <w:vMerge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43" w:type="pct"/>
            <w:vMerge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4" w:type="pct"/>
            <w:vMerge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556DF" w:rsidRPr="009D5FCE" w:rsidTr="00B15D05">
        <w:trPr>
          <w:trHeight w:val="691"/>
        </w:trPr>
        <w:tc>
          <w:tcPr>
            <w:tcW w:w="714" w:type="pct"/>
            <w:vMerge/>
            <w:tcBorders>
              <w:top w:val="nil"/>
              <w:bottom w:val="nil"/>
            </w:tcBorders>
            <w:shd w:val="clear" w:color="auto" w:fill="auto"/>
          </w:tcPr>
          <w:p w:rsidR="00A05F62" w:rsidRPr="009D5FCE" w:rsidRDefault="00A05F62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9" w:type="pct"/>
            <w:tcBorders>
              <w:top w:val="nil"/>
            </w:tcBorders>
            <w:shd w:val="clear" w:color="auto" w:fill="auto"/>
          </w:tcPr>
          <w:p w:rsidR="00A05F62" w:rsidRPr="009D5FCE" w:rsidRDefault="00A05F62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563" w:type="pct"/>
            <w:tcBorders>
              <w:top w:val="nil"/>
            </w:tcBorders>
            <w:shd w:val="clear" w:color="auto" w:fill="auto"/>
            <w:vAlign w:val="center"/>
          </w:tcPr>
          <w:p w:rsidR="00A05F62" w:rsidRPr="009D5FCE" w:rsidRDefault="00A05F62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4" w:type="pct"/>
            <w:gridSpan w:val="3"/>
            <w:shd w:val="clear" w:color="auto" w:fill="auto"/>
          </w:tcPr>
          <w:p w:rsidR="00A05F62" w:rsidRPr="009D5FCE" w:rsidRDefault="00A05F62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663" w:type="pct"/>
            <w:shd w:val="clear" w:color="auto" w:fill="auto"/>
          </w:tcPr>
          <w:p w:rsidR="00A05F62" w:rsidRPr="009D5FCE" w:rsidRDefault="00A05F62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Уполномоченный орган/ГИС</w:t>
            </w:r>
          </w:p>
        </w:tc>
        <w:tc>
          <w:tcPr>
            <w:tcW w:w="643" w:type="pct"/>
            <w:shd w:val="clear" w:color="auto" w:fill="auto"/>
          </w:tcPr>
          <w:p w:rsidR="00A05F62" w:rsidRPr="009D5FCE" w:rsidRDefault="00A05F62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4" w:type="pct"/>
            <w:shd w:val="clear" w:color="auto" w:fill="auto"/>
          </w:tcPr>
          <w:p w:rsidR="00A05F62" w:rsidRPr="009D5FCE" w:rsidRDefault="00A05F62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556DF" w:rsidRPr="009D5FCE" w:rsidTr="00A05F62">
        <w:trPr>
          <w:trHeight w:val="300"/>
        </w:trPr>
        <w:tc>
          <w:tcPr>
            <w:tcW w:w="5000" w:type="pct"/>
            <w:gridSpan w:val="9"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Получение сведений посредством СМЭВ</w:t>
            </w:r>
          </w:p>
        </w:tc>
      </w:tr>
      <w:tr w:rsidR="001556DF" w:rsidRPr="009D5FCE" w:rsidTr="00B15D05">
        <w:trPr>
          <w:trHeight w:val="126"/>
        </w:trPr>
        <w:tc>
          <w:tcPr>
            <w:tcW w:w="714" w:type="pct"/>
            <w:vMerge w:val="restart"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пакет зарегистрированных документов, поступивших должностному лицу,</w:t>
            </w:r>
          </w:p>
          <w:p w:rsidR="0020443D" w:rsidRPr="009D5FCE" w:rsidRDefault="0020443D" w:rsidP="009D5FCE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ответственному за предоставление  </w:t>
            </w:r>
            <w:r w:rsidR="009D5FCE"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муниципальной услуги</w:t>
            </w:r>
          </w:p>
        </w:tc>
        <w:tc>
          <w:tcPr>
            <w:tcW w:w="1079" w:type="pct"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направление межведомственных запросов в органы и организации</w:t>
            </w:r>
          </w:p>
        </w:tc>
        <w:tc>
          <w:tcPr>
            <w:tcW w:w="563" w:type="pct"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день регистрации заявления и документов</w:t>
            </w:r>
          </w:p>
        </w:tc>
        <w:tc>
          <w:tcPr>
            <w:tcW w:w="564" w:type="pct"/>
            <w:gridSpan w:val="3"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должностное лицо Уполномоченного органа, ответственное за </w:t>
            </w: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предоставление </w:t>
            </w:r>
            <w:proofErr w:type="spellStart"/>
            <w:r w:rsidR="000C281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муниципальной</w:t>
            </w: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услуги</w:t>
            </w:r>
            <w:proofErr w:type="spellEnd"/>
          </w:p>
        </w:tc>
        <w:tc>
          <w:tcPr>
            <w:tcW w:w="663" w:type="pct"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Уполномоченный орган/ГИС/ ПГС / СМЭВ</w:t>
            </w:r>
          </w:p>
        </w:tc>
        <w:tc>
          <w:tcPr>
            <w:tcW w:w="643" w:type="pct"/>
            <w:shd w:val="clear" w:color="auto" w:fill="auto"/>
          </w:tcPr>
          <w:p w:rsidR="0020443D" w:rsidRPr="009D5FCE" w:rsidRDefault="0020443D" w:rsidP="009D5FCE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отсутствие документов, необходимых для предоставления  муниципальной </w:t>
            </w: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услуги, находящихся в распоряжении государственных органов (организаций)</w:t>
            </w:r>
          </w:p>
        </w:tc>
        <w:tc>
          <w:tcPr>
            <w:tcW w:w="774" w:type="pct"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направление межведомственного запроса в органы (организации), предоставляющие </w:t>
            </w: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документы (сведения), предусмотренные пунктом 2.9 Административного регламента, в том числе с использованием СМЭВ</w:t>
            </w:r>
          </w:p>
        </w:tc>
      </w:tr>
      <w:tr w:rsidR="001556DF" w:rsidRPr="009D5FCE" w:rsidTr="00B15D05">
        <w:trPr>
          <w:trHeight w:val="135"/>
        </w:trPr>
        <w:tc>
          <w:tcPr>
            <w:tcW w:w="714" w:type="pct"/>
            <w:vMerge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9" w:type="pct"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563" w:type="pct"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3 рабочих дня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</w:t>
            </w:r>
            <w:r w:rsidR="006940AE"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Российской Федерации </w:t>
            </w: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 субъекта </w:t>
            </w:r>
            <w:r w:rsidR="006940AE"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Российской Федерации</w:t>
            </w:r>
          </w:p>
        </w:tc>
        <w:tc>
          <w:tcPr>
            <w:tcW w:w="564" w:type="pct"/>
            <w:gridSpan w:val="3"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должностное лицо Уполномоченного органа, ответственное за предоставление </w:t>
            </w:r>
            <w:proofErr w:type="spellStart"/>
            <w:r w:rsidR="000C281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муниципальной</w:t>
            </w: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услуги</w:t>
            </w:r>
            <w:proofErr w:type="spellEnd"/>
          </w:p>
        </w:tc>
        <w:tc>
          <w:tcPr>
            <w:tcW w:w="663" w:type="pct"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Уполномоченный орган) /ГИС/ ПГС / СМЭВ</w:t>
            </w:r>
          </w:p>
        </w:tc>
        <w:tc>
          <w:tcPr>
            <w:tcW w:w="643" w:type="pct"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774" w:type="pct"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получение документов (сведений), необходимых для предоставления </w:t>
            </w:r>
            <w:proofErr w:type="spellStart"/>
            <w:r w:rsidR="000C281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муниципальной</w:t>
            </w: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услуги</w:t>
            </w:r>
            <w:proofErr w:type="spellEnd"/>
          </w:p>
        </w:tc>
      </w:tr>
      <w:tr w:rsidR="001556DF" w:rsidRPr="009D5FCE" w:rsidTr="00A05F62">
        <w:trPr>
          <w:trHeight w:val="397"/>
        </w:trPr>
        <w:tc>
          <w:tcPr>
            <w:tcW w:w="5000" w:type="pct"/>
            <w:gridSpan w:val="9"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Рассмотрение документов и сведений</w:t>
            </w:r>
          </w:p>
        </w:tc>
      </w:tr>
      <w:tr w:rsidR="001556DF" w:rsidRPr="009D5FCE" w:rsidTr="00B15D05">
        <w:trPr>
          <w:trHeight w:val="3742"/>
        </w:trPr>
        <w:tc>
          <w:tcPr>
            <w:tcW w:w="714" w:type="pct"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пакет зарегистрированных документов, поступивших должностному лицу,</w:t>
            </w:r>
          </w:p>
          <w:p w:rsidR="0020443D" w:rsidRPr="009D5FCE" w:rsidRDefault="0020443D" w:rsidP="009D5FCE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ответственному за предоставление  муниципальной услуги</w:t>
            </w:r>
          </w:p>
        </w:tc>
        <w:tc>
          <w:tcPr>
            <w:tcW w:w="1079" w:type="pct"/>
            <w:shd w:val="clear" w:color="auto" w:fill="auto"/>
          </w:tcPr>
          <w:p w:rsidR="0020443D" w:rsidRPr="009D5FCE" w:rsidRDefault="0020443D" w:rsidP="009D5FCE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Проверка соответствия документов и сведений требованиям нормативных правовых актов предоставления муниципальной</w:t>
            </w:r>
            <w:r w:rsid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услуги </w:t>
            </w:r>
          </w:p>
        </w:tc>
        <w:tc>
          <w:tcPr>
            <w:tcW w:w="563" w:type="pct"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 2 рабочих дней</w:t>
            </w:r>
          </w:p>
        </w:tc>
        <w:tc>
          <w:tcPr>
            <w:tcW w:w="555" w:type="pct"/>
            <w:shd w:val="clear" w:color="auto" w:fill="auto"/>
          </w:tcPr>
          <w:p w:rsidR="0020443D" w:rsidRPr="009D5FCE" w:rsidRDefault="0020443D" w:rsidP="009D5FCE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должностное лицо Уполномоченного органа, ответственное за предоставление </w:t>
            </w:r>
            <w:r w:rsid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муниципальной</w:t>
            </w: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услуги</w:t>
            </w:r>
          </w:p>
        </w:tc>
        <w:tc>
          <w:tcPr>
            <w:tcW w:w="672" w:type="pct"/>
            <w:gridSpan w:val="3"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Уполномоченный орган) / ГИС / ПГС</w:t>
            </w:r>
          </w:p>
        </w:tc>
        <w:tc>
          <w:tcPr>
            <w:tcW w:w="643" w:type="pct"/>
            <w:shd w:val="clear" w:color="auto" w:fill="auto"/>
          </w:tcPr>
          <w:p w:rsidR="0020443D" w:rsidRPr="009D5FCE" w:rsidRDefault="0020443D" w:rsidP="009D5FCE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осн</w:t>
            </w:r>
            <w:r w:rsidR="009D5FCE"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ования отказа в предоставлении  муниципальной </w:t>
            </w: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услуги, предусмотренные пунктом 2.22 Административного регламента</w:t>
            </w:r>
          </w:p>
        </w:tc>
        <w:tc>
          <w:tcPr>
            <w:tcW w:w="774" w:type="pct"/>
            <w:shd w:val="clear" w:color="auto" w:fill="auto"/>
          </w:tcPr>
          <w:p w:rsidR="0020443D" w:rsidRPr="009D5FCE" w:rsidRDefault="0020443D" w:rsidP="009D5FCE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проект результата предоставления </w:t>
            </w:r>
            <w:r w:rsidR="009D5FCE"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муниципальной услуги </w:t>
            </w:r>
          </w:p>
        </w:tc>
      </w:tr>
      <w:tr w:rsidR="001556DF" w:rsidRPr="009D5FCE" w:rsidTr="00A05F62">
        <w:trPr>
          <w:trHeight w:val="459"/>
        </w:trPr>
        <w:tc>
          <w:tcPr>
            <w:tcW w:w="5000" w:type="pct"/>
            <w:gridSpan w:val="9"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Принятие решения</w:t>
            </w:r>
          </w:p>
        </w:tc>
      </w:tr>
      <w:tr w:rsidR="001556DF" w:rsidRPr="009D5FCE" w:rsidTr="00B15D05">
        <w:trPr>
          <w:trHeight w:val="1110"/>
        </w:trPr>
        <w:tc>
          <w:tcPr>
            <w:tcW w:w="714" w:type="pct"/>
            <w:vMerge w:val="restart"/>
            <w:tcBorders>
              <w:bottom w:val="nil"/>
            </w:tcBorders>
            <w:shd w:val="clear" w:color="auto" w:fill="auto"/>
          </w:tcPr>
          <w:p w:rsidR="0020443D" w:rsidRPr="009D5FCE" w:rsidRDefault="0020443D" w:rsidP="009D5FCE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проект результата предоставления </w:t>
            </w:r>
            <w:proofErr w:type="spellStart"/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муниципальнойуслуги</w:t>
            </w:r>
            <w:proofErr w:type="spellEnd"/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079" w:type="pct"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Принятие решения о предоставления муниципальной услуги </w:t>
            </w:r>
          </w:p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3" w:type="pct"/>
            <w:vMerge w:val="restart"/>
            <w:shd w:val="clear" w:color="auto" w:fill="auto"/>
            <w:vAlign w:val="center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 1 часа</w:t>
            </w:r>
          </w:p>
        </w:tc>
        <w:tc>
          <w:tcPr>
            <w:tcW w:w="564" w:type="pct"/>
            <w:gridSpan w:val="3"/>
            <w:vMerge w:val="restart"/>
            <w:shd w:val="clear" w:color="auto" w:fill="auto"/>
          </w:tcPr>
          <w:p w:rsidR="009D5FCE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должностное лицо Уполномоченного органа, </w:t>
            </w: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ответственное за предоставление </w:t>
            </w:r>
          </w:p>
          <w:p w:rsidR="0020443D" w:rsidRPr="009D5FCE" w:rsidRDefault="009D5FCE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муниципальной </w:t>
            </w:r>
            <w:r w:rsidR="0020443D"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услуги;</w:t>
            </w:r>
          </w:p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Руководитель Уполномоченного органа)или иное уполномоченное им лицо</w:t>
            </w:r>
          </w:p>
        </w:tc>
        <w:tc>
          <w:tcPr>
            <w:tcW w:w="663" w:type="pct"/>
            <w:vMerge w:val="restart"/>
            <w:shd w:val="clear" w:color="auto" w:fill="auto"/>
            <w:vAlign w:val="center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Уполномоченный орган) / ГИС / ПГС</w:t>
            </w:r>
          </w:p>
        </w:tc>
        <w:tc>
          <w:tcPr>
            <w:tcW w:w="643" w:type="pct"/>
            <w:vMerge w:val="restart"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–</w:t>
            </w:r>
          </w:p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4" w:type="pct"/>
            <w:vMerge w:val="restart"/>
            <w:shd w:val="clear" w:color="auto" w:fill="auto"/>
          </w:tcPr>
          <w:p w:rsidR="0020443D" w:rsidRPr="009D5FCE" w:rsidRDefault="009D5FCE" w:rsidP="009D5FCE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Результат предоставления  </w:t>
            </w:r>
            <w:proofErr w:type="spellStart"/>
            <w:r w:rsidR="0020443D"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муниципальнойуслуги</w:t>
            </w:r>
            <w:proofErr w:type="spellEnd"/>
            <w:r w:rsidR="0020443D"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подписанный усиленной </w:t>
            </w:r>
            <w:r w:rsidR="0020443D"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квалифицированной </w:t>
            </w:r>
            <w:r w:rsidR="00BD3483"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подписью руководителем</w:t>
            </w:r>
            <w:r w:rsidR="0020443D"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Уполномоченного органа или иного уполномоченного им лица</w:t>
            </w:r>
          </w:p>
        </w:tc>
      </w:tr>
      <w:tr w:rsidR="001556DF" w:rsidRPr="009D5FCE" w:rsidTr="00B15D05">
        <w:trPr>
          <w:trHeight w:val="4395"/>
        </w:trPr>
        <w:tc>
          <w:tcPr>
            <w:tcW w:w="714" w:type="pct"/>
            <w:vMerge/>
            <w:tcBorders>
              <w:top w:val="nil"/>
              <w:bottom w:val="nil"/>
            </w:tcBorders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9" w:type="pct"/>
            <w:tcBorders>
              <w:top w:val="nil"/>
            </w:tcBorders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Формирование решения о предоставлении </w:t>
            </w:r>
            <w:r w:rsidR="009D5FCE"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муниципальной </w:t>
            </w: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услуги </w:t>
            </w:r>
          </w:p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nil"/>
            </w:tcBorders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4" w:type="pct"/>
            <w:gridSpan w:val="3"/>
            <w:vMerge/>
            <w:tcBorders>
              <w:top w:val="nil"/>
            </w:tcBorders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pct"/>
            <w:vMerge/>
            <w:tcBorders>
              <w:top w:val="nil"/>
            </w:tcBorders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43" w:type="pct"/>
            <w:vMerge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4" w:type="pct"/>
            <w:vMerge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556DF" w:rsidRPr="009D5FCE" w:rsidTr="00B15D05">
        <w:trPr>
          <w:trHeight w:val="2464"/>
        </w:trPr>
        <w:tc>
          <w:tcPr>
            <w:tcW w:w="714" w:type="pct"/>
            <w:vMerge w:val="restart"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9" w:type="pct"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Принятие решения об отказе в предоставлении услуги</w:t>
            </w:r>
          </w:p>
        </w:tc>
        <w:tc>
          <w:tcPr>
            <w:tcW w:w="563" w:type="pct"/>
            <w:vMerge w:val="restart"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4" w:type="pct"/>
            <w:gridSpan w:val="3"/>
            <w:vMerge w:val="restart"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pct"/>
            <w:vMerge w:val="restart"/>
            <w:tcBorders>
              <w:top w:val="nil"/>
            </w:tcBorders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43" w:type="pct"/>
            <w:vMerge w:val="restart"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4" w:type="pct"/>
            <w:vMerge w:val="restart"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Результат предоставления муниципальной услуги по форме, приведенной в приложении №6 к Административному регламенту, подписанный усиленной квалифицированной </w:t>
            </w:r>
            <w:r w:rsidR="00BD3483"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подписью </w:t>
            </w:r>
            <w:r w:rsidR="00BD3483"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руководителем</w:t>
            </w: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Уполномоченного органа или иного уполномоченного им лица</w:t>
            </w:r>
          </w:p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556DF" w:rsidRPr="009D5FCE" w:rsidTr="00B15D05">
        <w:trPr>
          <w:trHeight w:val="1330"/>
        </w:trPr>
        <w:tc>
          <w:tcPr>
            <w:tcW w:w="714" w:type="pct"/>
            <w:vMerge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9" w:type="pct"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Формирование решения об отказе в предоставлении муниципальной</w:t>
            </w:r>
            <w:r w:rsid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услуги</w:t>
            </w:r>
          </w:p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3" w:type="pct"/>
            <w:vMerge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4" w:type="pct"/>
            <w:gridSpan w:val="3"/>
            <w:vMerge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pct"/>
            <w:vMerge/>
            <w:tcBorders>
              <w:top w:val="nil"/>
            </w:tcBorders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43" w:type="pct"/>
            <w:vMerge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4" w:type="pct"/>
            <w:vMerge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556DF" w:rsidRPr="009D5FCE" w:rsidTr="00A05F62">
        <w:trPr>
          <w:trHeight w:val="420"/>
        </w:trPr>
        <w:tc>
          <w:tcPr>
            <w:tcW w:w="5000" w:type="pct"/>
            <w:gridSpan w:val="9"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Выдача результата </w:t>
            </w:r>
          </w:p>
        </w:tc>
      </w:tr>
      <w:tr w:rsidR="001556DF" w:rsidRPr="009D5FCE" w:rsidTr="00B15D05">
        <w:trPr>
          <w:trHeight w:val="3900"/>
        </w:trPr>
        <w:tc>
          <w:tcPr>
            <w:tcW w:w="714" w:type="pct"/>
            <w:vMerge w:val="restart"/>
            <w:shd w:val="clear" w:color="auto" w:fill="auto"/>
          </w:tcPr>
          <w:p w:rsidR="0020443D" w:rsidRPr="009D5FCE" w:rsidRDefault="0020443D" w:rsidP="009D5FCE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формирование и регистрация результата муниципальной</w:t>
            </w:r>
            <w:r w:rsid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услуги, указанного в пункте 2.19 Административного регламента,  в форме электронного документа в ГИС</w:t>
            </w:r>
          </w:p>
        </w:tc>
        <w:tc>
          <w:tcPr>
            <w:tcW w:w="1079" w:type="pct"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Регистрация результата </w:t>
            </w:r>
            <w:r w:rsidR="00BD3483"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предоставления </w:t>
            </w: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муниципальной услуги </w:t>
            </w:r>
          </w:p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3" w:type="pct"/>
            <w:shd w:val="clear" w:color="auto" w:fill="auto"/>
          </w:tcPr>
          <w:p w:rsidR="0020443D" w:rsidRPr="009D5FCE" w:rsidRDefault="0020443D" w:rsidP="009D5FCE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после окончания процедуры принятия решения (в общий срок предоставления муниципальной услуги не включается)</w:t>
            </w:r>
          </w:p>
        </w:tc>
        <w:tc>
          <w:tcPr>
            <w:tcW w:w="558" w:type="pct"/>
            <w:gridSpan w:val="2"/>
            <w:shd w:val="clear" w:color="auto" w:fill="auto"/>
          </w:tcPr>
          <w:p w:rsidR="0020443D" w:rsidRPr="009D5FCE" w:rsidRDefault="0020443D" w:rsidP="009D5FCE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должностное лицо Уполномоченного органа, </w:t>
            </w:r>
            <w:r w:rsid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ответственное за предоставление </w:t>
            </w: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муниципальной</w:t>
            </w:r>
            <w:r w:rsid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услуги</w:t>
            </w:r>
          </w:p>
        </w:tc>
        <w:tc>
          <w:tcPr>
            <w:tcW w:w="669" w:type="pct"/>
            <w:gridSpan w:val="2"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Уполномоченный орган) / ГИС</w:t>
            </w:r>
          </w:p>
        </w:tc>
        <w:tc>
          <w:tcPr>
            <w:tcW w:w="643" w:type="pct"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774" w:type="pct"/>
            <w:shd w:val="clear" w:color="auto" w:fill="auto"/>
          </w:tcPr>
          <w:p w:rsidR="0020443D" w:rsidRPr="009D5FCE" w:rsidRDefault="0020443D" w:rsidP="009D5FCE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Внесение сведений о конечном результате предоставления </w:t>
            </w:r>
            <w:r w:rsid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муниципальной услуги </w:t>
            </w:r>
          </w:p>
        </w:tc>
      </w:tr>
      <w:tr w:rsidR="001556DF" w:rsidRPr="009D5FCE" w:rsidTr="00B15D05">
        <w:trPr>
          <w:trHeight w:val="809"/>
        </w:trPr>
        <w:tc>
          <w:tcPr>
            <w:tcW w:w="714" w:type="pct"/>
            <w:vMerge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9" w:type="pct"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Направление в многофункциональный центр результата </w:t>
            </w:r>
            <w:r w:rsid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муниципальнойуслуги</w:t>
            </w:r>
            <w:proofErr w:type="spellEnd"/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указанного в пункте 2.19 Административного регламента, в форме электронного документа, подписанного усиленной </w:t>
            </w: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квалифицированной электронной подписью уполномоченного должностного лица Уполномоченного органа</w:t>
            </w:r>
          </w:p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3" w:type="pct"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в сроки, установленные соглашением о взаимодействии между Уполномоченным органом  и </w:t>
            </w: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многофункциональным центром</w:t>
            </w:r>
          </w:p>
        </w:tc>
        <w:tc>
          <w:tcPr>
            <w:tcW w:w="558" w:type="pct"/>
            <w:gridSpan w:val="2"/>
            <w:shd w:val="clear" w:color="auto" w:fill="auto"/>
          </w:tcPr>
          <w:p w:rsidR="0020443D" w:rsidRPr="009D5FCE" w:rsidRDefault="0020443D" w:rsidP="00B5478E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должностное лицо Уполномоченного органа, ответственное за</w:t>
            </w:r>
            <w:r w:rsid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предоставление </w:t>
            </w: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муниципальной</w:t>
            </w:r>
            <w:r w:rsid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669" w:type="pct"/>
            <w:gridSpan w:val="2"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Уполномоченный орган) / АИС МФЦ</w:t>
            </w:r>
          </w:p>
        </w:tc>
        <w:tc>
          <w:tcPr>
            <w:tcW w:w="643" w:type="pct"/>
            <w:shd w:val="clear" w:color="auto" w:fill="auto"/>
          </w:tcPr>
          <w:p w:rsidR="0020443D" w:rsidRPr="009D5FCE" w:rsidRDefault="0020443D" w:rsidP="009D5FCE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Указание заявителем в Запросе способа выдачи результата муниципальной</w:t>
            </w:r>
            <w:r w:rsid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услуги в многофункциональ</w:t>
            </w: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ном центре, а также подача Запроса через многофункциональный центр</w:t>
            </w:r>
          </w:p>
        </w:tc>
        <w:tc>
          <w:tcPr>
            <w:tcW w:w="774" w:type="pct"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выдача результата муниципальной услуги заявителю в форме бумажного документа, подтверждающего содержание электронного документа, </w:t>
            </w: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заверенного печатью многофункционального центра; </w:t>
            </w:r>
          </w:p>
          <w:p w:rsidR="0020443D" w:rsidRPr="009D5FCE" w:rsidRDefault="0020443D" w:rsidP="009D5FCE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внесение сведений в ГИС о выдаче результата муниципальной услуги</w:t>
            </w:r>
          </w:p>
        </w:tc>
      </w:tr>
      <w:tr w:rsidR="001556DF" w:rsidRPr="009D5FCE" w:rsidTr="00B15D05">
        <w:trPr>
          <w:trHeight w:val="243"/>
        </w:trPr>
        <w:tc>
          <w:tcPr>
            <w:tcW w:w="714" w:type="pct"/>
            <w:vMerge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9" w:type="pct"/>
            <w:shd w:val="clear" w:color="auto" w:fill="auto"/>
          </w:tcPr>
          <w:p w:rsidR="0020443D" w:rsidRPr="009D5FCE" w:rsidRDefault="0020443D" w:rsidP="009D5FCE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Направление заявителю результата предоставления муниципальной</w:t>
            </w:r>
            <w:r w:rsid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услуги в личный кабинет на </w:t>
            </w:r>
            <w:r w:rsidR="00E90703"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Едином портале</w:t>
            </w:r>
          </w:p>
        </w:tc>
        <w:tc>
          <w:tcPr>
            <w:tcW w:w="563" w:type="pct"/>
            <w:shd w:val="clear" w:color="auto" w:fill="auto"/>
          </w:tcPr>
          <w:p w:rsidR="0020443D" w:rsidRPr="009D5FCE" w:rsidRDefault="0020443D" w:rsidP="009D5FCE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558" w:type="pct"/>
            <w:gridSpan w:val="2"/>
            <w:shd w:val="clear" w:color="auto" w:fill="auto"/>
          </w:tcPr>
          <w:p w:rsidR="0020443D" w:rsidRPr="009D5FCE" w:rsidRDefault="0020443D" w:rsidP="009D5FCE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должностное лицо Уполномоченного органа, ответственное за предоставление муниципальной</w:t>
            </w:r>
            <w:r w:rsid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услуги</w:t>
            </w:r>
          </w:p>
        </w:tc>
        <w:tc>
          <w:tcPr>
            <w:tcW w:w="669" w:type="pct"/>
            <w:gridSpan w:val="2"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ГИС</w:t>
            </w:r>
          </w:p>
        </w:tc>
        <w:tc>
          <w:tcPr>
            <w:tcW w:w="643" w:type="pct"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4" w:type="pct"/>
            <w:shd w:val="clear" w:color="auto" w:fill="auto"/>
          </w:tcPr>
          <w:p w:rsidR="0020443D" w:rsidRPr="009D5FCE" w:rsidRDefault="0020443D" w:rsidP="009D5FCE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Результат муниципальной услуги, направленный заявителю </w:t>
            </w:r>
            <w:r w:rsidR="00E90703"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</w:t>
            </w: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личный кабинет на </w:t>
            </w:r>
            <w:r w:rsidR="00E90703"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Едином портале</w:t>
            </w:r>
          </w:p>
        </w:tc>
      </w:tr>
    </w:tbl>
    <w:p w:rsidR="0020443D" w:rsidRPr="006859D6" w:rsidRDefault="0020443D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0A116F" w:rsidRPr="006859D6" w:rsidRDefault="000A116F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sectPr w:rsidR="000A116F" w:rsidRPr="006859D6" w:rsidSect="0020443D">
      <w:footnotePr>
        <w:numRestart w:val="eachSect"/>
      </w:footnotePr>
      <w:pgSz w:w="16838" w:h="11906" w:orient="landscape" w:code="9"/>
      <w:pgMar w:top="1134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57FD" w:rsidRDefault="003F57FD">
      <w:pPr>
        <w:spacing w:after="0" w:line="240" w:lineRule="auto"/>
      </w:pPr>
      <w:r>
        <w:separator/>
      </w:r>
    </w:p>
  </w:endnote>
  <w:endnote w:type="continuationSeparator" w:id="1">
    <w:p w:rsidR="003F57FD" w:rsidRDefault="003F57FD">
      <w:pPr>
        <w:spacing w:after="0" w:line="240" w:lineRule="auto"/>
      </w:pPr>
      <w:r>
        <w:continuationSeparator/>
      </w:r>
    </w:p>
  </w:endnote>
  <w:endnote w:type="continuationNotice" w:id="2">
    <w:p w:rsidR="003F57FD" w:rsidRDefault="003F57FD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57FD" w:rsidRDefault="003F57FD">
      <w:pPr>
        <w:spacing w:after="0" w:line="240" w:lineRule="auto"/>
      </w:pPr>
      <w:r>
        <w:separator/>
      </w:r>
    </w:p>
  </w:footnote>
  <w:footnote w:type="continuationSeparator" w:id="1">
    <w:p w:rsidR="003F57FD" w:rsidRDefault="003F57FD">
      <w:pPr>
        <w:spacing w:after="0" w:line="240" w:lineRule="auto"/>
      </w:pPr>
      <w:r>
        <w:continuationSeparator/>
      </w:r>
    </w:p>
  </w:footnote>
  <w:footnote w:type="continuationNotice" w:id="2">
    <w:p w:rsidR="003F57FD" w:rsidRDefault="003F57FD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7FD" w:rsidRDefault="003F57FD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7FD" w:rsidRPr="007B2B77" w:rsidRDefault="003F57FD">
    <w:pPr>
      <w:pStyle w:val="a7"/>
      <w:jc w:val="center"/>
      <w:rPr>
        <w:rFonts w:ascii="Times New Roman" w:hAnsi="Times New Roman"/>
        <w:sz w:val="24"/>
      </w:rPr>
    </w:pPr>
  </w:p>
  <w:p w:rsidR="003F57FD" w:rsidRDefault="003F57FD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A4FDD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C0A8B"/>
    <w:multiLevelType w:val="hybridMultilevel"/>
    <w:tmpl w:val="574A1C70"/>
    <w:lvl w:ilvl="0" w:tplc="E272D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5D732C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77FAB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FB6C18"/>
    <w:multiLevelType w:val="hybridMultilevel"/>
    <w:tmpl w:val="AB6E08C4"/>
    <w:lvl w:ilvl="0" w:tplc="FD5AE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7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50A38A2"/>
    <w:multiLevelType w:val="hybridMultilevel"/>
    <w:tmpl w:val="CB0ABA40"/>
    <w:lvl w:ilvl="0" w:tplc="67EC6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0C6AFE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4E3C09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7072D5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050B72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DC37AF"/>
    <w:multiLevelType w:val="hybridMultilevel"/>
    <w:tmpl w:val="5DD08662"/>
    <w:lvl w:ilvl="0" w:tplc="492A5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BE206B5"/>
    <w:multiLevelType w:val="hybridMultilevel"/>
    <w:tmpl w:val="F6C47882"/>
    <w:lvl w:ilvl="0" w:tplc="66369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D68059C"/>
    <w:multiLevelType w:val="hybridMultilevel"/>
    <w:tmpl w:val="D206F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4E6F79"/>
    <w:multiLevelType w:val="hybridMultilevel"/>
    <w:tmpl w:val="46D0E5C4"/>
    <w:lvl w:ilvl="0" w:tplc="8474CE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617699C"/>
    <w:multiLevelType w:val="hybridMultilevel"/>
    <w:tmpl w:val="4CEEDA40"/>
    <w:lvl w:ilvl="0" w:tplc="74BCC68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C271904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CD499E"/>
    <w:multiLevelType w:val="hybridMultilevel"/>
    <w:tmpl w:val="3B020A20"/>
    <w:lvl w:ilvl="0" w:tplc="1E0AD7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12D562B"/>
    <w:multiLevelType w:val="hybridMultilevel"/>
    <w:tmpl w:val="8CDAF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EE51C2"/>
    <w:multiLevelType w:val="hybridMultilevel"/>
    <w:tmpl w:val="E436A4AA"/>
    <w:lvl w:ilvl="0" w:tplc="7E4A6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120028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520AB1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C11B82"/>
    <w:multiLevelType w:val="hybridMultilevel"/>
    <w:tmpl w:val="F7D8E03C"/>
    <w:lvl w:ilvl="0" w:tplc="64C4179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19"/>
  </w:num>
  <w:num w:numId="3">
    <w:abstractNumId w:val="16"/>
  </w:num>
  <w:num w:numId="4">
    <w:abstractNumId w:val="25"/>
  </w:num>
  <w:num w:numId="5">
    <w:abstractNumId w:val="8"/>
  </w:num>
  <w:num w:numId="6">
    <w:abstractNumId w:val="20"/>
  </w:num>
  <w:num w:numId="7">
    <w:abstractNumId w:val="5"/>
  </w:num>
  <w:num w:numId="8">
    <w:abstractNumId w:val="17"/>
  </w:num>
  <w:num w:numId="9">
    <w:abstractNumId w:val="2"/>
  </w:num>
  <w:num w:numId="10">
    <w:abstractNumId w:val="14"/>
  </w:num>
  <w:num w:numId="11">
    <w:abstractNumId w:val="15"/>
  </w:num>
  <w:num w:numId="12">
    <w:abstractNumId w:val="13"/>
  </w:num>
  <w:num w:numId="13">
    <w:abstractNumId w:val="23"/>
  </w:num>
  <w:num w:numId="14">
    <w:abstractNumId w:val="10"/>
  </w:num>
  <w:num w:numId="15">
    <w:abstractNumId w:val="22"/>
  </w:num>
  <w:num w:numId="16">
    <w:abstractNumId w:val="11"/>
  </w:num>
  <w:num w:numId="17">
    <w:abstractNumId w:val="12"/>
  </w:num>
  <w:num w:numId="18">
    <w:abstractNumId w:val="1"/>
  </w:num>
  <w:num w:numId="19">
    <w:abstractNumId w:val="4"/>
  </w:num>
  <w:num w:numId="20">
    <w:abstractNumId w:val="18"/>
  </w:num>
  <w:num w:numId="21">
    <w:abstractNumId w:val="24"/>
  </w:num>
  <w:num w:numId="22">
    <w:abstractNumId w:val="3"/>
  </w:num>
  <w:num w:numId="23">
    <w:abstractNumId w:val="9"/>
  </w:num>
  <w:num w:numId="24">
    <w:abstractNumId w:val="6"/>
  </w:num>
  <w:num w:numId="25">
    <w:abstractNumId w:val="7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/>
  <w:defaultTabStop w:val="708"/>
  <w:drawingGridHorizontalSpacing w:val="110"/>
  <w:displayHorizontalDrawingGridEvery w:val="2"/>
  <w:characterSpacingControl w:val="doNotCompress"/>
  <w:footnotePr>
    <w:numRestart w:val="eachSect"/>
    <w:footnote w:id="0"/>
    <w:footnote w:id="1"/>
    <w:footnote w:id="2"/>
  </w:footnotePr>
  <w:endnotePr>
    <w:endnote w:id="0"/>
    <w:endnote w:id="1"/>
    <w:endnote w:id="2"/>
  </w:endnotePr>
  <w:compat/>
  <w:rsids>
    <w:rsidRoot w:val="008E4A2A"/>
    <w:rsid w:val="00000E12"/>
    <w:rsid w:val="00000E37"/>
    <w:rsid w:val="0000205C"/>
    <w:rsid w:val="00002112"/>
    <w:rsid w:val="00002134"/>
    <w:rsid w:val="00002D1B"/>
    <w:rsid w:val="00007128"/>
    <w:rsid w:val="00007768"/>
    <w:rsid w:val="000119C8"/>
    <w:rsid w:val="00012962"/>
    <w:rsid w:val="00012C53"/>
    <w:rsid w:val="00013311"/>
    <w:rsid w:val="0001364A"/>
    <w:rsid w:val="00014E55"/>
    <w:rsid w:val="00015489"/>
    <w:rsid w:val="00015D17"/>
    <w:rsid w:val="00016764"/>
    <w:rsid w:val="00016E35"/>
    <w:rsid w:val="00017B84"/>
    <w:rsid w:val="00020631"/>
    <w:rsid w:val="0002170F"/>
    <w:rsid w:val="00022718"/>
    <w:rsid w:val="000245C4"/>
    <w:rsid w:val="000265BE"/>
    <w:rsid w:val="00026909"/>
    <w:rsid w:val="00026ACD"/>
    <w:rsid w:val="00026EB6"/>
    <w:rsid w:val="000301A0"/>
    <w:rsid w:val="00030580"/>
    <w:rsid w:val="000315C6"/>
    <w:rsid w:val="000328BA"/>
    <w:rsid w:val="00040E44"/>
    <w:rsid w:val="0004191F"/>
    <w:rsid w:val="000453D7"/>
    <w:rsid w:val="000460CE"/>
    <w:rsid w:val="00046205"/>
    <w:rsid w:val="00046694"/>
    <w:rsid w:val="00047617"/>
    <w:rsid w:val="0005086B"/>
    <w:rsid w:val="000517C3"/>
    <w:rsid w:val="00051D34"/>
    <w:rsid w:val="000520C5"/>
    <w:rsid w:val="0005296E"/>
    <w:rsid w:val="00053333"/>
    <w:rsid w:val="00054B28"/>
    <w:rsid w:val="00054BCD"/>
    <w:rsid w:val="00055345"/>
    <w:rsid w:val="000608D4"/>
    <w:rsid w:val="00060E20"/>
    <w:rsid w:val="00064212"/>
    <w:rsid w:val="00064FE2"/>
    <w:rsid w:val="0006641F"/>
    <w:rsid w:val="00070D40"/>
    <w:rsid w:val="0007149B"/>
    <w:rsid w:val="0007153C"/>
    <w:rsid w:val="00071DEF"/>
    <w:rsid w:val="0007243E"/>
    <w:rsid w:val="00072D25"/>
    <w:rsid w:val="000730A8"/>
    <w:rsid w:val="00073F5C"/>
    <w:rsid w:val="00075785"/>
    <w:rsid w:val="0007603C"/>
    <w:rsid w:val="00076300"/>
    <w:rsid w:val="00076B65"/>
    <w:rsid w:val="0007779E"/>
    <w:rsid w:val="000777A6"/>
    <w:rsid w:val="00077902"/>
    <w:rsid w:val="00077BBA"/>
    <w:rsid w:val="00080D07"/>
    <w:rsid w:val="00081B5C"/>
    <w:rsid w:val="000838DB"/>
    <w:rsid w:val="00083EA5"/>
    <w:rsid w:val="000840E9"/>
    <w:rsid w:val="000843E6"/>
    <w:rsid w:val="00084577"/>
    <w:rsid w:val="00084C61"/>
    <w:rsid w:val="00084C65"/>
    <w:rsid w:val="00084FAD"/>
    <w:rsid w:val="0008544E"/>
    <w:rsid w:val="00085F60"/>
    <w:rsid w:val="00086849"/>
    <w:rsid w:val="00086A5C"/>
    <w:rsid w:val="00086A6A"/>
    <w:rsid w:val="0008794A"/>
    <w:rsid w:val="00087B87"/>
    <w:rsid w:val="000901DF"/>
    <w:rsid w:val="000929FF"/>
    <w:rsid w:val="00093AAF"/>
    <w:rsid w:val="00093C3E"/>
    <w:rsid w:val="00094B9A"/>
    <w:rsid w:val="00095626"/>
    <w:rsid w:val="0009644B"/>
    <w:rsid w:val="00096E0D"/>
    <w:rsid w:val="00096ED1"/>
    <w:rsid w:val="00097103"/>
    <w:rsid w:val="0009733E"/>
    <w:rsid w:val="000A116F"/>
    <w:rsid w:val="000A3246"/>
    <w:rsid w:val="000A4182"/>
    <w:rsid w:val="000A47E8"/>
    <w:rsid w:val="000A498E"/>
    <w:rsid w:val="000A52A5"/>
    <w:rsid w:val="000A6BCF"/>
    <w:rsid w:val="000A6EFF"/>
    <w:rsid w:val="000B097A"/>
    <w:rsid w:val="000B0ADF"/>
    <w:rsid w:val="000B0D39"/>
    <w:rsid w:val="000B1751"/>
    <w:rsid w:val="000B1AB5"/>
    <w:rsid w:val="000B1D3E"/>
    <w:rsid w:val="000B2373"/>
    <w:rsid w:val="000B23EA"/>
    <w:rsid w:val="000B2CD0"/>
    <w:rsid w:val="000B2ED3"/>
    <w:rsid w:val="000B35CD"/>
    <w:rsid w:val="000B42E2"/>
    <w:rsid w:val="000B6027"/>
    <w:rsid w:val="000B6F25"/>
    <w:rsid w:val="000B7BDD"/>
    <w:rsid w:val="000C01EE"/>
    <w:rsid w:val="000C2816"/>
    <w:rsid w:val="000C3D42"/>
    <w:rsid w:val="000C4175"/>
    <w:rsid w:val="000C4EFE"/>
    <w:rsid w:val="000C63F2"/>
    <w:rsid w:val="000C7A48"/>
    <w:rsid w:val="000D05E3"/>
    <w:rsid w:val="000D19F8"/>
    <w:rsid w:val="000D1E2F"/>
    <w:rsid w:val="000D2AC8"/>
    <w:rsid w:val="000D5120"/>
    <w:rsid w:val="000D53F1"/>
    <w:rsid w:val="000D6FC7"/>
    <w:rsid w:val="000D709C"/>
    <w:rsid w:val="000D7984"/>
    <w:rsid w:val="000E014C"/>
    <w:rsid w:val="000E09C2"/>
    <w:rsid w:val="000E12FF"/>
    <w:rsid w:val="000E1B9C"/>
    <w:rsid w:val="000E2460"/>
    <w:rsid w:val="000E26FF"/>
    <w:rsid w:val="000E2B15"/>
    <w:rsid w:val="000E478E"/>
    <w:rsid w:val="000E58BC"/>
    <w:rsid w:val="000E66A1"/>
    <w:rsid w:val="000E6953"/>
    <w:rsid w:val="000E6CE2"/>
    <w:rsid w:val="000E7705"/>
    <w:rsid w:val="000F2978"/>
    <w:rsid w:val="000F2B19"/>
    <w:rsid w:val="000F33D2"/>
    <w:rsid w:val="000F35B4"/>
    <w:rsid w:val="000F42B5"/>
    <w:rsid w:val="000F534B"/>
    <w:rsid w:val="000F5923"/>
    <w:rsid w:val="000F62D8"/>
    <w:rsid w:val="000F75FF"/>
    <w:rsid w:val="00100B51"/>
    <w:rsid w:val="00101403"/>
    <w:rsid w:val="0010332B"/>
    <w:rsid w:val="0010354D"/>
    <w:rsid w:val="00104CC0"/>
    <w:rsid w:val="0010526D"/>
    <w:rsid w:val="00107632"/>
    <w:rsid w:val="00111921"/>
    <w:rsid w:val="00111D96"/>
    <w:rsid w:val="0011278B"/>
    <w:rsid w:val="00113CED"/>
    <w:rsid w:val="001148C5"/>
    <w:rsid w:val="001148DC"/>
    <w:rsid w:val="00114E9D"/>
    <w:rsid w:val="0011760B"/>
    <w:rsid w:val="00117ECD"/>
    <w:rsid w:val="00120E81"/>
    <w:rsid w:val="001219B9"/>
    <w:rsid w:val="00122B0A"/>
    <w:rsid w:val="00122C8E"/>
    <w:rsid w:val="00122FA6"/>
    <w:rsid w:val="00123464"/>
    <w:rsid w:val="0012364F"/>
    <w:rsid w:val="00124C01"/>
    <w:rsid w:val="00125C4D"/>
    <w:rsid w:val="001307DF"/>
    <w:rsid w:val="0013345B"/>
    <w:rsid w:val="0013352B"/>
    <w:rsid w:val="00134019"/>
    <w:rsid w:val="001368E2"/>
    <w:rsid w:val="00136A8C"/>
    <w:rsid w:val="00136BAD"/>
    <w:rsid w:val="001371A9"/>
    <w:rsid w:val="001376F9"/>
    <w:rsid w:val="00137FDB"/>
    <w:rsid w:val="00140AB4"/>
    <w:rsid w:val="0014291E"/>
    <w:rsid w:val="00142E71"/>
    <w:rsid w:val="001449AB"/>
    <w:rsid w:val="00144A19"/>
    <w:rsid w:val="001455C6"/>
    <w:rsid w:val="00147463"/>
    <w:rsid w:val="00150592"/>
    <w:rsid w:val="0015141B"/>
    <w:rsid w:val="001525D5"/>
    <w:rsid w:val="00152EA6"/>
    <w:rsid w:val="0015391C"/>
    <w:rsid w:val="00154635"/>
    <w:rsid w:val="00154EC9"/>
    <w:rsid w:val="001556DF"/>
    <w:rsid w:val="0015688E"/>
    <w:rsid w:val="00156A8B"/>
    <w:rsid w:val="00157202"/>
    <w:rsid w:val="001573E0"/>
    <w:rsid w:val="00157E94"/>
    <w:rsid w:val="00160063"/>
    <w:rsid w:val="0016015D"/>
    <w:rsid w:val="0016055F"/>
    <w:rsid w:val="00163384"/>
    <w:rsid w:val="00163699"/>
    <w:rsid w:val="0016391D"/>
    <w:rsid w:val="00163EAE"/>
    <w:rsid w:val="001656D4"/>
    <w:rsid w:val="00165B23"/>
    <w:rsid w:val="00165E2F"/>
    <w:rsid w:val="00166CD3"/>
    <w:rsid w:val="00167977"/>
    <w:rsid w:val="00172F1E"/>
    <w:rsid w:val="00173D02"/>
    <w:rsid w:val="001747E0"/>
    <w:rsid w:val="0017521C"/>
    <w:rsid w:val="00175C7B"/>
    <w:rsid w:val="00175FD1"/>
    <w:rsid w:val="00176BF8"/>
    <w:rsid w:val="00177466"/>
    <w:rsid w:val="00177899"/>
    <w:rsid w:val="0017796C"/>
    <w:rsid w:val="00180611"/>
    <w:rsid w:val="00181077"/>
    <w:rsid w:val="00182907"/>
    <w:rsid w:val="001836F2"/>
    <w:rsid w:val="00184C64"/>
    <w:rsid w:val="001862C6"/>
    <w:rsid w:val="0018767D"/>
    <w:rsid w:val="00187E40"/>
    <w:rsid w:val="00190D15"/>
    <w:rsid w:val="001917FE"/>
    <w:rsid w:val="00192C3D"/>
    <w:rsid w:val="001933AC"/>
    <w:rsid w:val="00193A0F"/>
    <w:rsid w:val="00193F52"/>
    <w:rsid w:val="00194E0A"/>
    <w:rsid w:val="00195A64"/>
    <w:rsid w:val="001A2610"/>
    <w:rsid w:val="001A30F8"/>
    <w:rsid w:val="001A577C"/>
    <w:rsid w:val="001A61F9"/>
    <w:rsid w:val="001A6632"/>
    <w:rsid w:val="001A6BB0"/>
    <w:rsid w:val="001A7381"/>
    <w:rsid w:val="001B0301"/>
    <w:rsid w:val="001B03D0"/>
    <w:rsid w:val="001B053D"/>
    <w:rsid w:val="001B0BFE"/>
    <w:rsid w:val="001B286F"/>
    <w:rsid w:val="001B2E36"/>
    <w:rsid w:val="001B510A"/>
    <w:rsid w:val="001B52EC"/>
    <w:rsid w:val="001B6AEF"/>
    <w:rsid w:val="001C06C1"/>
    <w:rsid w:val="001C0A7C"/>
    <w:rsid w:val="001C295D"/>
    <w:rsid w:val="001C2BE6"/>
    <w:rsid w:val="001C3F21"/>
    <w:rsid w:val="001C4AA8"/>
    <w:rsid w:val="001C4CCC"/>
    <w:rsid w:val="001C619D"/>
    <w:rsid w:val="001C61EF"/>
    <w:rsid w:val="001C6E63"/>
    <w:rsid w:val="001C6EEA"/>
    <w:rsid w:val="001D0391"/>
    <w:rsid w:val="001D1B3E"/>
    <w:rsid w:val="001D1E1E"/>
    <w:rsid w:val="001D21C5"/>
    <w:rsid w:val="001D2702"/>
    <w:rsid w:val="001D30A5"/>
    <w:rsid w:val="001D329E"/>
    <w:rsid w:val="001D3A57"/>
    <w:rsid w:val="001D3A65"/>
    <w:rsid w:val="001D4BF8"/>
    <w:rsid w:val="001D69B5"/>
    <w:rsid w:val="001D6BE2"/>
    <w:rsid w:val="001D71DA"/>
    <w:rsid w:val="001D7D95"/>
    <w:rsid w:val="001E0888"/>
    <w:rsid w:val="001E0D5C"/>
    <w:rsid w:val="001E1DD7"/>
    <w:rsid w:val="001E26D0"/>
    <w:rsid w:val="001E373D"/>
    <w:rsid w:val="001E3EE7"/>
    <w:rsid w:val="001E443F"/>
    <w:rsid w:val="001E447E"/>
    <w:rsid w:val="001E5548"/>
    <w:rsid w:val="001E5B09"/>
    <w:rsid w:val="001E5DBC"/>
    <w:rsid w:val="001E6402"/>
    <w:rsid w:val="001F117F"/>
    <w:rsid w:val="001F1541"/>
    <w:rsid w:val="001F2727"/>
    <w:rsid w:val="001F450C"/>
    <w:rsid w:val="001F4CCB"/>
    <w:rsid w:val="001F52E3"/>
    <w:rsid w:val="001F578E"/>
    <w:rsid w:val="001F6073"/>
    <w:rsid w:val="002008E4"/>
    <w:rsid w:val="00200D47"/>
    <w:rsid w:val="0020105F"/>
    <w:rsid w:val="00202096"/>
    <w:rsid w:val="00202240"/>
    <w:rsid w:val="002029EE"/>
    <w:rsid w:val="0020332B"/>
    <w:rsid w:val="00203AA8"/>
    <w:rsid w:val="00204331"/>
    <w:rsid w:val="0020443D"/>
    <w:rsid w:val="00206804"/>
    <w:rsid w:val="00206B8B"/>
    <w:rsid w:val="0020765F"/>
    <w:rsid w:val="00207A15"/>
    <w:rsid w:val="00211E74"/>
    <w:rsid w:val="00212C29"/>
    <w:rsid w:val="00213666"/>
    <w:rsid w:val="002139C5"/>
    <w:rsid w:val="002141C0"/>
    <w:rsid w:val="002142F6"/>
    <w:rsid w:val="002146C6"/>
    <w:rsid w:val="0021525E"/>
    <w:rsid w:val="00215332"/>
    <w:rsid w:val="002154FC"/>
    <w:rsid w:val="00215527"/>
    <w:rsid w:val="002161E5"/>
    <w:rsid w:val="00217707"/>
    <w:rsid w:val="00217827"/>
    <w:rsid w:val="00217D20"/>
    <w:rsid w:val="00220AD8"/>
    <w:rsid w:val="0022199E"/>
    <w:rsid w:val="00222456"/>
    <w:rsid w:val="00222484"/>
    <w:rsid w:val="00222EB9"/>
    <w:rsid w:val="002240F1"/>
    <w:rsid w:val="00224804"/>
    <w:rsid w:val="00225606"/>
    <w:rsid w:val="0022628D"/>
    <w:rsid w:val="00231960"/>
    <w:rsid w:val="00231E42"/>
    <w:rsid w:val="002347FA"/>
    <w:rsid w:val="00235856"/>
    <w:rsid w:val="00236DB9"/>
    <w:rsid w:val="002372E2"/>
    <w:rsid w:val="002377CC"/>
    <w:rsid w:val="00241B17"/>
    <w:rsid w:val="00245EDD"/>
    <w:rsid w:val="0024609D"/>
    <w:rsid w:val="0024627E"/>
    <w:rsid w:val="00247335"/>
    <w:rsid w:val="00251843"/>
    <w:rsid w:val="00251DCB"/>
    <w:rsid w:val="0025250E"/>
    <w:rsid w:val="00252AD1"/>
    <w:rsid w:val="00252C45"/>
    <w:rsid w:val="0025391C"/>
    <w:rsid w:val="00255CE5"/>
    <w:rsid w:val="00256BB4"/>
    <w:rsid w:val="00256E78"/>
    <w:rsid w:val="00257DE4"/>
    <w:rsid w:val="0026108C"/>
    <w:rsid w:val="002619DD"/>
    <w:rsid w:val="00261C8D"/>
    <w:rsid w:val="00262850"/>
    <w:rsid w:val="00263C05"/>
    <w:rsid w:val="00264905"/>
    <w:rsid w:val="00265221"/>
    <w:rsid w:val="00270D32"/>
    <w:rsid w:val="00271294"/>
    <w:rsid w:val="00271FD9"/>
    <w:rsid w:val="002721DA"/>
    <w:rsid w:val="00272396"/>
    <w:rsid w:val="002723A6"/>
    <w:rsid w:val="00272550"/>
    <w:rsid w:val="00273458"/>
    <w:rsid w:val="00273DE3"/>
    <w:rsid w:val="00273F22"/>
    <w:rsid w:val="002745F1"/>
    <w:rsid w:val="00275711"/>
    <w:rsid w:val="0027679A"/>
    <w:rsid w:val="002776F3"/>
    <w:rsid w:val="00281227"/>
    <w:rsid w:val="00281F1E"/>
    <w:rsid w:val="00283029"/>
    <w:rsid w:val="00283815"/>
    <w:rsid w:val="00283C95"/>
    <w:rsid w:val="002859B1"/>
    <w:rsid w:val="00286436"/>
    <w:rsid w:val="002901D0"/>
    <w:rsid w:val="002902E0"/>
    <w:rsid w:val="0029168B"/>
    <w:rsid w:val="00291CAF"/>
    <w:rsid w:val="00292991"/>
    <w:rsid w:val="0029330F"/>
    <w:rsid w:val="00293650"/>
    <w:rsid w:val="00294C6A"/>
    <w:rsid w:val="00294CA2"/>
    <w:rsid w:val="0029586C"/>
    <w:rsid w:val="0029636B"/>
    <w:rsid w:val="002A0466"/>
    <w:rsid w:val="002A10E0"/>
    <w:rsid w:val="002A1568"/>
    <w:rsid w:val="002A1895"/>
    <w:rsid w:val="002A2598"/>
    <w:rsid w:val="002A429E"/>
    <w:rsid w:val="002A5465"/>
    <w:rsid w:val="002A67CB"/>
    <w:rsid w:val="002A78B2"/>
    <w:rsid w:val="002B02D9"/>
    <w:rsid w:val="002B03AA"/>
    <w:rsid w:val="002B0E85"/>
    <w:rsid w:val="002B138A"/>
    <w:rsid w:val="002B270A"/>
    <w:rsid w:val="002B275A"/>
    <w:rsid w:val="002B2FEE"/>
    <w:rsid w:val="002B31B5"/>
    <w:rsid w:val="002B381F"/>
    <w:rsid w:val="002B4D1A"/>
    <w:rsid w:val="002B51D5"/>
    <w:rsid w:val="002B5B63"/>
    <w:rsid w:val="002B5FB7"/>
    <w:rsid w:val="002B6379"/>
    <w:rsid w:val="002B7088"/>
    <w:rsid w:val="002B7336"/>
    <w:rsid w:val="002B7357"/>
    <w:rsid w:val="002C08B5"/>
    <w:rsid w:val="002C163D"/>
    <w:rsid w:val="002C165C"/>
    <w:rsid w:val="002C1B5C"/>
    <w:rsid w:val="002C400D"/>
    <w:rsid w:val="002C4012"/>
    <w:rsid w:val="002C626F"/>
    <w:rsid w:val="002C7A7D"/>
    <w:rsid w:val="002C7D6C"/>
    <w:rsid w:val="002C7FA2"/>
    <w:rsid w:val="002D06D9"/>
    <w:rsid w:val="002D0765"/>
    <w:rsid w:val="002D0B02"/>
    <w:rsid w:val="002D11B3"/>
    <w:rsid w:val="002D1BA0"/>
    <w:rsid w:val="002D3226"/>
    <w:rsid w:val="002D4249"/>
    <w:rsid w:val="002D5CBF"/>
    <w:rsid w:val="002D6AD5"/>
    <w:rsid w:val="002D6F58"/>
    <w:rsid w:val="002D761B"/>
    <w:rsid w:val="002E0347"/>
    <w:rsid w:val="002E0753"/>
    <w:rsid w:val="002E0EC8"/>
    <w:rsid w:val="002E118B"/>
    <w:rsid w:val="002E33C4"/>
    <w:rsid w:val="002E3E93"/>
    <w:rsid w:val="002E4497"/>
    <w:rsid w:val="002E486D"/>
    <w:rsid w:val="002E568F"/>
    <w:rsid w:val="002E5AF4"/>
    <w:rsid w:val="002E5B85"/>
    <w:rsid w:val="002E5C16"/>
    <w:rsid w:val="002E608E"/>
    <w:rsid w:val="002E6E33"/>
    <w:rsid w:val="002E72F2"/>
    <w:rsid w:val="002E762F"/>
    <w:rsid w:val="002E7A35"/>
    <w:rsid w:val="002F05D0"/>
    <w:rsid w:val="002F0B67"/>
    <w:rsid w:val="002F122E"/>
    <w:rsid w:val="002F124B"/>
    <w:rsid w:val="002F1C3B"/>
    <w:rsid w:val="002F1DB5"/>
    <w:rsid w:val="002F2128"/>
    <w:rsid w:val="002F3AB1"/>
    <w:rsid w:val="002F4386"/>
    <w:rsid w:val="002F4DB2"/>
    <w:rsid w:val="002F4DD2"/>
    <w:rsid w:val="002F66C9"/>
    <w:rsid w:val="002F6DBD"/>
    <w:rsid w:val="002F6F6B"/>
    <w:rsid w:val="002F7023"/>
    <w:rsid w:val="00300AFD"/>
    <w:rsid w:val="00301524"/>
    <w:rsid w:val="00302DEA"/>
    <w:rsid w:val="00303CCE"/>
    <w:rsid w:val="00305E7B"/>
    <w:rsid w:val="00307768"/>
    <w:rsid w:val="00307BF9"/>
    <w:rsid w:val="00311280"/>
    <w:rsid w:val="003115DC"/>
    <w:rsid w:val="00311A1C"/>
    <w:rsid w:val="00312016"/>
    <w:rsid w:val="00312624"/>
    <w:rsid w:val="00312733"/>
    <w:rsid w:val="0031462D"/>
    <w:rsid w:val="00314871"/>
    <w:rsid w:val="00314AC6"/>
    <w:rsid w:val="00314AFA"/>
    <w:rsid w:val="00317937"/>
    <w:rsid w:val="00317A0B"/>
    <w:rsid w:val="0032095E"/>
    <w:rsid w:val="00320ABB"/>
    <w:rsid w:val="00320B9B"/>
    <w:rsid w:val="00321022"/>
    <w:rsid w:val="00321892"/>
    <w:rsid w:val="00321A65"/>
    <w:rsid w:val="00324599"/>
    <w:rsid w:val="003255BC"/>
    <w:rsid w:val="00325B6F"/>
    <w:rsid w:val="00326BE3"/>
    <w:rsid w:val="00327812"/>
    <w:rsid w:val="003305D5"/>
    <w:rsid w:val="00330856"/>
    <w:rsid w:val="00331DD2"/>
    <w:rsid w:val="00332F67"/>
    <w:rsid w:val="003332B3"/>
    <w:rsid w:val="00333BD7"/>
    <w:rsid w:val="00336435"/>
    <w:rsid w:val="003365C5"/>
    <w:rsid w:val="003373E9"/>
    <w:rsid w:val="00337EC3"/>
    <w:rsid w:val="00340174"/>
    <w:rsid w:val="0034024E"/>
    <w:rsid w:val="0034130B"/>
    <w:rsid w:val="00341372"/>
    <w:rsid w:val="00342352"/>
    <w:rsid w:val="00342385"/>
    <w:rsid w:val="00344BF1"/>
    <w:rsid w:val="0034522C"/>
    <w:rsid w:val="00345411"/>
    <w:rsid w:val="003467A2"/>
    <w:rsid w:val="0034774D"/>
    <w:rsid w:val="0035068C"/>
    <w:rsid w:val="00351D41"/>
    <w:rsid w:val="00352DB6"/>
    <w:rsid w:val="003530C7"/>
    <w:rsid w:val="003539B0"/>
    <w:rsid w:val="00355166"/>
    <w:rsid w:val="0036108F"/>
    <w:rsid w:val="00362FA3"/>
    <w:rsid w:val="0036464C"/>
    <w:rsid w:val="003672D3"/>
    <w:rsid w:val="00367CAB"/>
    <w:rsid w:val="003715C9"/>
    <w:rsid w:val="00371EBF"/>
    <w:rsid w:val="00372394"/>
    <w:rsid w:val="00373EAC"/>
    <w:rsid w:val="003753D2"/>
    <w:rsid w:val="003755F9"/>
    <w:rsid w:val="00375DAD"/>
    <w:rsid w:val="003760BD"/>
    <w:rsid w:val="003761EA"/>
    <w:rsid w:val="00376E13"/>
    <w:rsid w:val="00377C69"/>
    <w:rsid w:val="0038053F"/>
    <w:rsid w:val="00381B52"/>
    <w:rsid w:val="00382295"/>
    <w:rsid w:val="003827B9"/>
    <w:rsid w:val="003841B0"/>
    <w:rsid w:val="003841B8"/>
    <w:rsid w:val="003848F2"/>
    <w:rsid w:val="00385C45"/>
    <w:rsid w:val="00386BCA"/>
    <w:rsid w:val="00387813"/>
    <w:rsid w:val="0039055D"/>
    <w:rsid w:val="003919D7"/>
    <w:rsid w:val="00392A34"/>
    <w:rsid w:val="003936D9"/>
    <w:rsid w:val="00393CF4"/>
    <w:rsid w:val="00397915"/>
    <w:rsid w:val="00397993"/>
    <w:rsid w:val="003A01CD"/>
    <w:rsid w:val="003A0FCE"/>
    <w:rsid w:val="003A1377"/>
    <w:rsid w:val="003A1610"/>
    <w:rsid w:val="003A18B6"/>
    <w:rsid w:val="003A2856"/>
    <w:rsid w:val="003A452C"/>
    <w:rsid w:val="003A4F43"/>
    <w:rsid w:val="003B0A23"/>
    <w:rsid w:val="003B1383"/>
    <w:rsid w:val="003B3B4E"/>
    <w:rsid w:val="003B4B27"/>
    <w:rsid w:val="003B593A"/>
    <w:rsid w:val="003B6567"/>
    <w:rsid w:val="003B67A1"/>
    <w:rsid w:val="003B6E59"/>
    <w:rsid w:val="003B7C63"/>
    <w:rsid w:val="003C0541"/>
    <w:rsid w:val="003C1784"/>
    <w:rsid w:val="003C204F"/>
    <w:rsid w:val="003C3BA7"/>
    <w:rsid w:val="003C4A33"/>
    <w:rsid w:val="003C4F7B"/>
    <w:rsid w:val="003C5AC1"/>
    <w:rsid w:val="003C5D84"/>
    <w:rsid w:val="003C730E"/>
    <w:rsid w:val="003C739C"/>
    <w:rsid w:val="003C7B83"/>
    <w:rsid w:val="003D0413"/>
    <w:rsid w:val="003D17A4"/>
    <w:rsid w:val="003D50DB"/>
    <w:rsid w:val="003D57AE"/>
    <w:rsid w:val="003D753E"/>
    <w:rsid w:val="003E0766"/>
    <w:rsid w:val="003E238F"/>
    <w:rsid w:val="003E2CAA"/>
    <w:rsid w:val="003E3332"/>
    <w:rsid w:val="003E3497"/>
    <w:rsid w:val="003E3B58"/>
    <w:rsid w:val="003E4E10"/>
    <w:rsid w:val="003E7122"/>
    <w:rsid w:val="003F2155"/>
    <w:rsid w:val="003F2554"/>
    <w:rsid w:val="003F2807"/>
    <w:rsid w:val="003F2ECA"/>
    <w:rsid w:val="003F30C2"/>
    <w:rsid w:val="003F4065"/>
    <w:rsid w:val="003F5327"/>
    <w:rsid w:val="003F57FD"/>
    <w:rsid w:val="003F5B51"/>
    <w:rsid w:val="003F7AB3"/>
    <w:rsid w:val="003F7CC6"/>
    <w:rsid w:val="00400E3A"/>
    <w:rsid w:val="004010D6"/>
    <w:rsid w:val="00402128"/>
    <w:rsid w:val="00402F37"/>
    <w:rsid w:val="004059C1"/>
    <w:rsid w:val="00407174"/>
    <w:rsid w:val="004110C9"/>
    <w:rsid w:val="004118EA"/>
    <w:rsid w:val="00412C4D"/>
    <w:rsid w:val="00414490"/>
    <w:rsid w:val="00417200"/>
    <w:rsid w:val="0042147D"/>
    <w:rsid w:val="00421740"/>
    <w:rsid w:val="004218CF"/>
    <w:rsid w:val="004237B2"/>
    <w:rsid w:val="00423C5B"/>
    <w:rsid w:val="00425C66"/>
    <w:rsid w:val="00426F19"/>
    <w:rsid w:val="0042730F"/>
    <w:rsid w:val="00427C95"/>
    <w:rsid w:val="00427F29"/>
    <w:rsid w:val="0043075C"/>
    <w:rsid w:val="004327D5"/>
    <w:rsid w:val="00435F1E"/>
    <w:rsid w:val="004371C9"/>
    <w:rsid w:val="00440085"/>
    <w:rsid w:val="004415D8"/>
    <w:rsid w:val="004416E2"/>
    <w:rsid w:val="00443EF6"/>
    <w:rsid w:val="00444CC0"/>
    <w:rsid w:val="004458C2"/>
    <w:rsid w:val="004468B7"/>
    <w:rsid w:val="00446B1F"/>
    <w:rsid w:val="00447597"/>
    <w:rsid w:val="004511A4"/>
    <w:rsid w:val="0045125F"/>
    <w:rsid w:val="004519BA"/>
    <w:rsid w:val="004529D9"/>
    <w:rsid w:val="0045352B"/>
    <w:rsid w:val="00453725"/>
    <w:rsid w:val="0045491B"/>
    <w:rsid w:val="0045665F"/>
    <w:rsid w:val="0045682A"/>
    <w:rsid w:val="0045693A"/>
    <w:rsid w:val="0046053A"/>
    <w:rsid w:val="00461DF0"/>
    <w:rsid w:val="00462632"/>
    <w:rsid w:val="00463275"/>
    <w:rsid w:val="00463C47"/>
    <w:rsid w:val="00463DEB"/>
    <w:rsid w:val="0046403F"/>
    <w:rsid w:val="00464277"/>
    <w:rsid w:val="00464637"/>
    <w:rsid w:val="00464930"/>
    <w:rsid w:val="0046585E"/>
    <w:rsid w:val="004676F4"/>
    <w:rsid w:val="00467B33"/>
    <w:rsid w:val="00467DBF"/>
    <w:rsid w:val="004705CF"/>
    <w:rsid w:val="004705FC"/>
    <w:rsid w:val="0047107F"/>
    <w:rsid w:val="00472BAC"/>
    <w:rsid w:val="00472C04"/>
    <w:rsid w:val="004731C9"/>
    <w:rsid w:val="00474186"/>
    <w:rsid w:val="00476584"/>
    <w:rsid w:val="00476DD6"/>
    <w:rsid w:val="004811D0"/>
    <w:rsid w:val="004830A8"/>
    <w:rsid w:val="00483769"/>
    <w:rsid w:val="00485B1D"/>
    <w:rsid w:val="004861BD"/>
    <w:rsid w:val="004867D2"/>
    <w:rsid w:val="004878E0"/>
    <w:rsid w:val="00490F6E"/>
    <w:rsid w:val="0049199A"/>
    <w:rsid w:val="0049211C"/>
    <w:rsid w:val="00492243"/>
    <w:rsid w:val="0049267F"/>
    <w:rsid w:val="00492746"/>
    <w:rsid w:val="0049464C"/>
    <w:rsid w:val="00494819"/>
    <w:rsid w:val="00494CD4"/>
    <w:rsid w:val="00495B91"/>
    <w:rsid w:val="00496901"/>
    <w:rsid w:val="004969CE"/>
    <w:rsid w:val="004A1496"/>
    <w:rsid w:val="004A17D3"/>
    <w:rsid w:val="004A1F31"/>
    <w:rsid w:val="004A33E0"/>
    <w:rsid w:val="004A3A55"/>
    <w:rsid w:val="004A3D6A"/>
    <w:rsid w:val="004A3F2C"/>
    <w:rsid w:val="004A4699"/>
    <w:rsid w:val="004A4A17"/>
    <w:rsid w:val="004A5394"/>
    <w:rsid w:val="004A6C01"/>
    <w:rsid w:val="004B136C"/>
    <w:rsid w:val="004B276C"/>
    <w:rsid w:val="004B2785"/>
    <w:rsid w:val="004B30A8"/>
    <w:rsid w:val="004B3390"/>
    <w:rsid w:val="004B3410"/>
    <w:rsid w:val="004B34E9"/>
    <w:rsid w:val="004B3C68"/>
    <w:rsid w:val="004B52EC"/>
    <w:rsid w:val="004B6CBE"/>
    <w:rsid w:val="004C065F"/>
    <w:rsid w:val="004C1922"/>
    <w:rsid w:val="004C1C4E"/>
    <w:rsid w:val="004C32FF"/>
    <w:rsid w:val="004C613D"/>
    <w:rsid w:val="004C7EDE"/>
    <w:rsid w:val="004C7F94"/>
    <w:rsid w:val="004D0517"/>
    <w:rsid w:val="004D097D"/>
    <w:rsid w:val="004D2F65"/>
    <w:rsid w:val="004D3224"/>
    <w:rsid w:val="004D3D1E"/>
    <w:rsid w:val="004D3D4F"/>
    <w:rsid w:val="004D4772"/>
    <w:rsid w:val="004D4A5A"/>
    <w:rsid w:val="004D4FA6"/>
    <w:rsid w:val="004D5211"/>
    <w:rsid w:val="004D52F4"/>
    <w:rsid w:val="004D5C70"/>
    <w:rsid w:val="004E20F1"/>
    <w:rsid w:val="004E3C21"/>
    <w:rsid w:val="004E45D9"/>
    <w:rsid w:val="004E519D"/>
    <w:rsid w:val="004E68D7"/>
    <w:rsid w:val="004E7F93"/>
    <w:rsid w:val="004F139C"/>
    <w:rsid w:val="004F14E9"/>
    <w:rsid w:val="004F2B21"/>
    <w:rsid w:val="004F3926"/>
    <w:rsid w:val="004F4881"/>
    <w:rsid w:val="004F6ED0"/>
    <w:rsid w:val="004F70C4"/>
    <w:rsid w:val="004F7B6E"/>
    <w:rsid w:val="004F7BBC"/>
    <w:rsid w:val="00500BF7"/>
    <w:rsid w:val="00501A8E"/>
    <w:rsid w:val="00501C72"/>
    <w:rsid w:val="00502594"/>
    <w:rsid w:val="005028BA"/>
    <w:rsid w:val="00502EFA"/>
    <w:rsid w:val="005038B3"/>
    <w:rsid w:val="00504B55"/>
    <w:rsid w:val="00506494"/>
    <w:rsid w:val="005073FF"/>
    <w:rsid w:val="00507731"/>
    <w:rsid w:val="00510003"/>
    <w:rsid w:val="00510EAC"/>
    <w:rsid w:val="00511437"/>
    <w:rsid w:val="00512703"/>
    <w:rsid w:val="00513F2B"/>
    <w:rsid w:val="00515181"/>
    <w:rsid w:val="0051541F"/>
    <w:rsid w:val="00516419"/>
    <w:rsid w:val="005170BF"/>
    <w:rsid w:val="00521FB2"/>
    <w:rsid w:val="00522D0E"/>
    <w:rsid w:val="00522E48"/>
    <w:rsid w:val="00522E50"/>
    <w:rsid w:val="00523843"/>
    <w:rsid w:val="00523BB9"/>
    <w:rsid w:val="0052427A"/>
    <w:rsid w:val="00524E8C"/>
    <w:rsid w:val="00525444"/>
    <w:rsid w:val="005254E7"/>
    <w:rsid w:val="00525C1C"/>
    <w:rsid w:val="00526244"/>
    <w:rsid w:val="00526CA5"/>
    <w:rsid w:val="00531823"/>
    <w:rsid w:val="00532373"/>
    <w:rsid w:val="00532547"/>
    <w:rsid w:val="005332A5"/>
    <w:rsid w:val="005333D8"/>
    <w:rsid w:val="00533D2A"/>
    <w:rsid w:val="00534477"/>
    <w:rsid w:val="00534686"/>
    <w:rsid w:val="0053473B"/>
    <w:rsid w:val="00534A82"/>
    <w:rsid w:val="00534DBB"/>
    <w:rsid w:val="005372D6"/>
    <w:rsid w:val="0053788D"/>
    <w:rsid w:val="0054078A"/>
    <w:rsid w:val="00541C4F"/>
    <w:rsid w:val="00542BF5"/>
    <w:rsid w:val="00543FA8"/>
    <w:rsid w:val="00545704"/>
    <w:rsid w:val="005458DC"/>
    <w:rsid w:val="005460C4"/>
    <w:rsid w:val="0054635B"/>
    <w:rsid w:val="00547584"/>
    <w:rsid w:val="0054792A"/>
    <w:rsid w:val="00547D9E"/>
    <w:rsid w:val="00550102"/>
    <w:rsid w:val="0055111D"/>
    <w:rsid w:val="005538B1"/>
    <w:rsid w:val="00554CD2"/>
    <w:rsid w:val="0055520C"/>
    <w:rsid w:val="0055535C"/>
    <w:rsid w:val="00555C73"/>
    <w:rsid w:val="00555EDE"/>
    <w:rsid w:val="0055623D"/>
    <w:rsid w:val="00557115"/>
    <w:rsid w:val="00557B7E"/>
    <w:rsid w:val="00560C58"/>
    <w:rsid w:val="005626B4"/>
    <w:rsid w:val="00562B4F"/>
    <w:rsid w:val="00563757"/>
    <w:rsid w:val="00563A36"/>
    <w:rsid w:val="00563A7A"/>
    <w:rsid w:val="00564DAB"/>
    <w:rsid w:val="005652E3"/>
    <w:rsid w:val="005653A7"/>
    <w:rsid w:val="00566656"/>
    <w:rsid w:val="00566C3D"/>
    <w:rsid w:val="005700DA"/>
    <w:rsid w:val="0057035A"/>
    <w:rsid w:val="00570D44"/>
    <w:rsid w:val="00571345"/>
    <w:rsid w:val="00571D94"/>
    <w:rsid w:val="0057219B"/>
    <w:rsid w:val="0057307F"/>
    <w:rsid w:val="005730CA"/>
    <w:rsid w:val="00573FC1"/>
    <w:rsid w:val="00574308"/>
    <w:rsid w:val="0057573C"/>
    <w:rsid w:val="005774F1"/>
    <w:rsid w:val="005776D6"/>
    <w:rsid w:val="005776DA"/>
    <w:rsid w:val="005807D9"/>
    <w:rsid w:val="00580830"/>
    <w:rsid w:val="0058162D"/>
    <w:rsid w:val="0058164C"/>
    <w:rsid w:val="005823D3"/>
    <w:rsid w:val="00582CE3"/>
    <w:rsid w:val="00584C04"/>
    <w:rsid w:val="00586B55"/>
    <w:rsid w:val="00586FB2"/>
    <w:rsid w:val="005871E2"/>
    <w:rsid w:val="0059065E"/>
    <w:rsid w:val="00590B08"/>
    <w:rsid w:val="005912B8"/>
    <w:rsid w:val="0059346D"/>
    <w:rsid w:val="005955C9"/>
    <w:rsid w:val="00595B5F"/>
    <w:rsid w:val="00595DA8"/>
    <w:rsid w:val="00597165"/>
    <w:rsid w:val="00597D8F"/>
    <w:rsid w:val="005A014C"/>
    <w:rsid w:val="005A05C4"/>
    <w:rsid w:val="005A0F74"/>
    <w:rsid w:val="005A2224"/>
    <w:rsid w:val="005A30ED"/>
    <w:rsid w:val="005A3C49"/>
    <w:rsid w:val="005A4965"/>
    <w:rsid w:val="005A512F"/>
    <w:rsid w:val="005A762E"/>
    <w:rsid w:val="005B044D"/>
    <w:rsid w:val="005B2DFF"/>
    <w:rsid w:val="005B36D5"/>
    <w:rsid w:val="005B5B4C"/>
    <w:rsid w:val="005B5DE4"/>
    <w:rsid w:val="005C0D28"/>
    <w:rsid w:val="005C146C"/>
    <w:rsid w:val="005C1A92"/>
    <w:rsid w:val="005C1ABB"/>
    <w:rsid w:val="005C1E67"/>
    <w:rsid w:val="005C29F6"/>
    <w:rsid w:val="005C3A80"/>
    <w:rsid w:val="005C3AF8"/>
    <w:rsid w:val="005C3BEC"/>
    <w:rsid w:val="005C5252"/>
    <w:rsid w:val="005C5475"/>
    <w:rsid w:val="005C5715"/>
    <w:rsid w:val="005C59C8"/>
    <w:rsid w:val="005C5FC8"/>
    <w:rsid w:val="005C6CF3"/>
    <w:rsid w:val="005C6E15"/>
    <w:rsid w:val="005C6E29"/>
    <w:rsid w:val="005C7772"/>
    <w:rsid w:val="005D5159"/>
    <w:rsid w:val="005D5D20"/>
    <w:rsid w:val="005D6D96"/>
    <w:rsid w:val="005D73B9"/>
    <w:rsid w:val="005E23D0"/>
    <w:rsid w:val="005E34B2"/>
    <w:rsid w:val="005E3690"/>
    <w:rsid w:val="005E4142"/>
    <w:rsid w:val="005E43B2"/>
    <w:rsid w:val="005E4F72"/>
    <w:rsid w:val="005F01D0"/>
    <w:rsid w:val="005F18D6"/>
    <w:rsid w:val="005F4F6C"/>
    <w:rsid w:val="005F5CE5"/>
    <w:rsid w:val="005F5D2B"/>
    <w:rsid w:val="005F72F3"/>
    <w:rsid w:val="005F736E"/>
    <w:rsid w:val="005F78A7"/>
    <w:rsid w:val="005F7A34"/>
    <w:rsid w:val="0060070A"/>
    <w:rsid w:val="00600A8A"/>
    <w:rsid w:val="00600DB0"/>
    <w:rsid w:val="00601018"/>
    <w:rsid w:val="00601526"/>
    <w:rsid w:val="00601777"/>
    <w:rsid w:val="00603A6B"/>
    <w:rsid w:val="00603B0D"/>
    <w:rsid w:val="00604033"/>
    <w:rsid w:val="00607879"/>
    <w:rsid w:val="00610173"/>
    <w:rsid w:val="006111C7"/>
    <w:rsid w:val="00611A0C"/>
    <w:rsid w:val="00611A31"/>
    <w:rsid w:val="00612218"/>
    <w:rsid w:val="00612B83"/>
    <w:rsid w:val="00614EBD"/>
    <w:rsid w:val="00615598"/>
    <w:rsid w:val="00616870"/>
    <w:rsid w:val="00616888"/>
    <w:rsid w:val="006178A1"/>
    <w:rsid w:val="0062007A"/>
    <w:rsid w:val="006205B2"/>
    <w:rsid w:val="006223AB"/>
    <w:rsid w:val="00623AEF"/>
    <w:rsid w:val="00624642"/>
    <w:rsid w:val="006249FA"/>
    <w:rsid w:val="0062529C"/>
    <w:rsid w:val="006262D6"/>
    <w:rsid w:val="006263DE"/>
    <w:rsid w:val="00626747"/>
    <w:rsid w:val="006308BA"/>
    <w:rsid w:val="00630FBB"/>
    <w:rsid w:val="00631680"/>
    <w:rsid w:val="00636BDF"/>
    <w:rsid w:val="00637203"/>
    <w:rsid w:val="006376DF"/>
    <w:rsid w:val="00637F13"/>
    <w:rsid w:val="0064159E"/>
    <w:rsid w:val="00642D51"/>
    <w:rsid w:val="00643B97"/>
    <w:rsid w:val="00643F65"/>
    <w:rsid w:val="006443E5"/>
    <w:rsid w:val="00644457"/>
    <w:rsid w:val="0064493C"/>
    <w:rsid w:val="00644B71"/>
    <w:rsid w:val="0064573E"/>
    <w:rsid w:val="00646D3E"/>
    <w:rsid w:val="00647498"/>
    <w:rsid w:val="00647E67"/>
    <w:rsid w:val="0065165C"/>
    <w:rsid w:val="006516C6"/>
    <w:rsid w:val="006519AF"/>
    <w:rsid w:val="00652D39"/>
    <w:rsid w:val="00652DC8"/>
    <w:rsid w:val="006530D4"/>
    <w:rsid w:val="00653434"/>
    <w:rsid w:val="00653DA6"/>
    <w:rsid w:val="00654223"/>
    <w:rsid w:val="0065457A"/>
    <w:rsid w:val="00655D0E"/>
    <w:rsid w:val="00656117"/>
    <w:rsid w:val="00657656"/>
    <w:rsid w:val="0065765F"/>
    <w:rsid w:val="00657B00"/>
    <w:rsid w:val="006604E8"/>
    <w:rsid w:val="00660611"/>
    <w:rsid w:val="00660AD2"/>
    <w:rsid w:val="00660B1F"/>
    <w:rsid w:val="0066108F"/>
    <w:rsid w:val="006611D6"/>
    <w:rsid w:val="0066624F"/>
    <w:rsid w:val="00666D32"/>
    <w:rsid w:val="00666FAB"/>
    <w:rsid w:val="00667A8A"/>
    <w:rsid w:val="00670121"/>
    <w:rsid w:val="00670655"/>
    <w:rsid w:val="006707F0"/>
    <w:rsid w:val="0067084D"/>
    <w:rsid w:val="00672905"/>
    <w:rsid w:val="0067454B"/>
    <w:rsid w:val="00675873"/>
    <w:rsid w:val="00675FA1"/>
    <w:rsid w:val="00676E54"/>
    <w:rsid w:val="00677ACB"/>
    <w:rsid w:val="00677F0D"/>
    <w:rsid w:val="006804A5"/>
    <w:rsid w:val="00680D6B"/>
    <w:rsid w:val="00680E44"/>
    <w:rsid w:val="00680EA1"/>
    <w:rsid w:val="00681807"/>
    <w:rsid w:val="006818B7"/>
    <w:rsid w:val="00685650"/>
    <w:rsid w:val="006859D6"/>
    <w:rsid w:val="00686038"/>
    <w:rsid w:val="00687B03"/>
    <w:rsid w:val="00687ED8"/>
    <w:rsid w:val="0069058B"/>
    <w:rsid w:val="0069098F"/>
    <w:rsid w:val="006915F3"/>
    <w:rsid w:val="00691B2A"/>
    <w:rsid w:val="00692226"/>
    <w:rsid w:val="006933E5"/>
    <w:rsid w:val="00693817"/>
    <w:rsid w:val="00693E7F"/>
    <w:rsid w:val="006940A7"/>
    <w:rsid w:val="006940AE"/>
    <w:rsid w:val="00694434"/>
    <w:rsid w:val="00695A5F"/>
    <w:rsid w:val="00696469"/>
    <w:rsid w:val="006965ED"/>
    <w:rsid w:val="00696692"/>
    <w:rsid w:val="00696B58"/>
    <w:rsid w:val="0069723E"/>
    <w:rsid w:val="0069741B"/>
    <w:rsid w:val="006A0225"/>
    <w:rsid w:val="006A04F2"/>
    <w:rsid w:val="006A160E"/>
    <w:rsid w:val="006A16AD"/>
    <w:rsid w:val="006A2767"/>
    <w:rsid w:val="006A2A2C"/>
    <w:rsid w:val="006A3142"/>
    <w:rsid w:val="006A3CE2"/>
    <w:rsid w:val="006A3F35"/>
    <w:rsid w:val="006A7C18"/>
    <w:rsid w:val="006B4547"/>
    <w:rsid w:val="006B7BAB"/>
    <w:rsid w:val="006B7C25"/>
    <w:rsid w:val="006C0353"/>
    <w:rsid w:val="006C1D88"/>
    <w:rsid w:val="006C1E06"/>
    <w:rsid w:val="006C2050"/>
    <w:rsid w:val="006C2556"/>
    <w:rsid w:val="006C290C"/>
    <w:rsid w:val="006C2999"/>
    <w:rsid w:val="006C355C"/>
    <w:rsid w:val="006C4BDD"/>
    <w:rsid w:val="006C799F"/>
    <w:rsid w:val="006D009B"/>
    <w:rsid w:val="006D07F6"/>
    <w:rsid w:val="006D0830"/>
    <w:rsid w:val="006D0D9C"/>
    <w:rsid w:val="006D1920"/>
    <w:rsid w:val="006D41FD"/>
    <w:rsid w:val="006D484B"/>
    <w:rsid w:val="006D4D5B"/>
    <w:rsid w:val="006D52D6"/>
    <w:rsid w:val="006D5AE4"/>
    <w:rsid w:val="006D7332"/>
    <w:rsid w:val="006D73DA"/>
    <w:rsid w:val="006E0F8F"/>
    <w:rsid w:val="006E32F2"/>
    <w:rsid w:val="006E6FCC"/>
    <w:rsid w:val="006E7168"/>
    <w:rsid w:val="006E71B3"/>
    <w:rsid w:val="006E734D"/>
    <w:rsid w:val="006F1007"/>
    <w:rsid w:val="006F1E68"/>
    <w:rsid w:val="006F22C3"/>
    <w:rsid w:val="006F3C58"/>
    <w:rsid w:val="006F6048"/>
    <w:rsid w:val="006F7479"/>
    <w:rsid w:val="00700640"/>
    <w:rsid w:val="00700762"/>
    <w:rsid w:val="00700B42"/>
    <w:rsid w:val="00702FAE"/>
    <w:rsid w:val="0070301B"/>
    <w:rsid w:val="007049E4"/>
    <w:rsid w:val="007078E7"/>
    <w:rsid w:val="007118BA"/>
    <w:rsid w:val="00712B47"/>
    <w:rsid w:val="00712CF2"/>
    <w:rsid w:val="00713540"/>
    <w:rsid w:val="007144D8"/>
    <w:rsid w:val="00716CA9"/>
    <w:rsid w:val="00717CD0"/>
    <w:rsid w:val="00717D3C"/>
    <w:rsid w:val="007205D0"/>
    <w:rsid w:val="00721D98"/>
    <w:rsid w:val="0072221F"/>
    <w:rsid w:val="00722943"/>
    <w:rsid w:val="007235CB"/>
    <w:rsid w:val="00723795"/>
    <w:rsid w:val="007239CB"/>
    <w:rsid w:val="00723A10"/>
    <w:rsid w:val="00725246"/>
    <w:rsid w:val="00726611"/>
    <w:rsid w:val="0072728D"/>
    <w:rsid w:val="00727F2B"/>
    <w:rsid w:val="00730501"/>
    <w:rsid w:val="007305B9"/>
    <w:rsid w:val="00730A26"/>
    <w:rsid w:val="00733ACA"/>
    <w:rsid w:val="00733C3B"/>
    <w:rsid w:val="007349AB"/>
    <w:rsid w:val="00734E4F"/>
    <w:rsid w:val="0073646C"/>
    <w:rsid w:val="007365E7"/>
    <w:rsid w:val="0073666D"/>
    <w:rsid w:val="00736955"/>
    <w:rsid w:val="00737640"/>
    <w:rsid w:val="0074009C"/>
    <w:rsid w:val="0074179D"/>
    <w:rsid w:val="007418B7"/>
    <w:rsid w:val="00741FAE"/>
    <w:rsid w:val="0074250B"/>
    <w:rsid w:val="00742553"/>
    <w:rsid w:val="007433DE"/>
    <w:rsid w:val="00743FD7"/>
    <w:rsid w:val="007447A9"/>
    <w:rsid w:val="00746594"/>
    <w:rsid w:val="00747DCB"/>
    <w:rsid w:val="00751655"/>
    <w:rsid w:val="00751A9C"/>
    <w:rsid w:val="00751E74"/>
    <w:rsid w:val="007521D3"/>
    <w:rsid w:val="007533DA"/>
    <w:rsid w:val="00753D1F"/>
    <w:rsid w:val="00753DA4"/>
    <w:rsid w:val="00757B26"/>
    <w:rsid w:val="007603C9"/>
    <w:rsid w:val="00761486"/>
    <w:rsid w:val="00761CA1"/>
    <w:rsid w:val="0076303E"/>
    <w:rsid w:val="00764216"/>
    <w:rsid w:val="00764805"/>
    <w:rsid w:val="007661BA"/>
    <w:rsid w:val="007661BE"/>
    <w:rsid w:val="007668CA"/>
    <w:rsid w:val="00766918"/>
    <w:rsid w:val="00766F43"/>
    <w:rsid w:val="00766FFD"/>
    <w:rsid w:val="007709F8"/>
    <w:rsid w:val="007715CA"/>
    <w:rsid w:val="0077227A"/>
    <w:rsid w:val="0077341C"/>
    <w:rsid w:val="00773643"/>
    <w:rsid w:val="00774FD0"/>
    <w:rsid w:val="00775818"/>
    <w:rsid w:val="007762C7"/>
    <w:rsid w:val="00776BD0"/>
    <w:rsid w:val="007801E0"/>
    <w:rsid w:val="00781008"/>
    <w:rsid w:val="007811B2"/>
    <w:rsid w:val="00781BA2"/>
    <w:rsid w:val="00781C3F"/>
    <w:rsid w:val="00781FB4"/>
    <w:rsid w:val="007832DF"/>
    <w:rsid w:val="0078426D"/>
    <w:rsid w:val="0078444C"/>
    <w:rsid w:val="00784D26"/>
    <w:rsid w:val="00784E92"/>
    <w:rsid w:val="00786532"/>
    <w:rsid w:val="00786A79"/>
    <w:rsid w:val="00787030"/>
    <w:rsid w:val="007877DC"/>
    <w:rsid w:val="0079131F"/>
    <w:rsid w:val="00792575"/>
    <w:rsid w:val="00792B7B"/>
    <w:rsid w:val="007963DD"/>
    <w:rsid w:val="00797E5F"/>
    <w:rsid w:val="007A0698"/>
    <w:rsid w:val="007A07A9"/>
    <w:rsid w:val="007A0FEF"/>
    <w:rsid w:val="007A2102"/>
    <w:rsid w:val="007A2B08"/>
    <w:rsid w:val="007A2DB7"/>
    <w:rsid w:val="007A3D75"/>
    <w:rsid w:val="007A3EBC"/>
    <w:rsid w:val="007A48B5"/>
    <w:rsid w:val="007A4A29"/>
    <w:rsid w:val="007A596A"/>
    <w:rsid w:val="007A5C59"/>
    <w:rsid w:val="007A67D4"/>
    <w:rsid w:val="007A7CC1"/>
    <w:rsid w:val="007B06C5"/>
    <w:rsid w:val="007B07BA"/>
    <w:rsid w:val="007B2B77"/>
    <w:rsid w:val="007B2E35"/>
    <w:rsid w:val="007B45E5"/>
    <w:rsid w:val="007B56A9"/>
    <w:rsid w:val="007B5BA2"/>
    <w:rsid w:val="007B621A"/>
    <w:rsid w:val="007B6BAB"/>
    <w:rsid w:val="007B7007"/>
    <w:rsid w:val="007B7099"/>
    <w:rsid w:val="007B7585"/>
    <w:rsid w:val="007B763D"/>
    <w:rsid w:val="007B7F8B"/>
    <w:rsid w:val="007C01FF"/>
    <w:rsid w:val="007C04FD"/>
    <w:rsid w:val="007C13FD"/>
    <w:rsid w:val="007C158F"/>
    <w:rsid w:val="007C22BE"/>
    <w:rsid w:val="007C3A5B"/>
    <w:rsid w:val="007C74ED"/>
    <w:rsid w:val="007C7DA8"/>
    <w:rsid w:val="007D0190"/>
    <w:rsid w:val="007D038F"/>
    <w:rsid w:val="007D0549"/>
    <w:rsid w:val="007D1625"/>
    <w:rsid w:val="007D24DE"/>
    <w:rsid w:val="007D2A0F"/>
    <w:rsid w:val="007D36A3"/>
    <w:rsid w:val="007D3DEE"/>
    <w:rsid w:val="007D4B5A"/>
    <w:rsid w:val="007D56CB"/>
    <w:rsid w:val="007D5C34"/>
    <w:rsid w:val="007D5FCB"/>
    <w:rsid w:val="007D672C"/>
    <w:rsid w:val="007D6F3F"/>
    <w:rsid w:val="007D702B"/>
    <w:rsid w:val="007E0921"/>
    <w:rsid w:val="007E0D4B"/>
    <w:rsid w:val="007E123C"/>
    <w:rsid w:val="007E1D3F"/>
    <w:rsid w:val="007E2C91"/>
    <w:rsid w:val="007E37FA"/>
    <w:rsid w:val="007E385B"/>
    <w:rsid w:val="007E3CD0"/>
    <w:rsid w:val="007E42F2"/>
    <w:rsid w:val="007E477B"/>
    <w:rsid w:val="007E56DD"/>
    <w:rsid w:val="007E64E0"/>
    <w:rsid w:val="007E6BBC"/>
    <w:rsid w:val="007F0329"/>
    <w:rsid w:val="007F0558"/>
    <w:rsid w:val="007F09EB"/>
    <w:rsid w:val="007F1259"/>
    <w:rsid w:val="007F1896"/>
    <w:rsid w:val="007F39DB"/>
    <w:rsid w:val="007F3D04"/>
    <w:rsid w:val="007F5401"/>
    <w:rsid w:val="007F5C1F"/>
    <w:rsid w:val="007F703A"/>
    <w:rsid w:val="007F7336"/>
    <w:rsid w:val="00800795"/>
    <w:rsid w:val="00800A37"/>
    <w:rsid w:val="00801559"/>
    <w:rsid w:val="00801EF3"/>
    <w:rsid w:val="0080242A"/>
    <w:rsid w:val="008038A9"/>
    <w:rsid w:val="008050FE"/>
    <w:rsid w:val="0080531C"/>
    <w:rsid w:val="0080575D"/>
    <w:rsid w:val="00806454"/>
    <w:rsid w:val="008066D3"/>
    <w:rsid w:val="00806C76"/>
    <w:rsid w:val="00806F87"/>
    <w:rsid w:val="008107B3"/>
    <w:rsid w:val="008135AA"/>
    <w:rsid w:val="00814D0C"/>
    <w:rsid w:val="00817001"/>
    <w:rsid w:val="008173D9"/>
    <w:rsid w:val="00817751"/>
    <w:rsid w:val="008209E6"/>
    <w:rsid w:val="00821355"/>
    <w:rsid w:val="0082406F"/>
    <w:rsid w:val="008246BD"/>
    <w:rsid w:val="00825D92"/>
    <w:rsid w:val="008265B9"/>
    <w:rsid w:val="0082768E"/>
    <w:rsid w:val="00827B0D"/>
    <w:rsid w:val="00827E6C"/>
    <w:rsid w:val="00831BDE"/>
    <w:rsid w:val="00831CDC"/>
    <w:rsid w:val="008328C0"/>
    <w:rsid w:val="00832C2B"/>
    <w:rsid w:val="00833408"/>
    <w:rsid w:val="00833A67"/>
    <w:rsid w:val="00833D10"/>
    <w:rsid w:val="008402C6"/>
    <w:rsid w:val="008414BE"/>
    <w:rsid w:val="00842762"/>
    <w:rsid w:val="00843A1C"/>
    <w:rsid w:val="00843F20"/>
    <w:rsid w:val="00844806"/>
    <w:rsid w:val="00844BAE"/>
    <w:rsid w:val="0084593C"/>
    <w:rsid w:val="00846A81"/>
    <w:rsid w:val="00846D16"/>
    <w:rsid w:val="00847916"/>
    <w:rsid w:val="0085099A"/>
    <w:rsid w:val="00851D9E"/>
    <w:rsid w:val="00852CB6"/>
    <w:rsid w:val="00853144"/>
    <w:rsid w:val="008538B8"/>
    <w:rsid w:val="008540EC"/>
    <w:rsid w:val="0085432D"/>
    <w:rsid w:val="00855071"/>
    <w:rsid w:val="00855236"/>
    <w:rsid w:val="0085534F"/>
    <w:rsid w:val="00855525"/>
    <w:rsid w:val="00855819"/>
    <w:rsid w:val="00855CB7"/>
    <w:rsid w:val="00856FE1"/>
    <w:rsid w:val="00857492"/>
    <w:rsid w:val="0086009B"/>
    <w:rsid w:val="00861E30"/>
    <w:rsid w:val="00863DFD"/>
    <w:rsid w:val="008650AB"/>
    <w:rsid w:val="008655E1"/>
    <w:rsid w:val="00865CDF"/>
    <w:rsid w:val="00865EFB"/>
    <w:rsid w:val="00867C59"/>
    <w:rsid w:val="00870874"/>
    <w:rsid w:val="00870B7F"/>
    <w:rsid w:val="008712CF"/>
    <w:rsid w:val="00871969"/>
    <w:rsid w:val="0087199F"/>
    <w:rsid w:val="008733FD"/>
    <w:rsid w:val="00874EBA"/>
    <w:rsid w:val="00874F1B"/>
    <w:rsid w:val="00875164"/>
    <w:rsid w:val="0087621D"/>
    <w:rsid w:val="008764C5"/>
    <w:rsid w:val="00876CDD"/>
    <w:rsid w:val="008773F1"/>
    <w:rsid w:val="00877B25"/>
    <w:rsid w:val="00881E41"/>
    <w:rsid w:val="008822CE"/>
    <w:rsid w:val="008830C0"/>
    <w:rsid w:val="00884563"/>
    <w:rsid w:val="00885640"/>
    <w:rsid w:val="008862FC"/>
    <w:rsid w:val="008908F5"/>
    <w:rsid w:val="0089128D"/>
    <w:rsid w:val="008930E6"/>
    <w:rsid w:val="00894C05"/>
    <w:rsid w:val="00896801"/>
    <w:rsid w:val="00897946"/>
    <w:rsid w:val="008A05C2"/>
    <w:rsid w:val="008A133A"/>
    <w:rsid w:val="008A15DC"/>
    <w:rsid w:val="008A1E57"/>
    <w:rsid w:val="008A2707"/>
    <w:rsid w:val="008A3321"/>
    <w:rsid w:val="008A3A77"/>
    <w:rsid w:val="008A61E6"/>
    <w:rsid w:val="008B0CC4"/>
    <w:rsid w:val="008B1209"/>
    <w:rsid w:val="008B1A2E"/>
    <w:rsid w:val="008B1F4C"/>
    <w:rsid w:val="008B4428"/>
    <w:rsid w:val="008B5662"/>
    <w:rsid w:val="008B6E57"/>
    <w:rsid w:val="008B7381"/>
    <w:rsid w:val="008B7DD1"/>
    <w:rsid w:val="008C07F3"/>
    <w:rsid w:val="008C0CBD"/>
    <w:rsid w:val="008C16B9"/>
    <w:rsid w:val="008C22D4"/>
    <w:rsid w:val="008C2D85"/>
    <w:rsid w:val="008C2DD2"/>
    <w:rsid w:val="008C2FAC"/>
    <w:rsid w:val="008C3AA5"/>
    <w:rsid w:val="008C4EEF"/>
    <w:rsid w:val="008C5296"/>
    <w:rsid w:val="008C5BD1"/>
    <w:rsid w:val="008C60C2"/>
    <w:rsid w:val="008C6971"/>
    <w:rsid w:val="008C69ED"/>
    <w:rsid w:val="008C6C4E"/>
    <w:rsid w:val="008C6F03"/>
    <w:rsid w:val="008C713D"/>
    <w:rsid w:val="008C779D"/>
    <w:rsid w:val="008D0003"/>
    <w:rsid w:val="008D059C"/>
    <w:rsid w:val="008D13CE"/>
    <w:rsid w:val="008D1BF8"/>
    <w:rsid w:val="008D1E99"/>
    <w:rsid w:val="008D2A94"/>
    <w:rsid w:val="008D35A6"/>
    <w:rsid w:val="008D508E"/>
    <w:rsid w:val="008D6783"/>
    <w:rsid w:val="008D6F5B"/>
    <w:rsid w:val="008D760E"/>
    <w:rsid w:val="008D7B8D"/>
    <w:rsid w:val="008E016C"/>
    <w:rsid w:val="008E0B11"/>
    <w:rsid w:val="008E1360"/>
    <w:rsid w:val="008E13D2"/>
    <w:rsid w:val="008E1542"/>
    <w:rsid w:val="008E1775"/>
    <w:rsid w:val="008E2B94"/>
    <w:rsid w:val="008E4A2A"/>
    <w:rsid w:val="008E4EBE"/>
    <w:rsid w:val="008E60FF"/>
    <w:rsid w:val="008E7E45"/>
    <w:rsid w:val="008F16FA"/>
    <w:rsid w:val="008F1983"/>
    <w:rsid w:val="008F1B3C"/>
    <w:rsid w:val="008F321E"/>
    <w:rsid w:val="008F35FB"/>
    <w:rsid w:val="008F4B28"/>
    <w:rsid w:val="008F5AE1"/>
    <w:rsid w:val="0090037C"/>
    <w:rsid w:val="00900F29"/>
    <w:rsid w:val="009015E4"/>
    <w:rsid w:val="0090217A"/>
    <w:rsid w:val="00902393"/>
    <w:rsid w:val="00902BF0"/>
    <w:rsid w:val="00902E59"/>
    <w:rsid w:val="00902FF2"/>
    <w:rsid w:val="009035A0"/>
    <w:rsid w:val="00903AC3"/>
    <w:rsid w:val="00905300"/>
    <w:rsid w:val="00910E8A"/>
    <w:rsid w:val="00911797"/>
    <w:rsid w:val="009124CB"/>
    <w:rsid w:val="00912BF9"/>
    <w:rsid w:val="009139D3"/>
    <w:rsid w:val="00913CF3"/>
    <w:rsid w:val="0091431F"/>
    <w:rsid w:val="009143ED"/>
    <w:rsid w:val="00915C07"/>
    <w:rsid w:val="00916ECA"/>
    <w:rsid w:val="00917A9E"/>
    <w:rsid w:val="00917ABD"/>
    <w:rsid w:val="00917EFC"/>
    <w:rsid w:val="00921E05"/>
    <w:rsid w:val="00924B95"/>
    <w:rsid w:val="009267D1"/>
    <w:rsid w:val="00926CEA"/>
    <w:rsid w:val="00926DC7"/>
    <w:rsid w:val="00926F29"/>
    <w:rsid w:val="009274AC"/>
    <w:rsid w:val="009301BF"/>
    <w:rsid w:val="009301D1"/>
    <w:rsid w:val="00930DAE"/>
    <w:rsid w:val="00931152"/>
    <w:rsid w:val="009317F1"/>
    <w:rsid w:val="00931F14"/>
    <w:rsid w:val="009328E7"/>
    <w:rsid w:val="00932FD5"/>
    <w:rsid w:val="00933F1E"/>
    <w:rsid w:val="00935A78"/>
    <w:rsid w:val="00935FDF"/>
    <w:rsid w:val="00941072"/>
    <w:rsid w:val="00942254"/>
    <w:rsid w:val="009424F9"/>
    <w:rsid w:val="00942561"/>
    <w:rsid w:val="00944B60"/>
    <w:rsid w:val="00944E2E"/>
    <w:rsid w:val="00945394"/>
    <w:rsid w:val="0095116D"/>
    <w:rsid w:val="00951A88"/>
    <w:rsid w:val="00953884"/>
    <w:rsid w:val="00953CE5"/>
    <w:rsid w:val="00954388"/>
    <w:rsid w:val="009549A8"/>
    <w:rsid w:val="00954FF2"/>
    <w:rsid w:val="00955146"/>
    <w:rsid w:val="00955357"/>
    <w:rsid w:val="00955EAD"/>
    <w:rsid w:val="00956C50"/>
    <w:rsid w:val="00957B6C"/>
    <w:rsid w:val="00957C75"/>
    <w:rsid w:val="00963814"/>
    <w:rsid w:val="00964ED9"/>
    <w:rsid w:val="00965708"/>
    <w:rsid w:val="00965D6F"/>
    <w:rsid w:val="009706E9"/>
    <w:rsid w:val="009719CA"/>
    <w:rsid w:val="0097274F"/>
    <w:rsid w:val="00974A2A"/>
    <w:rsid w:val="00975125"/>
    <w:rsid w:val="00977E3E"/>
    <w:rsid w:val="00977FED"/>
    <w:rsid w:val="00982DB2"/>
    <w:rsid w:val="0098434D"/>
    <w:rsid w:val="009847C1"/>
    <w:rsid w:val="009848ED"/>
    <w:rsid w:val="0098683F"/>
    <w:rsid w:val="00986AA4"/>
    <w:rsid w:val="00986FF5"/>
    <w:rsid w:val="0098748B"/>
    <w:rsid w:val="009922F9"/>
    <w:rsid w:val="00992405"/>
    <w:rsid w:val="00992A8F"/>
    <w:rsid w:val="00993B34"/>
    <w:rsid w:val="00993B36"/>
    <w:rsid w:val="00993CBF"/>
    <w:rsid w:val="0099424B"/>
    <w:rsid w:val="00995121"/>
    <w:rsid w:val="00995AA8"/>
    <w:rsid w:val="00995F49"/>
    <w:rsid w:val="00996D08"/>
    <w:rsid w:val="009974C5"/>
    <w:rsid w:val="0099768A"/>
    <w:rsid w:val="00997AEF"/>
    <w:rsid w:val="009A1BF3"/>
    <w:rsid w:val="009A1F17"/>
    <w:rsid w:val="009A2BC4"/>
    <w:rsid w:val="009A322F"/>
    <w:rsid w:val="009A3E47"/>
    <w:rsid w:val="009A43B9"/>
    <w:rsid w:val="009A4455"/>
    <w:rsid w:val="009A5A14"/>
    <w:rsid w:val="009A670E"/>
    <w:rsid w:val="009A73BC"/>
    <w:rsid w:val="009B002A"/>
    <w:rsid w:val="009B070B"/>
    <w:rsid w:val="009B1A20"/>
    <w:rsid w:val="009B1F50"/>
    <w:rsid w:val="009B33C7"/>
    <w:rsid w:val="009B4B5C"/>
    <w:rsid w:val="009B4E1D"/>
    <w:rsid w:val="009B5199"/>
    <w:rsid w:val="009B797D"/>
    <w:rsid w:val="009C049C"/>
    <w:rsid w:val="009C0990"/>
    <w:rsid w:val="009C0A86"/>
    <w:rsid w:val="009C14E9"/>
    <w:rsid w:val="009C2580"/>
    <w:rsid w:val="009C29E7"/>
    <w:rsid w:val="009C3217"/>
    <w:rsid w:val="009C7634"/>
    <w:rsid w:val="009C7AB4"/>
    <w:rsid w:val="009C7C7B"/>
    <w:rsid w:val="009D12CD"/>
    <w:rsid w:val="009D2C5E"/>
    <w:rsid w:val="009D3467"/>
    <w:rsid w:val="009D453F"/>
    <w:rsid w:val="009D4E96"/>
    <w:rsid w:val="009D5FCE"/>
    <w:rsid w:val="009D7A8D"/>
    <w:rsid w:val="009E0C95"/>
    <w:rsid w:val="009E1DD1"/>
    <w:rsid w:val="009E22EB"/>
    <w:rsid w:val="009E4A8F"/>
    <w:rsid w:val="009E4D9F"/>
    <w:rsid w:val="009E5663"/>
    <w:rsid w:val="009E56E8"/>
    <w:rsid w:val="009E70E7"/>
    <w:rsid w:val="009E764E"/>
    <w:rsid w:val="009F2D00"/>
    <w:rsid w:val="009F2E96"/>
    <w:rsid w:val="009F32E5"/>
    <w:rsid w:val="009F5B47"/>
    <w:rsid w:val="009F61B8"/>
    <w:rsid w:val="009F6F8A"/>
    <w:rsid w:val="009F7879"/>
    <w:rsid w:val="009F7C9B"/>
    <w:rsid w:val="00A00ED6"/>
    <w:rsid w:val="00A01FCE"/>
    <w:rsid w:val="00A02319"/>
    <w:rsid w:val="00A0382B"/>
    <w:rsid w:val="00A03D4E"/>
    <w:rsid w:val="00A04954"/>
    <w:rsid w:val="00A0580B"/>
    <w:rsid w:val="00A05F62"/>
    <w:rsid w:val="00A06FCD"/>
    <w:rsid w:val="00A10ACB"/>
    <w:rsid w:val="00A11740"/>
    <w:rsid w:val="00A1358D"/>
    <w:rsid w:val="00A14168"/>
    <w:rsid w:val="00A141CB"/>
    <w:rsid w:val="00A1490D"/>
    <w:rsid w:val="00A14A32"/>
    <w:rsid w:val="00A15258"/>
    <w:rsid w:val="00A15376"/>
    <w:rsid w:val="00A15CEB"/>
    <w:rsid w:val="00A1657F"/>
    <w:rsid w:val="00A16B98"/>
    <w:rsid w:val="00A17487"/>
    <w:rsid w:val="00A17A32"/>
    <w:rsid w:val="00A17A3C"/>
    <w:rsid w:val="00A17EC4"/>
    <w:rsid w:val="00A2019A"/>
    <w:rsid w:val="00A201FF"/>
    <w:rsid w:val="00A2064D"/>
    <w:rsid w:val="00A216E1"/>
    <w:rsid w:val="00A21D39"/>
    <w:rsid w:val="00A246B5"/>
    <w:rsid w:val="00A248F9"/>
    <w:rsid w:val="00A25970"/>
    <w:rsid w:val="00A26589"/>
    <w:rsid w:val="00A266A3"/>
    <w:rsid w:val="00A268A7"/>
    <w:rsid w:val="00A26EFA"/>
    <w:rsid w:val="00A2788F"/>
    <w:rsid w:val="00A303EE"/>
    <w:rsid w:val="00A31076"/>
    <w:rsid w:val="00A31541"/>
    <w:rsid w:val="00A3352C"/>
    <w:rsid w:val="00A34AF3"/>
    <w:rsid w:val="00A350E5"/>
    <w:rsid w:val="00A36AFB"/>
    <w:rsid w:val="00A370D2"/>
    <w:rsid w:val="00A375F4"/>
    <w:rsid w:val="00A37886"/>
    <w:rsid w:val="00A37C7B"/>
    <w:rsid w:val="00A37EE4"/>
    <w:rsid w:val="00A41578"/>
    <w:rsid w:val="00A4175F"/>
    <w:rsid w:val="00A439F3"/>
    <w:rsid w:val="00A43F20"/>
    <w:rsid w:val="00A43FF5"/>
    <w:rsid w:val="00A44099"/>
    <w:rsid w:val="00A44346"/>
    <w:rsid w:val="00A44376"/>
    <w:rsid w:val="00A457E6"/>
    <w:rsid w:val="00A45A33"/>
    <w:rsid w:val="00A50395"/>
    <w:rsid w:val="00A5080B"/>
    <w:rsid w:val="00A51834"/>
    <w:rsid w:val="00A51A88"/>
    <w:rsid w:val="00A5234A"/>
    <w:rsid w:val="00A5410B"/>
    <w:rsid w:val="00A54DD2"/>
    <w:rsid w:val="00A5534B"/>
    <w:rsid w:val="00A56B92"/>
    <w:rsid w:val="00A56F37"/>
    <w:rsid w:val="00A60175"/>
    <w:rsid w:val="00A60301"/>
    <w:rsid w:val="00A60A90"/>
    <w:rsid w:val="00A60E37"/>
    <w:rsid w:val="00A60E44"/>
    <w:rsid w:val="00A6229A"/>
    <w:rsid w:val="00A62772"/>
    <w:rsid w:val="00A639E7"/>
    <w:rsid w:val="00A67339"/>
    <w:rsid w:val="00A67ED0"/>
    <w:rsid w:val="00A71E44"/>
    <w:rsid w:val="00A72BE8"/>
    <w:rsid w:val="00A73024"/>
    <w:rsid w:val="00A734CA"/>
    <w:rsid w:val="00A74207"/>
    <w:rsid w:val="00A74441"/>
    <w:rsid w:val="00A7496E"/>
    <w:rsid w:val="00A765CC"/>
    <w:rsid w:val="00A76B56"/>
    <w:rsid w:val="00A80CBB"/>
    <w:rsid w:val="00A82220"/>
    <w:rsid w:val="00A83966"/>
    <w:rsid w:val="00A85ABD"/>
    <w:rsid w:val="00A861CD"/>
    <w:rsid w:val="00A863A7"/>
    <w:rsid w:val="00A903F6"/>
    <w:rsid w:val="00A93A4A"/>
    <w:rsid w:val="00A93D8D"/>
    <w:rsid w:val="00A94ECC"/>
    <w:rsid w:val="00A9510C"/>
    <w:rsid w:val="00A95B9A"/>
    <w:rsid w:val="00A9630E"/>
    <w:rsid w:val="00A976A4"/>
    <w:rsid w:val="00A9788C"/>
    <w:rsid w:val="00AA0DAE"/>
    <w:rsid w:val="00AA0E40"/>
    <w:rsid w:val="00AA175C"/>
    <w:rsid w:val="00AA38DA"/>
    <w:rsid w:val="00AA50FB"/>
    <w:rsid w:val="00AA5BF3"/>
    <w:rsid w:val="00AA6816"/>
    <w:rsid w:val="00AA7F40"/>
    <w:rsid w:val="00AB0355"/>
    <w:rsid w:val="00AB0FA3"/>
    <w:rsid w:val="00AB10DA"/>
    <w:rsid w:val="00AB2834"/>
    <w:rsid w:val="00AB32B7"/>
    <w:rsid w:val="00AB346A"/>
    <w:rsid w:val="00AB3BFD"/>
    <w:rsid w:val="00AB4C42"/>
    <w:rsid w:val="00AB4D9D"/>
    <w:rsid w:val="00AB6368"/>
    <w:rsid w:val="00AB70D4"/>
    <w:rsid w:val="00AC0415"/>
    <w:rsid w:val="00AC17E6"/>
    <w:rsid w:val="00AC199E"/>
    <w:rsid w:val="00AC1C2A"/>
    <w:rsid w:val="00AC2E3C"/>
    <w:rsid w:val="00AC537F"/>
    <w:rsid w:val="00AD2D63"/>
    <w:rsid w:val="00AD5FE7"/>
    <w:rsid w:val="00AE04AB"/>
    <w:rsid w:val="00AE112B"/>
    <w:rsid w:val="00AE160C"/>
    <w:rsid w:val="00AE1859"/>
    <w:rsid w:val="00AE1CA4"/>
    <w:rsid w:val="00AE1CED"/>
    <w:rsid w:val="00AE3208"/>
    <w:rsid w:val="00AE36ED"/>
    <w:rsid w:val="00AE597E"/>
    <w:rsid w:val="00AE6A43"/>
    <w:rsid w:val="00AE7D40"/>
    <w:rsid w:val="00AF0BFD"/>
    <w:rsid w:val="00AF0CF3"/>
    <w:rsid w:val="00AF1601"/>
    <w:rsid w:val="00AF1F53"/>
    <w:rsid w:val="00AF21D2"/>
    <w:rsid w:val="00AF34F6"/>
    <w:rsid w:val="00AF3BD5"/>
    <w:rsid w:val="00AF40E5"/>
    <w:rsid w:val="00AF4231"/>
    <w:rsid w:val="00AF4A98"/>
    <w:rsid w:val="00AF560F"/>
    <w:rsid w:val="00AF561F"/>
    <w:rsid w:val="00AF697A"/>
    <w:rsid w:val="00AF7D91"/>
    <w:rsid w:val="00B008D7"/>
    <w:rsid w:val="00B00EA9"/>
    <w:rsid w:val="00B00FD1"/>
    <w:rsid w:val="00B0136E"/>
    <w:rsid w:val="00B013BC"/>
    <w:rsid w:val="00B01429"/>
    <w:rsid w:val="00B014DB"/>
    <w:rsid w:val="00B0177A"/>
    <w:rsid w:val="00B02659"/>
    <w:rsid w:val="00B03322"/>
    <w:rsid w:val="00B03450"/>
    <w:rsid w:val="00B03949"/>
    <w:rsid w:val="00B06BD9"/>
    <w:rsid w:val="00B07B45"/>
    <w:rsid w:val="00B10D18"/>
    <w:rsid w:val="00B11298"/>
    <w:rsid w:val="00B11584"/>
    <w:rsid w:val="00B1204D"/>
    <w:rsid w:val="00B12D38"/>
    <w:rsid w:val="00B136F5"/>
    <w:rsid w:val="00B14460"/>
    <w:rsid w:val="00B144FB"/>
    <w:rsid w:val="00B14C9D"/>
    <w:rsid w:val="00B15926"/>
    <w:rsid w:val="00B15D05"/>
    <w:rsid w:val="00B17119"/>
    <w:rsid w:val="00B17947"/>
    <w:rsid w:val="00B20641"/>
    <w:rsid w:val="00B20A7D"/>
    <w:rsid w:val="00B21B93"/>
    <w:rsid w:val="00B21D42"/>
    <w:rsid w:val="00B21F74"/>
    <w:rsid w:val="00B22418"/>
    <w:rsid w:val="00B231A4"/>
    <w:rsid w:val="00B23D78"/>
    <w:rsid w:val="00B25A6F"/>
    <w:rsid w:val="00B25BAC"/>
    <w:rsid w:val="00B27F50"/>
    <w:rsid w:val="00B30BE2"/>
    <w:rsid w:val="00B30FA1"/>
    <w:rsid w:val="00B3185C"/>
    <w:rsid w:val="00B31FCE"/>
    <w:rsid w:val="00B322A9"/>
    <w:rsid w:val="00B34A80"/>
    <w:rsid w:val="00B35808"/>
    <w:rsid w:val="00B35835"/>
    <w:rsid w:val="00B36DAB"/>
    <w:rsid w:val="00B37367"/>
    <w:rsid w:val="00B37773"/>
    <w:rsid w:val="00B37B7E"/>
    <w:rsid w:val="00B37BE9"/>
    <w:rsid w:val="00B4078B"/>
    <w:rsid w:val="00B40846"/>
    <w:rsid w:val="00B4092D"/>
    <w:rsid w:val="00B40CB6"/>
    <w:rsid w:val="00B41B0D"/>
    <w:rsid w:val="00B41BA3"/>
    <w:rsid w:val="00B41EF3"/>
    <w:rsid w:val="00B4257E"/>
    <w:rsid w:val="00B42C54"/>
    <w:rsid w:val="00B42DC7"/>
    <w:rsid w:val="00B46875"/>
    <w:rsid w:val="00B46DBA"/>
    <w:rsid w:val="00B505E8"/>
    <w:rsid w:val="00B507DC"/>
    <w:rsid w:val="00B5125E"/>
    <w:rsid w:val="00B512FF"/>
    <w:rsid w:val="00B51892"/>
    <w:rsid w:val="00B518AA"/>
    <w:rsid w:val="00B51F4D"/>
    <w:rsid w:val="00B52ABD"/>
    <w:rsid w:val="00B52E46"/>
    <w:rsid w:val="00B52EC9"/>
    <w:rsid w:val="00B5478E"/>
    <w:rsid w:val="00B549F0"/>
    <w:rsid w:val="00B556D7"/>
    <w:rsid w:val="00B571D1"/>
    <w:rsid w:val="00B57BEA"/>
    <w:rsid w:val="00B61163"/>
    <w:rsid w:val="00B63268"/>
    <w:rsid w:val="00B646FA"/>
    <w:rsid w:val="00B655E6"/>
    <w:rsid w:val="00B66963"/>
    <w:rsid w:val="00B66B42"/>
    <w:rsid w:val="00B67C90"/>
    <w:rsid w:val="00B70821"/>
    <w:rsid w:val="00B70985"/>
    <w:rsid w:val="00B72475"/>
    <w:rsid w:val="00B7328B"/>
    <w:rsid w:val="00B73CE9"/>
    <w:rsid w:val="00B7519A"/>
    <w:rsid w:val="00B7799F"/>
    <w:rsid w:val="00B77AFC"/>
    <w:rsid w:val="00B80909"/>
    <w:rsid w:val="00B82701"/>
    <w:rsid w:val="00B833FA"/>
    <w:rsid w:val="00B83CE2"/>
    <w:rsid w:val="00B83EB7"/>
    <w:rsid w:val="00B84028"/>
    <w:rsid w:val="00B8425E"/>
    <w:rsid w:val="00B84260"/>
    <w:rsid w:val="00B8496C"/>
    <w:rsid w:val="00B860CB"/>
    <w:rsid w:val="00B86621"/>
    <w:rsid w:val="00B87FE8"/>
    <w:rsid w:val="00B911B0"/>
    <w:rsid w:val="00B922D1"/>
    <w:rsid w:val="00B9255A"/>
    <w:rsid w:val="00B925D5"/>
    <w:rsid w:val="00B94DB7"/>
    <w:rsid w:val="00B956C1"/>
    <w:rsid w:val="00B9572E"/>
    <w:rsid w:val="00B95BF7"/>
    <w:rsid w:val="00B95E4A"/>
    <w:rsid w:val="00B9677E"/>
    <w:rsid w:val="00BA0695"/>
    <w:rsid w:val="00BA0B02"/>
    <w:rsid w:val="00BA2364"/>
    <w:rsid w:val="00BA2ADC"/>
    <w:rsid w:val="00BA33BC"/>
    <w:rsid w:val="00BA3922"/>
    <w:rsid w:val="00BA3E0B"/>
    <w:rsid w:val="00BA3FDD"/>
    <w:rsid w:val="00BA482E"/>
    <w:rsid w:val="00BA4B67"/>
    <w:rsid w:val="00BA4C4C"/>
    <w:rsid w:val="00BA4E47"/>
    <w:rsid w:val="00BA5546"/>
    <w:rsid w:val="00BA572B"/>
    <w:rsid w:val="00BA5A19"/>
    <w:rsid w:val="00BB01CF"/>
    <w:rsid w:val="00BB041E"/>
    <w:rsid w:val="00BB0F93"/>
    <w:rsid w:val="00BB109F"/>
    <w:rsid w:val="00BB1640"/>
    <w:rsid w:val="00BB1BB3"/>
    <w:rsid w:val="00BB20F8"/>
    <w:rsid w:val="00BB266B"/>
    <w:rsid w:val="00BB2958"/>
    <w:rsid w:val="00BB2AF7"/>
    <w:rsid w:val="00BB35D5"/>
    <w:rsid w:val="00BB416B"/>
    <w:rsid w:val="00BB6743"/>
    <w:rsid w:val="00BB68F2"/>
    <w:rsid w:val="00BB7663"/>
    <w:rsid w:val="00BB780D"/>
    <w:rsid w:val="00BB7CCC"/>
    <w:rsid w:val="00BC0121"/>
    <w:rsid w:val="00BC1545"/>
    <w:rsid w:val="00BC18E9"/>
    <w:rsid w:val="00BC1946"/>
    <w:rsid w:val="00BC1C6D"/>
    <w:rsid w:val="00BC1D76"/>
    <w:rsid w:val="00BC22BC"/>
    <w:rsid w:val="00BC2ED0"/>
    <w:rsid w:val="00BC39FF"/>
    <w:rsid w:val="00BC3A05"/>
    <w:rsid w:val="00BC54C9"/>
    <w:rsid w:val="00BC6693"/>
    <w:rsid w:val="00BC7D24"/>
    <w:rsid w:val="00BC7FC6"/>
    <w:rsid w:val="00BD0943"/>
    <w:rsid w:val="00BD0C34"/>
    <w:rsid w:val="00BD3483"/>
    <w:rsid w:val="00BD42C4"/>
    <w:rsid w:val="00BD4B5E"/>
    <w:rsid w:val="00BD5430"/>
    <w:rsid w:val="00BD552F"/>
    <w:rsid w:val="00BD5EC4"/>
    <w:rsid w:val="00BD6A73"/>
    <w:rsid w:val="00BD7E78"/>
    <w:rsid w:val="00BE11F7"/>
    <w:rsid w:val="00BE3353"/>
    <w:rsid w:val="00BE347D"/>
    <w:rsid w:val="00BE70C0"/>
    <w:rsid w:val="00BE79A4"/>
    <w:rsid w:val="00BE7EDB"/>
    <w:rsid w:val="00BF0E72"/>
    <w:rsid w:val="00BF0E76"/>
    <w:rsid w:val="00BF1BBD"/>
    <w:rsid w:val="00BF201F"/>
    <w:rsid w:val="00BF236B"/>
    <w:rsid w:val="00BF5C99"/>
    <w:rsid w:val="00BF6287"/>
    <w:rsid w:val="00BF69F9"/>
    <w:rsid w:val="00BF723F"/>
    <w:rsid w:val="00C003FF"/>
    <w:rsid w:val="00C0090B"/>
    <w:rsid w:val="00C010A3"/>
    <w:rsid w:val="00C01489"/>
    <w:rsid w:val="00C02703"/>
    <w:rsid w:val="00C03AD9"/>
    <w:rsid w:val="00C0464F"/>
    <w:rsid w:val="00C04AB0"/>
    <w:rsid w:val="00C04BC0"/>
    <w:rsid w:val="00C05AB1"/>
    <w:rsid w:val="00C06054"/>
    <w:rsid w:val="00C06D2F"/>
    <w:rsid w:val="00C07024"/>
    <w:rsid w:val="00C0765E"/>
    <w:rsid w:val="00C1113F"/>
    <w:rsid w:val="00C118B0"/>
    <w:rsid w:val="00C11AC1"/>
    <w:rsid w:val="00C1236B"/>
    <w:rsid w:val="00C12527"/>
    <w:rsid w:val="00C15DD2"/>
    <w:rsid w:val="00C16F5A"/>
    <w:rsid w:val="00C17945"/>
    <w:rsid w:val="00C17C6E"/>
    <w:rsid w:val="00C20853"/>
    <w:rsid w:val="00C20DAD"/>
    <w:rsid w:val="00C2151F"/>
    <w:rsid w:val="00C21B5C"/>
    <w:rsid w:val="00C21C27"/>
    <w:rsid w:val="00C22F50"/>
    <w:rsid w:val="00C24FDD"/>
    <w:rsid w:val="00C257F7"/>
    <w:rsid w:val="00C25A42"/>
    <w:rsid w:val="00C263CF"/>
    <w:rsid w:val="00C274D5"/>
    <w:rsid w:val="00C31DC8"/>
    <w:rsid w:val="00C320F5"/>
    <w:rsid w:val="00C32146"/>
    <w:rsid w:val="00C3409F"/>
    <w:rsid w:val="00C34C05"/>
    <w:rsid w:val="00C35CAF"/>
    <w:rsid w:val="00C35D77"/>
    <w:rsid w:val="00C3664C"/>
    <w:rsid w:val="00C3702E"/>
    <w:rsid w:val="00C379CB"/>
    <w:rsid w:val="00C37F0C"/>
    <w:rsid w:val="00C4132D"/>
    <w:rsid w:val="00C41622"/>
    <w:rsid w:val="00C418FA"/>
    <w:rsid w:val="00C41BE7"/>
    <w:rsid w:val="00C41CA1"/>
    <w:rsid w:val="00C42A2C"/>
    <w:rsid w:val="00C431DF"/>
    <w:rsid w:val="00C43859"/>
    <w:rsid w:val="00C43A5C"/>
    <w:rsid w:val="00C4481F"/>
    <w:rsid w:val="00C45EB1"/>
    <w:rsid w:val="00C469AD"/>
    <w:rsid w:val="00C46C26"/>
    <w:rsid w:val="00C47575"/>
    <w:rsid w:val="00C52EFF"/>
    <w:rsid w:val="00C5320C"/>
    <w:rsid w:val="00C533FB"/>
    <w:rsid w:val="00C53DB1"/>
    <w:rsid w:val="00C55602"/>
    <w:rsid w:val="00C556E1"/>
    <w:rsid w:val="00C57B3A"/>
    <w:rsid w:val="00C60E2C"/>
    <w:rsid w:val="00C610DF"/>
    <w:rsid w:val="00C61F9E"/>
    <w:rsid w:val="00C62E62"/>
    <w:rsid w:val="00C62F21"/>
    <w:rsid w:val="00C63CEA"/>
    <w:rsid w:val="00C65524"/>
    <w:rsid w:val="00C664FC"/>
    <w:rsid w:val="00C66735"/>
    <w:rsid w:val="00C66EA4"/>
    <w:rsid w:val="00C670D3"/>
    <w:rsid w:val="00C708EF"/>
    <w:rsid w:val="00C7095F"/>
    <w:rsid w:val="00C70E1A"/>
    <w:rsid w:val="00C71B08"/>
    <w:rsid w:val="00C72067"/>
    <w:rsid w:val="00C72442"/>
    <w:rsid w:val="00C731C5"/>
    <w:rsid w:val="00C73F71"/>
    <w:rsid w:val="00C759D0"/>
    <w:rsid w:val="00C75A0D"/>
    <w:rsid w:val="00C75BDD"/>
    <w:rsid w:val="00C7683A"/>
    <w:rsid w:val="00C76EDE"/>
    <w:rsid w:val="00C773F9"/>
    <w:rsid w:val="00C7791D"/>
    <w:rsid w:val="00C7794C"/>
    <w:rsid w:val="00C77C53"/>
    <w:rsid w:val="00C77DA8"/>
    <w:rsid w:val="00C80316"/>
    <w:rsid w:val="00C8174E"/>
    <w:rsid w:val="00C8437B"/>
    <w:rsid w:val="00C85DD6"/>
    <w:rsid w:val="00C8601E"/>
    <w:rsid w:val="00C872C0"/>
    <w:rsid w:val="00C873E5"/>
    <w:rsid w:val="00C877AB"/>
    <w:rsid w:val="00C9294B"/>
    <w:rsid w:val="00C93572"/>
    <w:rsid w:val="00C9492E"/>
    <w:rsid w:val="00C96455"/>
    <w:rsid w:val="00C97586"/>
    <w:rsid w:val="00CA1077"/>
    <w:rsid w:val="00CA34DE"/>
    <w:rsid w:val="00CA4398"/>
    <w:rsid w:val="00CA4CBF"/>
    <w:rsid w:val="00CA4FB9"/>
    <w:rsid w:val="00CA5255"/>
    <w:rsid w:val="00CA589D"/>
    <w:rsid w:val="00CA5F1F"/>
    <w:rsid w:val="00CA6052"/>
    <w:rsid w:val="00CA664D"/>
    <w:rsid w:val="00CA6781"/>
    <w:rsid w:val="00CA6FA0"/>
    <w:rsid w:val="00CA7124"/>
    <w:rsid w:val="00CB1B51"/>
    <w:rsid w:val="00CB2285"/>
    <w:rsid w:val="00CB280B"/>
    <w:rsid w:val="00CB435E"/>
    <w:rsid w:val="00CB4489"/>
    <w:rsid w:val="00CB6098"/>
    <w:rsid w:val="00CB63A3"/>
    <w:rsid w:val="00CB6654"/>
    <w:rsid w:val="00CB7D9F"/>
    <w:rsid w:val="00CB7ED2"/>
    <w:rsid w:val="00CC087A"/>
    <w:rsid w:val="00CC113B"/>
    <w:rsid w:val="00CC1CFB"/>
    <w:rsid w:val="00CC1F00"/>
    <w:rsid w:val="00CC3089"/>
    <w:rsid w:val="00CC39B7"/>
    <w:rsid w:val="00CC4162"/>
    <w:rsid w:val="00CC47EA"/>
    <w:rsid w:val="00CC52E5"/>
    <w:rsid w:val="00CC5A6E"/>
    <w:rsid w:val="00CC6FED"/>
    <w:rsid w:val="00CC722D"/>
    <w:rsid w:val="00CC7BFF"/>
    <w:rsid w:val="00CD06B5"/>
    <w:rsid w:val="00CD0733"/>
    <w:rsid w:val="00CD1778"/>
    <w:rsid w:val="00CD1B54"/>
    <w:rsid w:val="00CD1F2D"/>
    <w:rsid w:val="00CD342C"/>
    <w:rsid w:val="00CD3DEA"/>
    <w:rsid w:val="00CD479F"/>
    <w:rsid w:val="00CD4FE3"/>
    <w:rsid w:val="00CD64FA"/>
    <w:rsid w:val="00CD7E4D"/>
    <w:rsid w:val="00CE2428"/>
    <w:rsid w:val="00CE2857"/>
    <w:rsid w:val="00CE2E0C"/>
    <w:rsid w:val="00CE4E69"/>
    <w:rsid w:val="00CE6676"/>
    <w:rsid w:val="00CE6C97"/>
    <w:rsid w:val="00CE7021"/>
    <w:rsid w:val="00CE7077"/>
    <w:rsid w:val="00CF002A"/>
    <w:rsid w:val="00CF033C"/>
    <w:rsid w:val="00CF10F5"/>
    <w:rsid w:val="00CF1C64"/>
    <w:rsid w:val="00CF1E90"/>
    <w:rsid w:val="00CF2057"/>
    <w:rsid w:val="00CF2110"/>
    <w:rsid w:val="00CF297E"/>
    <w:rsid w:val="00CF4B18"/>
    <w:rsid w:val="00CF4C14"/>
    <w:rsid w:val="00CF75E8"/>
    <w:rsid w:val="00CF7822"/>
    <w:rsid w:val="00D00B46"/>
    <w:rsid w:val="00D01487"/>
    <w:rsid w:val="00D01637"/>
    <w:rsid w:val="00D01A78"/>
    <w:rsid w:val="00D01D77"/>
    <w:rsid w:val="00D01E43"/>
    <w:rsid w:val="00D02935"/>
    <w:rsid w:val="00D04631"/>
    <w:rsid w:val="00D04713"/>
    <w:rsid w:val="00D0619C"/>
    <w:rsid w:val="00D070E0"/>
    <w:rsid w:val="00D07420"/>
    <w:rsid w:val="00D075EE"/>
    <w:rsid w:val="00D07DA3"/>
    <w:rsid w:val="00D07DFC"/>
    <w:rsid w:val="00D103CD"/>
    <w:rsid w:val="00D10411"/>
    <w:rsid w:val="00D10A2F"/>
    <w:rsid w:val="00D113DC"/>
    <w:rsid w:val="00D11C54"/>
    <w:rsid w:val="00D1214F"/>
    <w:rsid w:val="00D141A5"/>
    <w:rsid w:val="00D144DB"/>
    <w:rsid w:val="00D14E6B"/>
    <w:rsid w:val="00D158D9"/>
    <w:rsid w:val="00D15BBA"/>
    <w:rsid w:val="00D16AB2"/>
    <w:rsid w:val="00D16DAE"/>
    <w:rsid w:val="00D17576"/>
    <w:rsid w:val="00D20C66"/>
    <w:rsid w:val="00D21385"/>
    <w:rsid w:val="00D213B8"/>
    <w:rsid w:val="00D21412"/>
    <w:rsid w:val="00D2158A"/>
    <w:rsid w:val="00D215B9"/>
    <w:rsid w:val="00D216E4"/>
    <w:rsid w:val="00D22A75"/>
    <w:rsid w:val="00D2318B"/>
    <w:rsid w:val="00D23251"/>
    <w:rsid w:val="00D23D86"/>
    <w:rsid w:val="00D25AA1"/>
    <w:rsid w:val="00D25B6D"/>
    <w:rsid w:val="00D25B99"/>
    <w:rsid w:val="00D260E5"/>
    <w:rsid w:val="00D26647"/>
    <w:rsid w:val="00D26987"/>
    <w:rsid w:val="00D2708A"/>
    <w:rsid w:val="00D27EB9"/>
    <w:rsid w:val="00D30719"/>
    <w:rsid w:val="00D31369"/>
    <w:rsid w:val="00D31931"/>
    <w:rsid w:val="00D31F5E"/>
    <w:rsid w:val="00D351B6"/>
    <w:rsid w:val="00D3586D"/>
    <w:rsid w:val="00D3687E"/>
    <w:rsid w:val="00D402EE"/>
    <w:rsid w:val="00D40D4D"/>
    <w:rsid w:val="00D4173E"/>
    <w:rsid w:val="00D41BAD"/>
    <w:rsid w:val="00D42570"/>
    <w:rsid w:val="00D44847"/>
    <w:rsid w:val="00D44990"/>
    <w:rsid w:val="00D44DD4"/>
    <w:rsid w:val="00D4562D"/>
    <w:rsid w:val="00D45AEE"/>
    <w:rsid w:val="00D4685F"/>
    <w:rsid w:val="00D46BCD"/>
    <w:rsid w:val="00D4725F"/>
    <w:rsid w:val="00D47BD7"/>
    <w:rsid w:val="00D51703"/>
    <w:rsid w:val="00D52B55"/>
    <w:rsid w:val="00D52BE1"/>
    <w:rsid w:val="00D52C59"/>
    <w:rsid w:val="00D53A4E"/>
    <w:rsid w:val="00D5512D"/>
    <w:rsid w:val="00D57C5B"/>
    <w:rsid w:val="00D57DAC"/>
    <w:rsid w:val="00D60ED8"/>
    <w:rsid w:val="00D611CB"/>
    <w:rsid w:val="00D62B3A"/>
    <w:rsid w:val="00D6317F"/>
    <w:rsid w:val="00D64EB5"/>
    <w:rsid w:val="00D6637C"/>
    <w:rsid w:val="00D669BC"/>
    <w:rsid w:val="00D66ADA"/>
    <w:rsid w:val="00D673D4"/>
    <w:rsid w:val="00D6779E"/>
    <w:rsid w:val="00D677D6"/>
    <w:rsid w:val="00D67808"/>
    <w:rsid w:val="00D715A3"/>
    <w:rsid w:val="00D74719"/>
    <w:rsid w:val="00D74BB2"/>
    <w:rsid w:val="00D74C66"/>
    <w:rsid w:val="00D76F57"/>
    <w:rsid w:val="00D80F32"/>
    <w:rsid w:val="00D81CBF"/>
    <w:rsid w:val="00D82839"/>
    <w:rsid w:val="00D83C1A"/>
    <w:rsid w:val="00D85C0D"/>
    <w:rsid w:val="00D85DB7"/>
    <w:rsid w:val="00D8603F"/>
    <w:rsid w:val="00D8639F"/>
    <w:rsid w:val="00D87478"/>
    <w:rsid w:val="00D901A0"/>
    <w:rsid w:val="00D90238"/>
    <w:rsid w:val="00D902A2"/>
    <w:rsid w:val="00D90C93"/>
    <w:rsid w:val="00D90D31"/>
    <w:rsid w:val="00D91941"/>
    <w:rsid w:val="00D91C24"/>
    <w:rsid w:val="00D91FD5"/>
    <w:rsid w:val="00D9208E"/>
    <w:rsid w:val="00D920E1"/>
    <w:rsid w:val="00D921C9"/>
    <w:rsid w:val="00D929E2"/>
    <w:rsid w:val="00D949BF"/>
    <w:rsid w:val="00D951C7"/>
    <w:rsid w:val="00D96F25"/>
    <w:rsid w:val="00D970AD"/>
    <w:rsid w:val="00DA00A5"/>
    <w:rsid w:val="00DA0DBB"/>
    <w:rsid w:val="00DA6855"/>
    <w:rsid w:val="00DB117C"/>
    <w:rsid w:val="00DB234A"/>
    <w:rsid w:val="00DB2802"/>
    <w:rsid w:val="00DB32C5"/>
    <w:rsid w:val="00DB4237"/>
    <w:rsid w:val="00DB4F1F"/>
    <w:rsid w:val="00DB504B"/>
    <w:rsid w:val="00DB5546"/>
    <w:rsid w:val="00DB559A"/>
    <w:rsid w:val="00DB5838"/>
    <w:rsid w:val="00DB5BE2"/>
    <w:rsid w:val="00DB654F"/>
    <w:rsid w:val="00DB6CF9"/>
    <w:rsid w:val="00DC16D8"/>
    <w:rsid w:val="00DC19CE"/>
    <w:rsid w:val="00DC2318"/>
    <w:rsid w:val="00DC3483"/>
    <w:rsid w:val="00DC3CEF"/>
    <w:rsid w:val="00DC40C5"/>
    <w:rsid w:val="00DC5792"/>
    <w:rsid w:val="00DC5FB6"/>
    <w:rsid w:val="00DC7F70"/>
    <w:rsid w:val="00DD0A6B"/>
    <w:rsid w:val="00DD0BC3"/>
    <w:rsid w:val="00DD0D57"/>
    <w:rsid w:val="00DD13F7"/>
    <w:rsid w:val="00DD39B0"/>
    <w:rsid w:val="00DD4810"/>
    <w:rsid w:val="00DD552F"/>
    <w:rsid w:val="00DD5D6A"/>
    <w:rsid w:val="00DD5E94"/>
    <w:rsid w:val="00DD6102"/>
    <w:rsid w:val="00DD6565"/>
    <w:rsid w:val="00DD6EBF"/>
    <w:rsid w:val="00DD77D4"/>
    <w:rsid w:val="00DD7E82"/>
    <w:rsid w:val="00DE0A81"/>
    <w:rsid w:val="00DE1129"/>
    <w:rsid w:val="00DE24C0"/>
    <w:rsid w:val="00DE25E2"/>
    <w:rsid w:val="00DE3134"/>
    <w:rsid w:val="00DE5CDA"/>
    <w:rsid w:val="00DE5D45"/>
    <w:rsid w:val="00DE710D"/>
    <w:rsid w:val="00DE7305"/>
    <w:rsid w:val="00DE7A92"/>
    <w:rsid w:val="00DF0C61"/>
    <w:rsid w:val="00DF0CC6"/>
    <w:rsid w:val="00DF0F99"/>
    <w:rsid w:val="00DF2D71"/>
    <w:rsid w:val="00DF4232"/>
    <w:rsid w:val="00DF50E2"/>
    <w:rsid w:val="00DF5273"/>
    <w:rsid w:val="00DF5F1C"/>
    <w:rsid w:val="00DF6CA1"/>
    <w:rsid w:val="00DF73E7"/>
    <w:rsid w:val="00DF761C"/>
    <w:rsid w:val="00DF766F"/>
    <w:rsid w:val="00DF7A7F"/>
    <w:rsid w:val="00DF7FCC"/>
    <w:rsid w:val="00E030E4"/>
    <w:rsid w:val="00E0314D"/>
    <w:rsid w:val="00E03948"/>
    <w:rsid w:val="00E0626B"/>
    <w:rsid w:val="00E0796C"/>
    <w:rsid w:val="00E11165"/>
    <w:rsid w:val="00E11C8E"/>
    <w:rsid w:val="00E12DCA"/>
    <w:rsid w:val="00E13B84"/>
    <w:rsid w:val="00E14372"/>
    <w:rsid w:val="00E15273"/>
    <w:rsid w:val="00E1579C"/>
    <w:rsid w:val="00E165E5"/>
    <w:rsid w:val="00E17BE1"/>
    <w:rsid w:val="00E17C9F"/>
    <w:rsid w:val="00E17F77"/>
    <w:rsid w:val="00E2083D"/>
    <w:rsid w:val="00E20B30"/>
    <w:rsid w:val="00E22A6A"/>
    <w:rsid w:val="00E22E71"/>
    <w:rsid w:val="00E25DF3"/>
    <w:rsid w:val="00E2630C"/>
    <w:rsid w:val="00E266A3"/>
    <w:rsid w:val="00E273A8"/>
    <w:rsid w:val="00E317CC"/>
    <w:rsid w:val="00E31CF2"/>
    <w:rsid w:val="00E3243D"/>
    <w:rsid w:val="00E330C7"/>
    <w:rsid w:val="00E33418"/>
    <w:rsid w:val="00E33473"/>
    <w:rsid w:val="00E33673"/>
    <w:rsid w:val="00E338E6"/>
    <w:rsid w:val="00E33EFB"/>
    <w:rsid w:val="00E34344"/>
    <w:rsid w:val="00E34551"/>
    <w:rsid w:val="00E34DA3"/>
    <w:rsid w:val="00E34DBC"/>
    <w:rsid w:val="00E36E6B"/>
    <w:rsid w:val="00E40EF4"/>
    <w:rsid w:val="00E411F4"/>
    <w:rsid w:val="00E42A47"/>
    <w:rsid w:val="00E43235"/>
    <w:rsid w:val="00E44770"/>
    <w:rsid w:val="00E45D7F"/>
    <w:rsid w:val="00E47622"/>
    <w:rsid w:val="00E50355"/>
    <w:rsid w:val="00E50D0F"/>
    <w:rsid w:val="00E523F5"/>
    <w:rsid w:val="00E528E4"/>
    <w:rsid w:val="00E532F8"/>
    <w:rsid w:val="00E54689"/>
    <w:rsid w:val="00E54CD8"/>
    <w:rsid w:val="00E552F7"/>
    <w:rsid w:val="00E55466"/>
    <w:rsid w:val="00E564C8"/>
    <w:rsid w:val="00E56F5C"/>
    <w:rsid w:val="00E60502"/>
    <w:rsid w:val="00E61670"/>
    <w:rsid w:val="00E6436E"/>
    <w:rsid w:val="00E64814"/>
    <w:rsid w:val="00E64B0F"/>
    <w:rsid w:val="00E64CA1"/>
    <w:rsid w:val="00E65CE9"/>
    <w:rsid w:val="00E67387"/>
    <w:rsid w:val="00E6774C"/>
    <w:rsid w:val="00E67CAD"/>
    <w:rsid w:val="00E71BF2"/>
    <w:rsid w:val="00E71D0D"/>
    <w:rsid w:val="00E7237E"/>
    <w:rsid w:val="00E72DA5"/>
    <w:rsid w:val="00E72E38"/>
    <w:rsid w:val="00E74CE9"/>
    <w:rsid w:val="00E753E1"/>
    <w:rsid w:val="00E75901"/>
    <w:rsid w:val="00E777D4"/>
    <w:rsid w:val="00E82543"/>
    <w:rsid w:val="00E8297E"/>
    <w:rsid w:val="00E84D31"/>
    <w:rsid w:val="00E84DDB"/>
    <w:rsid w:val="00E853AE"/>
    <w:rsid w:val="00E86254"/>
    <w:rsid w:val="00E864E3"/>
    <w:rsid w:val="00E87523"/>
    <w:rsid w:val="00E876B0"/>
    <w:rsid w:val="00E90581"/>
    <w:rsid w:val="00E906FD"/>
    <w:rsid w:val="00E90703"/>
    <w:rsid w:val="00E92125"/>
    <w:rsid w:val="00E93864"/>
    <w:rsid w:val="00E93BB2"/>
    <w:rsid w:val="00E94324"/>
    <w:rsid w:val="00E94951"/>
    <w:rsid w:val="00E94F53"/>
    <w:rsid w:val="00E97AF1"/>
    <w:rsid w:val="00EA019F"/>
    <w:rsid w:val="00EA0CCD"/>
    <w:rsid w:val="00EA1124"/>
    <w:rsid w:val="00EA1386"/>
    <w:rsid w:val="00EA2009"/>
    <w:rsid w:val="00EA222E"/>
    <w:rsid w:val="00EA3073"/>
    <w:rsid w:val="00EA342A"/>
    <w:rsid w:val="00EA4633"/>
    <w:rsid w:val="00EA58E0"/>
    <w:rsid w:val="00EA6D2C"/>
    <w:rsid w:val="00EA732D"/>
    <w:rsid w:val="00EB0177"/>
    <w:rsid w:val="00EB103B"/>
    <w:rsid w:val="00EB1496"/>
    <w:rsid w:val="00EB33BD"/>
    <w:rsid w:val="00EB3B09"/>
    <w:rsid w:val="00EB4293"/>
    <w:rsid w:val="00EB4F76"/>
    <w:rsid w:val="00EB5959"/>
    <w:rsid w:val="00EB6A20"/>
    <w:rsid w:val="00EB725B"/>
    <w:rsid w:val="00EB7CBB"/>
    <w:rsid w:val="00EC086C"/>
    <w:rsid w:val="00EC1427"/>
    <w:rsid w:val="00EC1611"/>
    <w:rsid w:val="00EC209E"/>
    <w:rsid w:val="00EC3F65"/>
    <w:rsid w:val="00EC45F3"/>
    <w:rsid w:val="00EC4F31"/>
    <w:rsid w:val="00EC52C8"/>
    <w:rsid w:val="00EC6368"/>
    <w:rsid w:val="00EC6427"/>
    <w:rsid w:val="00EC7014"/>
    <w:rsid w:val="00EC7038"/>
    <w:rsid w:val="00EC7801"/>
    <w:rsid w:val="00ED1ADB"/>
    <w:rsid w:val="00ED24E9"/>
    <w:rsid w:val="00ED2BD4"/>
    <w:rsid w:val="00ED2D08"/>
    <w:rsid w:val="00ED3B89"/>
    <w:rsid w:val="00ED515F"/>
    <w:rsid w:val="00ED5EA4"/>
    <w:rsid w:val="00ED5F4D"/>
    <w:rsid w:val="00ED67BF"/>
    <w:rsid w:val="00EE0021"/>
    <w:rsid w:val="00EE0187"/>
    <w:rsid w:val="00EE0825"/>
    <w:rsid w:val="00EE284D"/>
    <w:rsid w:val="00EE3955"/>
    <w:rsid w:val="00EE4614"/>
    <w:rsid w:val="00EE489E"/>
    <w:rsid w:val="00EE4F9E"/>
    <w:rsid w:val="00EE50D5"/>
    <w:rsid w:val="00EE52AE"/>
    <w:rsid w:val="00EE606A"/>
    <w:rsid w:val="00EF0B48"/>
    <w:rsid w:val="00EF1926"/>
    <w:rsid w:val="00EF227C"/>
    <w:rsid w:val="00EF28F3"/>
    <w:rsid w:val="00EF5446"/>
    <w:rsid w:val="00EF7515"/>
    <w:rsid w:val="00EF7A1D"/>
    <w:rsid w:val="00F002C6"/>
    <w:rsid w:val="00F0095C"/>
    <w:rsid w:val="00F00B84"/>
    <w:rsid w:val="00F00F64"/>
    <w:rsid w:val="00F02FDB"/>
    <w:rsid w:val="00F03606"/>
    <w:rsid w:val="00F0475C"/>
    <w:rsid w:val="00F05564"/>
    <w:rsid w:val="00F064C2"/>
    <w:rsid w:val="00F065CC"/>
    <w:rsid w:val="00F07FD0"/>
    <w:rsid w:val="00F1004A"/>
    <w:rsid w:val="00F10185"/>
    <w:rsid w:val="00F12826"/>
    <w:rsid w:val="00F12E1D"/>
    <w:rsid w:val="00F13220"/>
    <w:rsid w:val="00F1486F"/>
    <w:rsid w:val="00F1510E"/>
    <w:rsid w:val="00F15895"/>
    <w:rsid w:val="00F16860"/>
    <w:rsid w:val="00F16CBC"/>
    <w:rsid w:val="00F16EF5"/>
    <w:rsid w:val="00F20601"/>
    <w:rsid w:val="00F2061B"/>
    <w:rsid w:val="00F20C23"/>
    <w:rsid w:val="00F20CD5"/>
    <w:rsid w:val="00F2168B"/>
    <w:rsid w:val="00F218F8"/>
    <w:rsid w:val="00F222FF"/>
    <w:rsid w:val="00F2265D"/>
    <w:rsid w:val="00F231E7"/>
    <w:rsid w:val="00F24332"/>
    <w:rsid w:val="00F24971"/>
    <w:rsid w:val="00F24C2E"/>
    <w:rsid w:val="00F24CA3"/>
    <w:rsid w:val="00F24DA5"/>
    <w:rsid w:val="00F25A2E"/>
    <w:rsid w:val="00F25BC9"/>
    <w:rsid w:val="00F263F2"/>
    <w:rsid w:val="00F26570"/>
    <w:rsid w:val="00F2694E"/>
    <w:rsid w:val="00F279D1"/>
    <w:rsid w:val="00F30A29"/>
    <w:rsid w:val="00F31200"/>
    <w:rsid w:val="00F3188D"/>
    <w:rsid w:val="00F31A5A"/>
    <w:rsid w:val="00F31F39"/>
    <w:rsid w:val="00F32B8D"/>
    <w:rsid w:val="00F32EF7"/>
    <w:rsid w:val="00F35373"/>
    <w:rsid w:val="00F36368"/>
    <w:rsid w:val="00F37F21"/>
    <w:rsid w:val="00F37F88"/>
    <w:rsid w:val="00F402CC"/>
    <w:rsid w:val="00F4215D"/>
    <w:rsid w:val="00F42293"/>
    <w:rsid w:val="00F431CF"/>
    <w:rsid w:val="00F43257"/>
    <w:rsid w:val="00F4392A"/>
    <w:rsid w:val="00F439B2"/>
    <w:rsid w:val="00F4627D"/>
    <w:rsid w:val="00F5099B"/>
    <w:rsid w:val="00F513CE"/>
    <w:rsid w:val="00F51AB2"/>
    <w:rsid w:val="00F54014"/>
    <w:rsid w:val="00F55658"/>
    <w:rsid w:val="00F57754"/>
    <w:rsid w:val="00F60753"/>
    <w:rsid w:val="00F60E38"/>
    <w:rsid w:val="00F61170"/>
    <w:rsid w:val="00F62143"/>
    <w:rsid w:val="00F626A4"/>
    <w:rsid w:val="00F63108"/>
    <w:rsid w:val="00F637BF"/>
    <w:rsid w:val="00F63C9A"/>
    <w:rsid w:val="00F64F6E"/>
    <w:rsid w:val="00F66032"/>
    <w:rsid w:val="00F66083"/>
    <w:rsid w:val="00F6742B"/>
    <w:rsid w:val="00F7095A"/>
    <w:rsid w:val="00F711E5"/>
    <w:rsid w:val="00F713ED"/>
    <w:rsid w:val="00F715D3"/>
    <w:rsid w:val="00F717C5"/>
    <w:rsid w:val="00F72BEE"/>
    <w:rsid w:val="00F7338A"/>
    <w:rsid w:val="00F742BD"/>
    <w:rsid w:val="00F7463F"/>
    <w:rsid w:val="00F74A05"/>
    <w:rsid w:val="00F74DFB"/>
    <w:rsid w:val="00F76B69"/>
    <w:rsid w:val="00F810FC"/>
    <w:rsid w:val="00F811BB"/>
    <w:rsid w:val="00F844FC"/>
    <w:rsid w:val="00F84911"/>
    <w:rsid w:val="00F86099"/>
    <w:rsid w:val="00F862BD"/>
    <w:rsid w:val="00F90066"/>
    <w:rsid w:val="00F90BED"/>
    <w:rsid w:val="00F91E15"/>
    <w:rsid w:val="00F91EEF"/>
    <w:rsid w:val="00F93401"/>
    <w:rsid w:val="00F934F3"/>
    <w:rsid w:val="00F940DB"/>
    <w:rsid w:val="00F958B0"/>
    <w:rsid w:val="00F96E6C"/>
    <w:rsid w:val="00F96EA8"/>
    <w:rsid w:val="00F97050"/>
    <w:rsid w:val="00F97391"/>
    <w:rsid w:val="00F973DE"/>
    <w:rsid w:val="00FA0C7C"/>
    <w:rsid w:val="00FA12A1"/>
    <w:rsid w:val="00FA2D75"/>
    <w:rsid w:val="00FA30C2"/>
    <w:rsid w:val="00FA33C3"/>
    <w:rsid w:val="00FA399D"/>
    <w:rsid w:val="00FA446C"/>
    <w:rsid w:val="00FA4896"/>
    <w:rsid w:val="00FA4C80"/>
    <w:rsid w:val="00FA4FF1"/>
    <w:rsid w:val="00FA5419"/>
    <w:rsid w:val="00FA5B56"/>
    <w:rsid w:val="00FA6345"/>
    <w:rsid w:val="00FA68EA"/>
    <w:rsid w:val="00FB0B47"/>
    <w:rsid w:val="00FB0C68"/>
    <w:rsid w:val="00FB1583"/>
    <w:rsid w:val="00FB2685"/>
    <w:rsid w:val="00FB2E58"/>
    <w:rsid w:val="00FB53F4"/>
    <w:rsid w:val="00FC04CD"/>
    <w:rsid w:val="00FC0BE9"/>
    <w:rsid w:val="00FC133C"/>
    <w:rsid w:val="00FC2685"/>
    <w:rsid w:val="00FC3795"/>
    <w:rsid w:val="00FC49ED"/>
    <w:rsid w:val="00FC4A0A"/>
    <w:rsid w:val="00FC4BA9"/>
    <w:rsid w:val="00FC58B4"/>
    <w:rsid w:val="00FC5F21"/>
    <w:rsid w:val="00FC62D7"/>
    <w:rsid w:val="00FC6432"/>
    <w:rsid w:val="00FC6BE1"/>
    <w:rsid w:val="00FC77C6"/>
    <w:rsid w:val="00FC7A45"/>
    <w:rsid w:val="00FD0326"/>
    <w:rsid w:val="00FD0BD7"/>
    <w:rsid w:val="00FD0DDE"/>
    <w:rsid w:val="00FD1619"/>
    <w:rsid w:val="00FD19F3"/>
    <w:rsid w:val="00FD2914"/>
    <w:rsid w:val="00FD2E41"/>
    <w:rsid w:val="00FD37AD"/>
    <w:rsid w:val="00FD381F"/>
    <w:rsid w:val="00FD56E1"/>
    <w:rsid w:val="00FD5C4E"/>
    <w:rsid w:val="00FD621C"/>
    <w:rsid w:val="00FD630A"/>
    <w:rsid w:val="00FD6740"/>
    <w:rsid w:val="00FD706A"/>
    <w:rsid w:val="00FD736F"/>
    <w:rsid w:val="00FE01A2"/>
    <w:rsid w:val="00FE1ACB"/>
    <w:rsid w:val="00FE2119"/>
    <w:rsid w:val="00FE2187"/>
    <w:rsid w:val="00FE2B4D"/>
    <w:rsid w:val="00FE2E5E"/>
    <w:rsid w:val="00FE3CA6"/>
    <w:rsid w:val="00FE5213"/>
    <w:rsid w:val="00FE5344"/>
    <w:rsid w:val="00FF0397"/>
    <w:rsid w:val="00FF0FC7"/>
    <w:rsid w:val="00FF16EA"/>
    <w:rsid w:val="00FF376E"/>
    <w:rsid w:val="00FF44CD"/>
    <w:rsid w:val="00FF4603"/>
    <w:rsid w:val="00FF4E5C"/>
    <w:rsid w:val="00FF52B9"/>
    <w:rsid w:val="00FF70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155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D552F"/>
    <w:pPr>
      <w:ind w:left="720"/>
      <w:contextualSpacing/>
    </w:pPr>
  </w:style>
  <w:style w:type="paragraph" w:styleId="a5">
    <w:name w:val="No Spacing"/>
    <w:link w:val="a6"/>
    <w:uiPriority w:val="1"/>
    <w:qFormat/>
    <w:rsid w:val="00DD552F"/>
    <w:rPr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B17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17119"/>
  </w:style>
  <w:style w:type="paragraph" w:customStyle="1" w:styleId="ConsPlusNormal">
    <w:name w:val="ConsPlusNormal"/>
    <w:link w:val="ConsPlusNormal0"/>
    <w:rsid w:val="00964ED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9">
    <w:name w:val="footer"/>
    <w:basedOn w:val="a"/>
    <w:link w:val="aa"/>
    <w:uiPriority w:val="99"/>
    <w:unhideWhenUsed/>
    <w:rsid w:val="00245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45EDD"/>
  </w:style>
  <w:style w:type="paragraph" w:styleId="ab">
    <w:name w:val="Balloon Text"/>
    <w:basedOn w:val="a"/>
    <w:link w:val="ac"/>
    <w:uiPriority w:val="99"/>
    <w:semiHidden/>
    <w:unhideWhenUsed/>
    <w:rsid w:val="00753DA4"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753DA4"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rsid w:val="00A9630E"/>
    <w:pPr>
      <w:widowControl w:val="0"/>
      <w:adjustRightInd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d">
    <w:name w:val="Основной текст_"/>
    <w:link w:val="1"/>
    <w:rsid w:val="0067587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d"/>
    <w:rsid w:val="00675873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uiPriority w:val="99"/>
    <w:rsid w:val="00C670D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e">
    <w:name w:val="annotation reference"/>
    <w:uiPriority w:val="99"/>
    <w:semiHidden/>
    <w:unhideWhenUsed/>
    <w:rsid w:val="00FC133C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FC133C"/>
    <w:pPr>
      <w:spacing w:line="240" w:lineRule="auto"/>
    </w:pPr>
    <w:rPr>
      <w:rFonts w:eastAsia="Calibri"/>
      <w:sz w:val="20"/>
      <w:szCs w:val="20"/>
    </w:rPr>
  </w:style>
  <w:style w:type="character" w:customStyle="1" w:styleId="af0">
    <w:name w:val="Текст примечания Знак"/>
    <w:link w:val="af"/>
    <w:uiPriority w:val="99"/>
    <w:rsid w:val="00FC133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C133C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FC133C"/>
    <w:rPr>
      <w:b/>
      <w:bCs/>
      <w:sz w:val="20"/>
      <w:szCs w:val="20"/>
    </w:rPr>
  </w:style>
  <w:style w:type="table" w:styleId="af3">
    <w:name w:val="Table Grid"/>
    <w:basedOn w:val="a1"/>
    <w:uiPriority w:val="99"/>
    <w:rsid w:val="00526244"/>
    <w:pPr>
      <w:autoSpaceDE w:val="0"/>
      <w:autoSpaceDN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endnote text"/>
    <w:basedOn w:val="a"/>
    <w:link w:val="af5"/>
    <w:uiPriority w:val="99"/>
    <w:qFormat/>
    <w:rsid w:val="00526244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rsid w:val="005262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uiPriority w:val="99"/>
    <w:rsid w:val="00526244"/>
    <w:rPr>
      <w:rFonts w:cs="Times New Roman"/>
      <w:vertAlign w:val="superscript"/>
    </w:rPr>
  </w:style>
  <w:style w:type="paragraph" w:styleId="af7">
    <w:name w:val="footnote text"/>
    <w:basedOn w:val="a"/>
    <w:link w:val="af8"/>
    <w:uiPriority w:val="99"/>
    <w:unhideWhenUsed/>
    <w:rsid w:val="004218CF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8">
    <w:name w:val="Текст сноски Знак"/>
    <w:link w:val="af7"/>
    <w:uiPriority w:val="99"/>
    <w:rsid w:val="004218CF"/>
    <w:rPr>
      <w:sz w:val="20"/>
      <w:szCs w:val="20"/>
    </w:rPr>
  </w:style>
  <w:style w:type="character" w:styleId="af9">
    <w:name w:val="footnote reference"/>
    <w:uiPriority w:val="99"/>
    <w:semiHidden/>
    <w:unhideWhenUsed/>
    <w:rsid w:val="004218CF"/>
    <w:rPr>
      <w:vertAlign w:val="superscript"/>
    </w:rPr>
  </w:style>
  <w:style w:type="character" w:styleId="afa">
    <w:name w:val="Hyperlink"/>
    <w:uiPriority w:val="99"/>
    <w:unhideWhenUsed/>
    <w:rsid w:val="00A9510C"/>
    <w:rPr>
      <w:color w:val="0563C1"/>
      <w:u w:val="single"/>
    </w:rPr>
  </w:style>
  <w:style w:type="paragraph" w:styleId="afb">
    <w:name w:val="Revision"/>
    <w:hidden/>
    <w:uiPriority w:val="99"/>
    <w:semiHidden/>
    <w:rsid w:val="002C1B5C"/>
    <w:rPr>
      <w:sz w:val="22"/>
      <w:szCs w:val="22"/>
      <w:lang w:eastAsia="en-US"/>
    </w:rPr>
  </w:style>
  <w:style w:type="character" w:customStyle="1" w:styleId="afc">
    <w:name w:val="Гипертекстовая ссылка"/>
    <w:uiPriority w:val="99"/>
    <w:rsid w:val="00203AA8"/>
    <w:rPr>
      <w:color w:val="106BBE"/>
    </w:rPr>
  </w:style>
  <w:style w:type="paragraph" w:styleId="afd">
    <w:name w:val="Normal (Web)"/>
    <w:basedOn w:val="a"/>
    <w:uiPriority w:val="99"/>
    <w:rsid w:val="00E334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uiPriority w:val="9"/>
    <w:qFormat/>
    <w:rsid w:val="00E87523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rsid w:val="00E87523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E87523"/>
    <w:pPr>
      <w:autoSpaceDE/>
      <w:autoSpaceDN/>
      <w:adjustRightInd/>
      <w:spacing w:line="276" w:lineRule="auto"/>
      <w:jc w:val="both"/>
    </w:pPr>
  </w:style>
  <w:style w:type="paragraph" w:customStyle="1" w:styleId="Default">
    <w:name w:val="Default"/>
    <w:rsid w:val="002152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rsid w:val="00D51703"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2">
    <w:name w:val="Текст концевой сноски Знак1"/>
    <w:uiPriority w:val="99"/>
    <w:rsid w:val="00D51703"/>
    <w:rPr>
      <w:rFonts w:ascii="Calibri" w:eastAsia="Calibri" w:hAnsi="Calibri" w:cs="Times New Roman"/>
      <w:sz w:val="24"/>
      <w:szCs w:val="24"/>
    </w:rPr>
  </w:style>
  <w:style w:type="paragraph" w:customStyle="1" w:styleId="afe">
    <w:name w:val="обычный приложения"/>
    <w:basedOn w:val="a"/>
    <w:qFormat/>
    <w:rsid w:val="00843F20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f">
    <w:name w:val="Emphasis"/>
    <w:uiPriority w:val="20"/>
    <w:qFormat/>
    <w:rsid w:val="00EB4293"/>
    <w:rPr>
      <w:i/>
      <w:iCs/>
    </w:rPr>
  </w:style>
  <w:style w:type="paragraph" w:styleId="aff0">
    <w:name w:val="Document Map"/>
    <w:basedOn w:val="a"/>
    <w:link w:val="aff1"/>
    <w:uiPriority w:val="99"/>
    <w:semiHidden/>
    <w:unhideWhenUsed/>
    <w:rsid w:val="0037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1">
    <w:name w:val="Схема документа Знак"/>
    <w:basedOn w:val="a0"/>
    <w:link w:val="aff0"/>
    <w:uiPriority w:val="99"/>
    <w:semiHidden/>
    <w:rsid w:val="00372394"/>
    <w:rPr>
      <w:rFonts w:ascii="Tahoma" w:eastAsia="Times New Roman" w:hAnsi="Tahoma" w:cs="Tahoma"/>
      <w:sz w:val="16"/>
      <w:szCs w:val="16"/>
    </w:rPr>
  </w:style>
  <w:style w:type="paragraph" w:customStyle="1" w:styleId="aff2">
    <w:name w:val="МУ Обычный стиль"/>
    <w:basedOn w:val="a"/>
    <w:autoRedefine/>
    <w:rsid w:val="00955146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A14A32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sid w:val="0031793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20443D"/>
    <w:rPr>
      <w:rFonts w:eastAsia="Times New Roman"/>
      <w:sz w:val="22"/>
      <w:szCs w:val="22"/>
    </w:rPr>
  </w:style>
  <w:style w:type="character" w:customStyle="1" w:styleId="a6">
    <w:name w:val="Без интервала Знак"/>
    <w:basedOn w:val="a0"/>
    <w:link w:val="a5"/>
    <w:uiPriority w:val="1"/>
    <w:locked/>
    <w:rsid w:val="0070064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82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11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642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502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55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4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8782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632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095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505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279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3781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7919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49122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89145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562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38330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0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397FE100A04CF436DCCCECBCB31C68B42BE200191B8B806F655A1EE54601F0A8CDCC862B6B13B1233FA6C374EFDx9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fc64.ru/" TargetMode="External"/><Relationship Id="rId10" Type="http://schemas.openxmlformats.org/officeDocument/2006/relationships/hyperlink" Target="consultantplus://offline/ref=A397FE100A04CF436DCCCECBCB31C68B42BB23069BBDB806F655A1EE54601F0A9EDC906DB7BA2E4666A03B3A4CDA072EB6A14582EAF0xA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477D36D247F526C7BD4B7DDD08F15A6014F84D62298DDA4DCA8A2DB7828FD21BF4B5E0D31D769E7uBz4M" TargetMode="External"/><Relationship Id="rId14" Type="http://schemas.openxmlformats.org/officeDocument/2006/relationships/hyperlink" Target="consultantplus://offline/ref=4F4E0A7680715914A206CEBA48E3B6584872044C3AFCE0C5838FB46E95E79C9130147D88AB5F08D1D45E72I5v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EFD6E-D116-4EFA-8379-2A5EC3B88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69</Pages>
  <Words>24693</Words>
  <Characters>140756</Characters>
  <Application>Microsoft Office Word</Application>
  <DocSecurity>0</DocSecurity>
  <Lines>1172</Lines>
  <Paragraphs>330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Ali.Yandiev</dc:creator>
  <cp:lastModifiedBy>Опарина</cp:lastModifiedBy>
  <cp:revision>6</cp:revision>
  <cp:lastPrinted>2022-05-08T07:01:00Z</cp:lastPrinted>
  <dcterms:created xsi:type="dcterms:W3CDTF">2022-05-08T06:30:00Z</dcterms:created>
  <dcterms:modified xsi:type="dcterms:W3CDTF">2022-05-08T07:03:00Z</dcterms:modified>
</cp:coreProperties>
</file>