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D3" w:rsidRPr="002055D3" w:rsidRDefault="002055D3" w:rsidP="002055D3">
      <w:pPr>
        <w:spacing w:after="168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   </w:t>
      </w:r>
      <w:r w:rsidRPr="002055D3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Экспорт без проблем. Секреты лёгкого старта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.</w:t>
      </w:r>
    </w:p>
    <w:p w:rsidR="00122266" w:rsidRDefault="002055D3">
      <w:r>
        <w:rPr>
          <w:noProof/>
          <w:lang w:eastAsia="ru-RU"/>
        </w:rPr>
        <w:drawing>
          <wp:inline distT="0" distB="0" distL="0" distR="0" wp14:anchorId="728901EB" wp14:editId="360E5BC5">
            <wp:extent cx="5940425" cy="4068784"/>
            <wp:effectExtent l="0" t="0" r="3175" b="8255"/>
            <wp:docPr id="1" name="Рисунок 1" descr="https://export64.ru/upload/resize_cache/iblock/d55/730_500_2/d551faf40cf58da4bae1ac6cc8ba1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d55/730_500_2/d551faf40cf58da4bae1ac6cc8ba1a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 xml:space="preserve">     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2055D3">
        <w:rPr>
          <w:color w:val="000000"/>
          <w:sz w:val="28"/>
          <w:szCs w:val="28"/>
        </w:rPr>
        <w:t xml:space="preserve">4 февраля в 10:00 по московскому времени состоится совместный </w:t>
      </w:r>
      <w:proofErr w:type="spellStart"/>
      <w:r w:rsidRPr="002055D3">
        <w:rPr>
          <w:color w:val="000000"/>
          <w:sz w:val="28"/>
          <w:szCs w:val="28"/>
        </w:rPr>
        <w:t>вебинар</w:t>
      </w:r>
      <w:proofErr w:type="spellEnd"/>
      <w:r w:rsidRPr="002055D3">
        <w:rPr>
          <w:color w:val="000000"/>
          <w:sz w:val="28"/>
          <w:szCs w:val="28"/>
        </w:rPr>
        <w:br/>
        <w:t xml:space="preserve">АО «Российский экспортный центр» и Ильи </w:t>
      </w:r>
      <w:proofErr w:type="spellStart"/>
      <w:r w:rsidRPr="002055D3">
        <w:rPr>
          <w:color w:val="000000"/>
          <w:sz w:val="28"/>
          <w:szCs w:val="28"/>
        </w:rPr>
        <w:t>Шпирта</w:t>
      </w:r>
      <w:proofErr w:type="spellEnd"/>
      <w:r w:rsidRPr="002055D3">
        <w:rPr>
          <w:color w:val="000000"/>
          <w:sz w:val="28"/>
          <w:szCs w:val="28"/>
        </w:rPr>
        <w:t>, специалиста-практика в области международных продаж потребительских товаров в Евросоюз, а также в области маркетинга, лицензионного бизнеса и формализации бизнес-процессов со стажем более 25 лет.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 xml:space="preserve">      </w:t>
      </w:r>
      <w:proofErr w:type="spellStart"/>
      <w:r w:rsidRPr="002055D3">
        <w:rPr>
          <w:color w:val="000000"/>
          <w:sz w:val="28"/>
          <w:szCs w:val="28"/>
        </w:rPr>
        <w:t>Вебинар</w:t>
      </w:r>
      <w:proofErr w:type="spellEnd"/>
      <w:r w:rsidRPr="002055D3">
        <w:rPr>
          <w:color w:val="000000"/>
          <w:sz w:val="28"/>
          <w:szCs w:val="28"/>
        </w:rPr>
        <w:t xml:space="preserve"> поможет предпринимателям сориентироваться в нюансах первых шагов экспорта таким образом, чтобы избежать собственных ошибок и не повторить </w:t>
      </w:r>
      <w:proofErr w:type="gramStart"/>
      <w:r w:rsidRPr="002055D3">
        <w:rPr>
          <w:color w:val="000000"/>
          <w:sz w:val="28"/>
          <w:szCs w:val="28"/>
        </w:rPr>
        <w:t>чужие</w:t>
      </w:r>
      <w:proofErr w:type="gramEnd"/>
      <w:r w:rsidRPr="002055D3">
        <w:rPr>
          <w:color w:val="000000"/>
          <w:sz w:val="28"/>
          <w:szCs w:val="28"/>
        </w:rPr>
        <w:t xml:space="preserve">. Слушатели узнают ряд </w:t>
      </w:r>
      <w:proofErr w:type="gramStart"/>
      <w:r w:rsidRPr="002055D3">
        <w:rPr>
          <w:color w:val="000000"/>
          <w:sz w:val="28"/>
          <w:szCs w:val="28"/>
        </w:rPr>
        <w:t>полезных</w:t>
      </w:r>
      <w:proofErr w:type="gramEnd"/>
      <w:r w:rsidRPr="002055D3">
        <w:rPr>
          <w:color w:val="000000"/>
          <w:sz w:val="28"/>
          <w:szCs w:val="28"/>
        </w:rPr>
        <w:t xml:space="preserve"> </w:t>
      </w:r>
      <w:proofErr w:type="spellStart"/>
      <w:r w:rsidRPr="002055D3">
        <w:rPr>
          <w:color w:val="000000"/>
          <w:sz w:val="28"/>
          <w:szCs w:val="28"/>
        </w:rPr>
        <w:t>лайфхаков</w:t>
      </w:r>
      <w:proofErr w:type="spellEnd"/>
      <w:r w:rsidRPr="002055D3">
        <w:rPr>
          <w:color w:val="000000"/>
          <w:sz w:val="28"/>
          <w:szCs w:val="28"/>
        </w:rPr>
        <w:t>, которые помогут запустить или развить экспорт в организации с наименьшими издержками.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 xml:space="preserve">      </w:t>
      </w:r>
      <w:r w:rsidRPr="002055D3">
        <w:rPr>
          <w:color w:val="000000"/>
          <w:sz w:val="28"/>
          <w:szCs w:val="28"/>
        </w:rPr>
        <w:t xml:space="preserve">Вовремя </w:t>
      </w:r>
      <w:proofErr w:type="spellStart"/>
      <w:r w:rsidRPr="002055D3">
        <w:rPr>
          <w:color w:val="000000"/>
          <w:sz w:val="28"/>
          <w:szCs w:val="28"/>
        </w:rPr>
        <w:t>вебинара</w:t>
      </w:r>
      <w:proofErr w:type="spellEnd"/>
      <w:r w:rsidRPr="002055D3">
        <w:rPr>
          <w:color w:val="000000"/>
          <w:sz w:val="28"/>
          <w:szCs w:val="28"/>
        </w:rPr>
        <w:t xml:space="preserve"> слушатели узнают: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>- о четырёх аспектах экспорта, которые нужно учесть начинающему экспортёру;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>- с чего начинается экспорт - как «осознать» и пересмотреть конкурентные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>преимущества своего продукта?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 xml:space="preserve">- почему и зачем нужно адаптировать свой продукт: что такое адаптация и </w:t>
      </w:r>
      <w:proofErr w:type="spellStart"/>
      <w:r w:rsidRPr="002055D3">
        <w:rPr>
          <w:color w:val="000000"/>
          <w:sz w:val="28"/>
          <w:szCs w:val="28"/>
        </w:rPr>
        <w:t>омологация</w:t>
      </w:r>
      <w:proofErr w:type="spellEnd"/>
      <w:r w:rsidRPr="002055D3">
        <w:rPr>
          <w:color w:val="000000"/>
          <w:sz w:val="28"/>
          <w:szCs w:val="28"/>
        </w:rPr>
        <w:t>? Стратегия адаптации;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>- кто такой «уполномоченный представитель» - его полномочия и можно ли обойтись без него?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>- о важности упаковки, маркировки и прочих «мелочей» экспорта;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lastRenderedPageBreak/>
        <w:t>- о секретах сертификации в Евросоюзе - правда ли, что она такая дорогая? Или, всё-таки можно на ней сэкономить?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55D3">
        <w:rPr>
          <w:color w:val="000000"/>
          <w:sz w:val="28"/>
          <w:szCs w:val="28"/>
        </w:rPr>
        <w:t>- какие варианты эффективной экспортной логистики существуют для субъектов МСП и многое другое.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2055D3">
        <w:rPr>
          <w:color w:val="000000"/>
          <w:sz w:val="28"/>
          <w:szCs w:val="28"/>
        </w:rPr>
        <w:t xml:space="preserve">Мероприятие состоится 4 февраля 2022 года в 10:00 (по </w:t>
      </w:r>
      <w:proofErr w:type="spellStart"/>
      <w:proofErr w:type="gramStart"/>
      <w:r w:rsidRPr="002055D3">
        <w:rPr>
          <w:color w:val="000000"/>
          <w:sz w:val="28"/>
          <w:szCs w:val="28"/>
        </w:rPr>
        <w:t>Мск</w:t>
      </w:r>
      <w:proofErr w:type="spellEnd"/>
      <w:proofErr w:type="gramEnd"/>
      <w:r w:rsidRPr="002055D3">
        <w:rPr>
          <w:color w:val="000000"/>
          <w:sz w:val="28"/>
          <w:szCs w:val="28"/>
        </w:rPr>
        <w:t>) в формате ВКС.</w:t>
      </w:r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55D3">
        <w:rPr>
          <w:color w:val="000000"/>
          <w:sz w:val="28"/>
          <w:szCs w:val="28"/>
        </w:rPr>
        <w:t xml:space="preserve">Регистрация через личный кабинет на сайте АО «РЭЦ» по </w:t>
      </w:r>
      <w:proofErr w:type="spellStart"/>
      <w:r w:rsidRPr="002055D3">
        <w:rPr>
          <w:color w:val="000000"/>
          <w:sz w:val="28"/>
          <w:szCs w:val="28"/>
        </w:rPr>
        <w:t>ссылке:</w:t>
      </w:r>
      <w:hyperlink r:id="rId6" w:history="1">
        <w:r w:rsidRPr="002055D3">
          <w:rPr>
            <w:rStyle w:val="a6"/>
            <w:color w:val="023361"/>
            <w:sz w:val="28"/>
            <w:szCs w:val="28"/>
            <w:bdr w:val="none" w:sz="0" w:space="0" w:color="auto" w:frame="1"/>
          </w:rPr>
          <w:t>www.exportcenter.ru</w:t>
        </w:r>
        <w:proofErr w:type="spellEnd"/>
        <w:r w:rsidRPr="002055D3">
          <w:rPr>
            <w:rStyle w:val="a6"/>
            <w:color w:val="023361"/>
            <w:sz w:val="28"/>
            <w:szCs w:val="28"/>
            <w:bdr w:val="none" w:sz="0" w:space="0" w:color="auto" w:frame="1"/>
          </w:rPr>
          <w:t>/</w:t>
        </w:r>
        <w:proofErr w:type="spellStart"/>
        <w:r w:rsidRPr="002055D3">
          <w:rPr>
            <w:rStyle w:val="a6"/>
            <w:color w:val="023361"/>
            <w:sz w:val="28"/>
            <w:szCs w:val="28"/>
            <w:bdr w:val="none" w:sz="0" w:space="0" w:color="auto" w:frame="1"/>
          </w:rPr>
          <w:t>events</w:t>
        </w:r>
        <w:proofErr w:type="spellEnd"/>
        <w:r w:rsidRPr="002055D3">
          <w:rPr>
            <w:rStyle w:val="a6"/>
            <w:color w:val="023361"/>
            <w:sz w:val="28"/>
            <w:szCs w:val="28"/>
            <w:bdr w:val="none" w:sz="0" w:space="0" w:color="auto" w:frame="1"/>
          </w:rPr>
          <w:t>/433154</w:t>
        </w:r>
      </w:hyperlink>
    </w:p>
    <w:p w:rsidR="002055D3" w:rsidRPr="002055D3" w:rsidRDefault="002055D3" w:rsidP="002055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055D3">
        <w:rPr>
          <w:color w:val="000000"/>
          <w:sz w:val="28"/>
          <w:szCs w:val="28"/>
        </w:rPr>
        <w:t>Контакт для связи: Наталья Тимошкина </w:t>
      </w:r>
      <w:hyperlink r:id="rId7" w:history="1">
        <w:r w:rsidRPr="002055D3">
          <w:rPr>
            <w:rStyle w:val="a6"/>
            <w:color w:val="023361"/>
            <w:sz w:val="28"/>
            <w:szCs w:val="28"/>
            <w:bdr w:val="none" w:sz="0" w:space="0" w:color="auto" w:frame="1"/>
          </w:rPr>
          <w:t>timoshkina@exportcenter.ru</w:t>
        </w:r>
      </w:hyperlink>
    </w:p>
    <w:p w:rsidR="002055D3" w:rsidRPr="002055D3" w:rsidRDefault="002055D3" w:rsidP="0020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055D3" w:rsidRPr="0020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72"/>
    <w:rsid w:val="00122266"/>
    <w:rsid w:val="002055D3"/>
    <w:rsid w:val="004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5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55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5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0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05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oshkina@exportcent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xportcenter.ru/events/433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2022-01-31T04:41:00Z</cp:lastPrinted>
  <dcterms:created xsi:type="dcterms:W3CDTF">2022-01-31T04:36:00Z</dcterms:created>
  <dcterms:modified xsi:type="dcterms:W3CDTF">2022-01-31T04:44:00Z</dcterms:modified>
</cp:coreProperties>
</file>