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7A" w:rsidRDefault="00A6287A" w:rsidP="00A6287A">
      <w:pPr>
        <w:rPr>
          <w:sz w:val="28"/>
          <w:szCs w:val="28"/>
        </w:rPr>
      </w:pPr>
    </w:p>
    <w:p w:rsidR="00833FF4" w:rsidRPr="00A6287A" w:rsidRDefault="0087752B" w:rsidP="00A62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7A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87A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7752B" w:rsidRPr="00A6287A" w:rsidRDefault="0087752B" w:rsidP="00A62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7A">
        <w:rPr>
          <w:rFonts w:ascii="Times New Roman" w:hAnsi="Times New Roman" w:cs="Times New Roman"/>
          <w:b/>
          <w:sz w:val="28"/>
          <w:szCs w:val="28"/>
        </w:rPr>
        <w:t xml:space="preserve">Тридцать четвертое заседание Совета депутатов </w:t>
      </w:r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87752B" w:rsidRPr="00A6287A" w:rsidRDefault="0087752B" w:rsidP="00A62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7A">
        <w:rPr>
          <w:rFonts w:ascii="Times New Roman" w:hAnsi="Times New Roman" w:cs="Times New Roman"/>
          <w:b/>
          <w:sz w:val="28"/>
          <w:szCs w:val="28"/>
        </w:rPr>
        <w:t>Решение № 34-63</w:t>
      </w:r>
    </w:p>
    <w:p w:rsidR="0087752B" w:rsidRPr="00A6287A" w:rsidRDefault="0087752B" w:rsidP="00A628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87A">
        <w:rPr>
          <w:rFonts w:ascii="Times New Roman" w:hAnsi="Times New Roman" w:cs="Times New Roman"/>
          <w:b/>
          <w:sz w:val="28"/>
          <w:szCs w:val="28"/>
        </w:rPr>
        <w:t>От 28 июня 2008 года</w:t>
      </w:r>
    </w:p>
    <w:p w:rsidR="003D1E4A" w:rsidRPr="00A6287A" w:rsidRDefault="0087752B" w:rsidP="00A628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87A">
        <w:rPr>
          <w:rFonts w:ascii="Times New Roman" w:hAnsi="Times New Roman" w:cs="Times New Roman"/>
          <w:b/>
          <w:sz w:val="28"/>
          <w:szCs w:val="28"/>
        </w:rPr>
        <w:t>Об обнародовании решения Совета депутатов</w:t>
      </w:r>
      <w:r w:rsid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>Альшанского МО от 08апреля 2008 года № 30-57</w:t>
      </w:r>
      <w:r w:rsid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>«О внесении изменения в решение Совета депутатов</w:t>
      </w:r>
      <w:r w:rsid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>Альшанского МО Екатериновского муниципального района</w:t>
      </w:r>
      <w:r w:rsid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о</w:t>
      </w:r>
      <w:r w:rsidRPr="00A6287A">
        <w:rPr>
          <w:rFonts w:ascii="Times New Roman" w:hAnsi="Times New Roman" w:cs="Times New Roman"/>
          <w:b/>
          <w:sz w:val="28"/>
          <w:szCs w:val="28"/>
        </w:rPr>
        <w:t>т 23.01.2008г. «О внесении изменений и дополнений в Устав</w:t>
      </w:r>
      <w:r w:rsidR="00A628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287A">
        <w:rPr>
          <w:rFonts w:ascii="Times New Roman" w:hAnsi="Times New Roman" w:cs="Times New Roman"/>
          <w:b/>
          <w:sz w:val="28"/>
          <w:szCs w:val="28"/>
        </w:rPr>
        <w:t>Альщанского</w:t>
      </w:r>
      <w:proofErr w:type="spellEnd"/>
      <w:r w:rsidRPr="00A6287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A6287A"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3D1E4A" w:rsidRPr="00A6287A" w:rsidRDefault="003D1E4A" w:rsidP="00A628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287A">
        <w:rPr>
          <w:rFonts w:ascii="Times New Roman" w:hAnsi="Times New Roman" w:cs="Times New Roman"/>
          <w:sz w:val="28"/>
          <w:szCs w:val="28"/>
        </w:rPr>
        <w:tab/>
        <w:t>На основании ст.44 п.8 Федерального Закона от 06 октября 2003 года №131-ФЗ «Об общих принципах местного самоуправления в Российской Федерации»</w:t>
      </w:r>
      <w:r w:rsidR="00A6287A">
        <w:rPr>
          <w:rFonts w:ascii="Times New Roman" w:hAnsi="Times New Roman" w:cs="Times New Roman"/>
          <w:sz w:val="28"/>
          <w:szCs w:val="28"/>
        </w:rPr>
        <w:t xml:space="preserve">, </w:t>
      </w:r>
      <w:r w:rsidRPr="00A6287A">
        <w:rPr>
          <w:rFonts w:ascii="Times New Roman" w:hAnsi="Times New Roman" w:cs="Times New Roman"/>
          <w:sz w:val="28"/>
          <w:szCs w:val="28"/>
        </w:rPr>
        <w:t xml:space="preserve">Совет депутатов Альшанского муниципального образования </w:t>
      </w:r>
      <w:r w:rsidR="00A6287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A6287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87A">
        <w:rPr>
          <w:rFonts w:ascii="Times New Roman" w:hAnsi="Times New Roman" w:cs="Times New Roman"/>
          <w:b/>
          <w:sz w:val="28"/>
          <w:szCs w:val="28"/>
        </w:rPr>
        <w:t>Е</w:t>
      </w:r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87A">
        <w:rPr>
          <w:rFonts w:ascii="Times New Roman" w:hAnsi="Times New Roman" w:cs="Times New Roman"/>
          <w:b/>
          <w:sz w:val="28"/>
          <w:szCs w:val="28"/>
        </w:rPr>
        <w:t>Ш</w:t>
      </w:r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87A">
        <w:rPr>
          <w:rFonts w:ascii="Times New Roman" w:hAnsi="Times New Roman" w:cs="Times New Roman"/>
          <w:b/>
          <w:sz w:val="28"/>
          <w:szCs w:val="28"/>
        </w:rPr>
        <w:t>И</w:t>
      </w:r>
      <w:r w:rsidR="00A6287A" w:rsidRPr="00A62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87A">
        <w:rPr>
          <w:rFonts w:ascii="Times New Roman" w:hAnsi="Times New Roman" w:cs="Times New Roman"/>
          <w:b/>
          <w:sz w:val="28"/>
          <w:szCs w:val="28"/>
        </w:rPr>
        <w:t>Л:</w:t>
      </w:r>
    </w:p>
    <w:p w:rsidR="003D1E4A" w:rsidRPr="00A6287A" w:rsidRDefault="003D1E4A" w:rsidP="00A628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6287A">
        <w:rPr>
          <w:rFonts w:ascii="Times New Roman" w:hAnsi="Times New Roman" w:cs="Times New Roman"/>
          <w:sz w:val="28"/>
          <w:szCs w:val="28"/>
        </w:rPr>
        <w:t>1.Обнародовать 29 июня 2008 года с 9.00 до 17.00 ч.</w:t>
      </w:r>
      <w:r w:rsidR="00A6287A">
        <w:rPr>
          <w:rFonts w:ascii="Times New Roman" w:hAnsi="Times New Roman" w:cs="Times New Roman"/>
          <w:sz w:val="28"/>
          <w:szCs w:val="28"/>
        </w:rPr>
        <w:t xml:space="preserve"> р</w:t>
      </w:r>
      <w:r w:rsidRPr="00A6287A">
        <w:rPr>
          <w:rFonts w:ascii="Times New Roman" w:hAnsi="Times New Roman" w:cs="Times New Roman"/>
          <w:sz w:val="28"/>
          <w:szCs w:val="28"/>
        </w:rPr>
        <w:t>ешение Совета депутатов Альшанского МО от 08 апреля 2008 года № 30-57 «О внесении изменения в решение Совета депутатов Альшанского МО Екатериновского муниципального района от 23.01.2008 года № 55 « О внесении изменений в Устав Альшанского муниципального образования Екатериновского муниципального района»,</w:t>
      </w:r>
      <w:r w:rsidR="00A6287A">
        <w:rPr>
          <w:rFonts w:ascii="Times New Roman" w:hAnsi="Times New Roman" w:cs="Times New Roman"/>
          <w:sz w:val="28"/>
          <w:szCs w:val="28"/>
        </w:rPr>
        <w:t xml:space="preserve"> </w:t>
      </w:r>
      <w:r w:rsidRPr="00A6287A">
        <w:rPr>
          <w:rFonts w:ascii="Times New Roman" w:hAnsi="Times New Roman" w:cs="Times New Roman"/>
          <w:sz w:val="28"/>
          <w:szCs w:val="28"/>
        </w:rPr>
        <w:t>зарегистрированное в  главном управлении Министерства</w:t>
      </w:r>
      <w:r w:rsidR="00EF6A29" w:rsidRPr="00A6287A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по Приволжскому Федеральному</w:t>
      </w:r>
      <w:proofErr w:type="gramEnd"/>
      <w:r w:rsidR="00EF6A29" w:rsidRPr="00A6287A">
        <w:rPr>
          <w:rFonts w:ascii="Times New Roman" w:hAnsi="Times New Roman" w:cs="Times New Roman"/>
          <w:sz w:val="28"/>
          <w:szCs w:val="28"/>
        </w:rPr>
        <w:t xml:space="preserve"> округу на информационном стенде в фойе здания администрации Альшанского муниципального образования /село Альшанка,</w:t>
      </w:r>
      <w:r w:rsidR="00A6287A" w:rsidRPr="00A6287A">
        <w:rPr>
          <w:rFonts w:ascii="Times New Roman" w:hAnsi="Times New Roman" w:cs="Times New Roman"/>
          <w:sz w:val="28"/>
          <w:szCs w:val="28"/>
        </w:rPr>
        <w:t xml:space="preserve"> </w:t>
      </w:r>
      <w:r w:rsidR="00EF6A29" w:rsidRPr="00A6287A">
        <w:rPr>
          <w:rFonts w:ascii="Times New Roman" w:hAnsi="Times New Roman" w:cs="Times New Roman"/>
          <w:sz w:val="28"/>
          <w:szCs w:val="28"/>
        </w:rPr>
        <w:t>улица Революционная</w:t>
      </w:r>
      <w:proofErr w:type="gramStart"/>
      <w:r w:rsidR="00EF6A29" w:rsidRPr="00A6287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F6A29" w:rsidRPr="00A6287A">
        <w:rPr>
          <w:rFonts w:ascii="Times New Roman" w:hAnsi="Times New Roman" w:cs="Times New Roman"/>
          <w:sz w:val="28"/>
          <w:szCs w:val="28"/>
        </w:rPr>
        <w:t>.52 «А»</w:t>
      </w:r>
      <w:r w:rsidR="00A6287A" w:rsidRPr="00A6287A">
        <w:rPr>
          <w:rFonts w:ascii="Times New Roman" w:hAnsi="Times New Roman" w:cs="Times New Roman"/>
          <w:sz w:val="28"/>
          <w:szCs w:val="28"/>
        </w:rPr>
        <w:t>/</w:t>
      </w:r>
    </w:p>
    <w:p w:rsidR="00EF6A29" w:rsidRPr="00A6287A" w:rsidRDefault="00EF6A29" w:rsidP="00A628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287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628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287A">
        <w:rPr>
          <w:rFonts w:ascii="Times New Roman" w:hAnsi="Times New Roman" w:cs="Times New Roman"/>
          <w:sz w:val="28"/>
          <w:szCs w:val="28"/>
        </w:rPr>
        <w:t xml:space="preserve">  исполнением решения оставляю за собой.</w:t>
      </w:r>
    </w:p>
    <w:p w:rsidR="00EF6A29" w:rsidRPr="00A6287A" w:rsidRDefault="00EF6A29" w:rsidP="00A628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287A">
        <w:rPr>
          <w:rFonts w:ascii="Times New Roman" w:hAnsi="Times New Roman" w:cs="Times New Roman"/>
          <w:sz w:val="28"/>
          <w:szCs w:val="28"/>
        </w:rPr>
        <w:t>3.Настоящее решение вступает в силу с момента его принятия</w:t>
      </w:r>
    </w:p>
    <w:p w:rsidR="00EF6A29" w:rsidRPr="00A6287A" w:rsidRDefault="00EF6A29" w:rsidP="00A628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6A29" w:rsidRPr="00A6287A" w:rsidRDefault="00EF6A29" w:rsidP="00A628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87A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  <w:r w:rsid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A6287A">
        <w:rPr>
          <w:rFonts w:ascii="Times New Roman" w:hAnsi="Times New Roman" w:cs="Times New Roman"/>
          <w:b/>
          <w:sz w:val="28"/>
          <w:szCs w:val="28"/>
        </w:rPr>
        <w:tab/>
      </w:r>
      <w:r w:rsidRPr="00A6287A">
        <w:rPr>
          <w:rFonts w:ascii="Times New Roman" w:hAnsi="Times New Roman" w:cs="Times New Roman"/>
          <w:b/>
          <w:sz w:val="28"/>
          <w:szCs w:val="28"/>
        </w:rPr>
        <w:tab/>
      </w:r>
      <w:r w:rsidR="00A6287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6287A">
        <w:rPr>
          <w:rFonts w:ascii="Times New Roman" w:hAnsi="Times New Roman" w:cs="Times New Roman"/>
          <w:b/>
          <w:sz w:val="28"/>
          <w:szCs w:val="28"/>
        </w:rPr>
        <w:tab/>
        <w:t>А.В.Бычков</w:t>
      </w:r>
    </w:p>
    <w:p w:rsidR="00EF6A29" w:rsidRPr="00A6287A" w:rsidRDefault="00EF6A29" w:rsidP="00A628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6A29" w:rsidRPr="00B53FD3" w:rsidRDefault="00EF6A29" w:rsidP="00A6287A">
      <w:pPr>
        <w:spacing w:line="240" w:lineRule="auto"/>
        <w:rPr>
          <w:sz w:val="24"/>
          <w:szCs w:val="24"/>
        </w:rPr>
      </w:pPr>
    </w:p>
    <w:p w:rsidR="00EF6A29" w:rsidRPr="00B53FD3" w:rsidRDefault="00EF6A29" w:rsidP="00A6287A">
      <w:pPr>
        <w:spacing w:line="240" w:lineRule="auto"/>
        <w:rPr>
          <w:sz w:val="24"/>
          <w:szCs w:val="24"/>
        </w:rPr>
      </w:pPr>
    </w:p>
    <w:p w:rsidR="00EF6A29" w:rsidRPr="00B53FD3" w:rsidRDefault="00EF6A29" w:rsidP="00A6287A">
      <w:pPr>
        <w:spacing w:line="240" w:lineRule="auto"/>
        <w:rPr>
          <w:sz w:val="24"/>
          <w:szCs w:val="24"/>
        </w:rPr>
      </w:pPr>
    </w:p>
    <w:sectPr w:rsidR="00EF6A29" w:rsidRPr="00B53FD3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752B"/>
    <w:rsid w:val="001526B6"/>
    <w:rsid w:val="003D1E4A"/>
    <w:rsid w:val="00833FF4"/>
    <w:rsid w:val="0087752B"/>
    <w:rsid w:val="00A6287A"/>
    <w:rsid w:val="00B53FD3"/>
    <w:rsid w:val="00EF6A29"/>
    <w:rsid w:val="00F8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46D2B-464F-4D31-BD5B-EF6C0FF3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4</cp:revision>
  <cp:lastPrinted>2008-07-03T12:06:00Z</cp:lastPrinted>
  <dcterms:created xsi:type="dcterms:W3CDTF">2008-07-03T11:41:00Z</dcterms:created>
  <dcterms:modified xsi:type="dcterms:W3CDTF">2019-09-05T04:31:00Z</dcterms:modified>
</cp:coreProperties>
</file>