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C2D" w:rsidRDefault="00951C2D" w:rsidP="00951C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</w:t>
      </w:r>
      <w:proofErr w:type="gramStart"/>
      <w:r>
        <w:rPr>
          <w:b/>
          <w:bCs/>
          <w:sz w:val="28"/>
          <w:szCs w:val="28"/>
        </w:rPr>
        <w:t>ДЕПУТАТОВ  КРУТОЯРСКОГО</w:t>
      </w:r>
      <w:proofErr w:type="gramEnd"/>
      <w:r>
        <w:rPr>
          <w:b/>
          <w:bCs/>
          <w:sz w:val="28"/>
          <w:szCs w:val="28"/>
        </w:rPr>
        <w:t xml:space="preserve"> МУНИЦИПАЛЬНОГО ОБРАЗОВАНИЯ</w:t>
      </w:r>
    </w:p>
    <w:p w:rsidR="00951C2D" w:rsidRDefault="00951C2D" w:rsidP="00951C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ЕКАТЕРИНОВСКОГО МУНИЦИПАЛЬНОГО РАЙОНА</w:t>
      </w:r>
    </w:p>
    <w:p w:rsidR="00951C2D" w:rsidRDefault="00951C2D" w:rsidP="00951C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</w:t>
      </w:r>
    </w:p>
    <w:p w:rsidR="00951C2D" w:rsidRDefault="00951C2D" w:rsidP="00951C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ДВАДЦАТЬ ПЯТОЕ ЗАСЕДАНИЕ СОВЕТА ДЕПУТАТОВ КРУТОЯРСКОГО МУНИЦИПАЛЬНОГО ОБРАЗОВАНИЯ </w:t>
      </w:r>
    </w:p>
    <w:p w:rsidR="00951C2D" w:rsidRDefault="00951C2D" w:rsidP="00951C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ТРЕТЬЕГО СОЗЫВА</w:t>
      </w:r>
    </w:p>
    <w:p w:rsidR="00951C2D" w:rsidRDefault="00951C2D" w:rsidP="00951C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951C2D" w:rsidRDefault="00951C2D" w:rsidP="00951C2D">
      <w:pPr>
        <w:pStyle w:val="1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951C2D" w:rsidRDefault="00951C2D" w:rsidP="00951C2D"/>
    <w:p w:rsidR="00951C2D" w:rsidRDefault="00951C2D" w:rsidP="00951C2D">
      <w:pPr>
        <w:pStyle w:val="1"/>
        <w:ind w:firstLine="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31 декабря  2014 года  № 48 </w:t>
      </w:r>
    </w:p>
    <w:p w:rsidR="00951C2D" w:rsidRDefault="00951C2D" w:rsidP="00951C2D"/>
    <w:p w:rsidR="00951C2D" w:rsidRDefault="00951C2D" w:rsidP="00951C2D">
      <w:pPr>
        <w:rPr>
          <w:b/>
          <w:sz w:val="28"/>
        </w:rPr>
      </w:pPr>
      <w:r>
        <w:rPr>
          <w:b/>
        </w:rPr>
        <w:t xml:space="preserve">О </w:t>
      </w:r>
      <w:r>
        <w:rPr>
          <w:b/>
          <w:sz w:val="28"/>
        </w:rPr>
        <w:t>внесении изменений в решение Совета депутатов</w:t>
      </w:r>
    </w:p>
    <w:p w:rsidR="00951C2D" w:rsidRDefault="00951C2D" w:rsidP="00951C2D">
      <w:pPr>
        <w:rPr>
          <w:b/>
          <w:sz w:val="28"/>
          <w:szCs w:val="28"/>
        </w:rPr>
      </w:pPr>
      <w:r>
        <w:rPr>
          <w:b/>
          <w:sz w:val="28"/>
        </w:rPr>
        <w:t>№ 26 от 15 мая 2014 года «</w:t>
      </w:r>
      <w:r>
        <w:rPr>
          <w:b/>
          <w:sz w:val="28"/>
          <w:szCs w:val="28"/>
        </w:rPr>
        <w:t xml:space="preserve">Об утверждении Положения  </w:t>
      </w:r>
    </w:p>
    <w:p w:rsidR="00951C2D" w:rsidRDefault="00951C2D" w:rsidP="00951C2D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об</w:t>
      </w:r>
      <w:proofErr w:type="gramEnd"/>
      <w:r>
        <w:rPr>
          <w:b/>
          <w:sz w:val="28"/>
          <w:szCs w:val="28"/>
        </w:rPr>
        <w:t xml:space="preserve"> оплате труда  депутатов, членов выборных органов</w:t>
      </w:r>
    </w:p>
    <w:p w:rsidR="00951C2D" w:rsidRDefault="00951C2D" w:rsidP="00951C2D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местного</w:t>
      </w:r>
      <w:proofErr w:type="gramEnd"/>
      <w:r>
        <w:rPr>
          <w:b/>
          <w:sz w:val="28"/>
          <w:szCs w:val="28"/>
        </w:rPr>
        <w:t xml:space="preserve"> самоуправления, выборных должностных </w:t>
      </w:r>
    </w:p>
    <w:p w:rsidR="00951C2D" w:rsidRDefault="00951C2D" w:rsidP="00951C2D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лиц</w:t>
      </w:r>
      <w:proofErr w:type="gramEnd"/>
      <w:r>
        <w:rPr>
          <w:b/>
          <w:sz w:val="28"/>
          <w:szCs w:val="28"/>
        </w:rPr>
        <w:t xml:space="preserve"> местного самоуправления, осуществляющих </w:t>
      </w:r>
    </w:p>
    <w:p w:rsidR="00951C2D" w:rsidRDefault="00951C2D" w:rsidP="00951C2D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свои</w:t>
      </w:r>
      <w:proofErr w:type="gramEnd"/>
      <w:r>
        <w:rPr>
          <w:b/>
          <w:sz w:val="28"/>
          <w:szCs w:val="28"/>
        </w:rPr>
        <w:t xml:space="preserve"> полномочия на постоянной основе, муниципальных </w:t>
      </w:r>
    </w:p>
    <w:p w:rsidR="00951C2D" w:rsidRDefault="00951C2D" w:rsidP="00951C2D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служащих  Крутоярского</w:t>
      </w:r>
      <w:proofErr w:type="gramEnd"/>
      <w:r>
        <w:rPr>
          <w:b/>
          <w:sz w:val="28"/>
          <w:szCs w:val="28"/>
        </w:rPr>
        <w:t xml:space="preserve"> муниципального образования»  </w:t>
      </w:r>
    </w:p>
    <w:p w:rsidR="00951C2D" w:rsidRDefault="00951C2D" w:rsidP="00951C2D">
      <w:pPr>
        <w:rPr>
          <w:b/>
          <w:sz w:val="28"/>
          <w:szCs w:val="28"/>
        </w:rPr>
      </w:pPr>
    </w:p>
    <w:p w:rsidR="00951C2D" w:rsidRDefault="00951C2D" w:rsidP="00951C2D">
      <w:pPr>
        <w:rPr>
          <w:b/>
          <w:sz w:val="28"/>
          <w:szCs w:val="28"/>
        </w:rPr>
      </w:pPr>
    </w:p>
    <w:p w:rsidR="00951C2D" w:rsidRDefault="00951C2D" w:rsidP="00951C2D">
      <w:pPr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Федеральным законом от 6 октября 2003 года № 131-ФЗ </w:t>
      </w:r>
      <w:proofErr w:type="gramStart"/>
      <w:r>
        <w:rPr>
          <w:sz w:val="28"/>
          <w:szCs w:val="28"/>
        </w:rPr>
        <w:t>« Об</w:t>
      </w:r>
      <w:proofErr w:type="gramEnd"/>
      <w:r>
        <w:rPr>
          <w:sz w:val="28"/>
          <w:szCs w:val="28"/>
        </w:rPr>
        <w:t xml:space="preserve"> общих принципах организации местного самоуправления в Российской Федерации», Федерального закона от 2 марта 2007 года № 25-ФЗ «О муниципальной службе в Российской Федерации», Закона Саратовской области от 2 августа 2007 года № 157-ЗСО «О некоторых вопросах муниципальной службы в Саратовской области», Устава Крутоярского муниципального образования, Совет депутатов Крутоярского муниципального образования </w:t>
      </w:r>
    </w:p>
    <w:p w:rsidR="009A7E27" w:rsidRDefault="009A7E27" w:rsidP="00951C2D">
      <w:pPr>
        <w:rPr>
          <w:sz w:val="28"/>
          <w:szCs w:val="28"/>
        </w:rPr>
      </w:pPr>
    </w:p>
    <w:p w:rsidR="00951C2D" w:rsidRDefault="00951C2D" w:rsidP="00951C2D">
      <w:pPr>
        <w:rPr>
          <w:sz w:val="28"/>
          <w:szCs w:val="28"/>
        </w:rPr>
      </w:pPr>
    </w:p>
    <w:p w:rsidR="00951C2D" w:rsidRDefault="00951C2D" w:rsidP="00951C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РЕШИЛ: </w:t>
      </w:r>
    </w:p>
    <w:p w:rsidR="00951C2D" w:rsidRDefault="00951C2D" w:rsidP="00951C2D">
      <w:pPr>
        <w:jc w:val="center"/>
        <w:rPr>
          <w:b/>
          <w:sz w:val="28"/>
          <w:szCs w:val="28"/>
        </w:rPr>
      </w:pPr>
    </w:p>
    <w:p w:rsidR="009A7E27" w:rsidRPr="009A7E27" w:rsidRDefault="009A7E27" w:rsidP="009A7E27">
      <w:pPr>
        <w:rPr>
          <w:sz w:val="28"/>
          <w:szCs w:val="28"/>
        </w:rPr>
      </w:pPr>
      <w:r>
        <w:rPr>
          <w:sz w:val="28"/>
        </w:rPr>
        <w:t xml:space="preserve">       1.</w:t>
      </w:r>
      <w:r w:rsidR="00951C2D">
        <w:rPr>
          <w:sz w:val="28"/>
        </w:rPr>
        <w:t>Внести изменения в приложение 2 к решению Совета депутатов Крутоярского муниципального образ</w:t>
      </w:r>
      <w:r>
        <w:rPr>
          <w:sz w:val="28"/>
        </w:rPr>
        <w:t>ования № 26 от 15 мая 2014 года «</w:t>
      </w:r>
      <w:r>
        <w:rPr>
          <w:sz w:val="28"/>
          <w:szCs w:val="28"/>
        </w:rPr>
        <w:t xml:space="preserve">Об утверждении Положения </w:t>
      </w:r>
      <w:r w:rsidRPr="009A7E27">
        <w:rPr>
          <w:sz w:val="28"/>
          <w:szCs w:val="28"/>
        </w:rPr>
        <w:t xml:space="preserve">об оплате </w:t>
      </w:r>
      <w:proofErr w:type="gramStart"/>
      <w:r w:rsidRPr="009A7E27">
        <w:rPr>
          <w:sz w:val="28"/>
          <w:szCs w:val="28"/>
        </w:rPr>
        <w:t>труда  депутатов</w:t>
      </w:r>
      <w:proofErr w:type="gramEnd"/>
      <w:r w:rsidRPr="009A7E27">
        <w:rPr>
          <w:sz w:val="28"/>
          <w:szCs w:val="28"/>
        </w:rPr>
        <w:t>, членов выборных органов</w:t>
      </w:r>
      <w:r>
        <w:rPr>
          <w:sz w:val="28"/>
          <w:szCs w:val="28"/>
        </w:rPr>
        <w:t xml:space="preserve"> </w:t>
      </w:r>
      <w:r w:rsidRPr="009A7E27">
        <w:rPr>
          <w:sz w:val="28"/>
          <w:szCs w:val="28"/>
        </w:rPr>
        <w:t xml:space="preserve">местного самоуправления, выборных должностных лиц местного самоуправления, осуществляющих свои полномочия на постоянной основе, муниципальных служащих  Крутоярского муниципального образования»  </w:t>
      </w:r>
    </w:p>
    <w:p w:rsidR="00951C2D" w:rsidRDefault="00951C2D" w:rsidP="009A7E27">
      <w:pPr>
        <w:rPr>
          <w:sz w:val="28"/>
        </w:rPr>
      </w:pPr>
      <w:proofErr w:type="gramStart"/>
      <w:r w:rsidRPr="009A7E27">
        <w:rPr>
          <w:sz w:val="28"/>
        </w:rPr>
        <w:t>изложив</w:t>
      </w:r>
      <w:proofErr w:type="gramEnd"/>
      <w:r w:rsidRPr="009A7E27">
        <w:rPr>
          <w:sz w:val="28"/>
        </w:rPr>
        <w:t xml:space="preserve"> его</w:t>
      </w:r>
      <w:r w:rsidR="009A7E27" w:rsidRPr="009A7E27">
        <w:rPr>
          <w:sz w:val="28"/>
        </w:rPr>
        <w:t xml:space="preserve"> в новой редакции:</w:t>
      </w:r>
    </w:p>
    <w:p w:rsidR="009A7E27" w:rsidRDefault="009A7E27" w:rsidP="009A7E27">
      <w:pPr>
        <w:rPr>
          <w:sz w:val="28"/>
        </w:rPr>
      </w:pPr>
    </w:p>
    <w:p w:rsidR="009A7E27" w:rsidRDefault="009A7E27" w:rsidP="009A7E27">
      <w:pPr>
        <w:rPr>
          <w:sz w:val="28"/>
        </w:rPr>
      </w:pPr>
    </w:p>
    <w:p w:rsidR="009A7E27" w:rsidRDefault="009A7E27" w:rsidP="009A7E27">
      <w:pPr>
        <w:rPr>
          <w:sz w:val="28"/>
        </w:rPr>
      </w:pPr>
    </w:p>
    <w:p w:rsidR="009A7E27" w:rsidRDefault="009A7E27" w:rsidP="009A7E27">
      <w:pPr>
        <w:rPr>
          <w:sz w:val="28"/>
        </w:rPr>
      </w:pPr>
    </w:p>
    <w:p w:rsidR="009A7E27" w:rsidRDefault="009A7E27" w:rsidP="009A7E27">
      <w:pPr>
        <w:rPr>
          <w:sz w:val="28"/>
        </w:rPr>
      </w:pPr>
    </w:p>
    <w:p w:rsidR="009A7E27" w:rsidRPr="009A7E27" w:rsidRDefault="009A7E27" w:rsidP="009A7E27">
      <w:pPr>
        <w:rPr>
          <w:sz w:val="28"/>
        </w:rPr>
      </w:pPr>
      <w:bookmarkStart w:id="0" w:name="_GoBack"/>
      <w:bookmarkEnd w:id="0"/>
    </w:p>
    <w:p w:rsidR="00951C2D" w:rsidRDefault="00951C2D" w:rsidP="00951C2D"/>
    <w:p w:rsidR="00951C2D" w:rsidRPr="009A7E27" w:rsidRDefault="009A7E27" w:rsidP="009A7E27">
      <w:pPr>
        <w:pStyle w:val="a3"/>
        <w:tabs>
          <w:tab w:val="left" w:pos="375"/>
          <w:tab w:val="right" w:pos="93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«</w:t>
      </w:r>
      <w:r>
        <w:rPr>
          <w:rFonts w:ascii="Times New Roman" w:hAnsi="Times New Roman"/>
          <w:sz w:val="24"/>
          <w:szCs w:val="24"/>
        </w:rPr>
        <w:tab/>
      </w:r>
      <w:r w:rsidR="00951C2D" w:rsidRPr="009A7E27">
        <w:rPr>
          <w:rFonts w:ascii="Times New Roman" w:hAnsi="Times New Roman"/>
          <w:sz w:val="24"/>
          <w:szCs w:val="24"/>
        </w:rPr>
        <w:t>Приложен</w:t>
      </w:r>
      <w:r w:rsidRPr="009A7E27">
        <w:rPr>
          <w:rFonts w:ascii="Times New Roman" w:hAnsi="Times New Roman"/>
          <w:sz w:val="24"/>
          <w:szCs w:val="24"/>
        </w:rPr>
        <w:t>ие 2</w:t>
      </w:r>
      <w:r w:rsidR="00951C2D" w:rsidRPr="009A7E27">
        <w:rPr>
          <w:rFonts w:ascii="Times New Roman" w:hAnsi="Times New Roman"/>
          <w:sz w:val="24"/>
          <w:szCs w:val="24"/>
        </w:rPr>
        <w:t xml:space="preserve"> к решению </w:t>
      </w:r>
    </w:p>
    <w:p w:rsidR="00951C2D" w:rsidRPr="009A7E27" w:rsidRDefault="00951C2D" w:rsidP="00951C2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A7E27">
        <w:rPr>
          <w:rFonts w:ascii="Times New Roman" w:hAnsi="Times New Roman"/>
          <w:sz w:val="24"/>
          <w:szCs w:val="24"/>
        </w:rPr>
        <w:t xml:space="preserve">Совета депутатов Крутоярского </w:t>
      </w:r>
    </w:p>
    <w:p w:rsidR="00951C2D" w:rsidRPr="009A7E27" w:rsidRDefault="00951C2D" w:rsidP="00951C2D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gramStart"/>
      <w:r w:rsidRPr="009A7E27">
        <w:rPr>
          <w:rFonts w:ascii="Times New Roman" w:hAnsi="Times New Roman"/>
          <w:sz w:val="24"/>
          <w:szCs w:val="24"/>
        </w:rPr>
        <w:t>муниципального</w:t>
      </w:r>
      <w:proofErr w:type="gramEnd"/>
      <w:r w:rsidRPr="009A7E27">
        <w:rPr>
          <w:rFonts w:ascii="Times New Roman" w:hAnsi="Times New Roman"/>
          <w:sz w:val="24"/>
          <w:szCs w:val="24"/>
        </w:rPr>
        <w:t xml:space="preserve"> образования </w:t>
      </w:r>
    </w:p>
    <w:p w:rsidR="00951C2D" w:rsidRPr="009A7E27" w:rsidRDefault="009A7E27" w:rsidP="00951C2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A7E27">
        <w:rPr>
          <w:rFonts w:ascii="Times New Roman" w:hAnsi="Times New Roman"/>
          <w:sz w:val="24"/>
          <w:szCs w:val="24"/>
        </w:rPr>
        <w:t>№ 26 от 26.05</w:t>
      </w:r>
      <w:r w:rsidR="00951C2D" w:rsidRPr="009A7E27">
        <w:rPr>
          <w:rFonts w:ascii="Times New Roman" w:hAnsi="Times New Roman"/>
          <w:sz w:val="24"/>
          <w:szCs w:val="24"/>
        </w:rPr>
        <w:t>. 2014 года</w:t>
      </w:r>
    </w:p>
    <w:p w:rsidR="00951C2D" w:rsidRPr="009A7E27" w:rsidRDefault="00951C2D" w:rsidP="00951C2D">
      <w:pPr>
        <w:pStyle w:val="a3"/>
        <w:rPr>
          <w:rFonts w:ascii="Times New Roman" w:hAnsi="Times New Roman"/>
          <w:sz w:val="28"/>
          <w:szCs w:val="28"/>
        </w:rPr>
      </w:pPr>
    </w:p>
    <w:p w:rsidR="00951C2D" w:rsidRDefault="00951C2D" w:rsidP="00951C2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</w:t>
      </w:r>
    </w:p>
    <w:p w:rsidR="00951C2D" w:rsidRDefault="00951C2D" w:rsidP="00951C2D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должностных</w:t>
      </w:r>
      <w:proofErr w:type="gramEnd"/>
      <w:r>
        <w:rPr>
          <w:rFonts w:ascii="Times New Roman" w:hAnsi="Times New Roman"/>
          <w:sz w:val="28"/>
          <w:szCs w:val="28"/>
        </w:rPr>
        <w:t xml:space="preserve"> окладов лиц, замещающих должности муниципальной службы в Крутоярском  муниципальном образовании</w:t>
      </w:r>
    </w:p>
    <w:p w:rsidR="00951C2D" w:rsidRDefault="00951C2D" w:rsidP="00951C2D">
      <w:pPr>
        <w:pStyle w:val="a3"/>
        <w:rPr>
          <w:rFonts w:ascii="Times New Roman" w:hAnsi="Times New Roman"/>
          <w:sz w:val="28"/>
          <w:szCs w:val="28"/>
        </w:rPr>
      </w:pPr>
    </w:p>
    <w:p w:rsidR="00951C2D" w:rsidRDefault="00951C2D" w:rsidP="00951C2D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615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5639"/>
        <w:gridCol w:w="3976"/>
      </w:tblGrid>
      <w:tr w:rsidR="00951C2D" w:rsidTr="00951C2D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C2D" w:rsidRDefault="00951C2D">
            <w:pPr>
              <w:pStyle w:val="a3"/>
              <w:snapToGrid w:val="0"/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C2D" w:rsidRDefault="00951C2D">
            <w:pPr>
              <w:pStyle w:val="a3"/>
              <w:snapToGrid w:val="0"/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Размеры должностного оклада(руб./мес.)</w:t>
            </w:r>
          </w:p>
        </w:tc>
      </w:tr>
      <w:tr w:rsidR="00951C2D" w:rsidTr="00951C2D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2D" w:rsidRDefault="00951C2D">
            <w:pPr>
              <w:pStyle w:val="a3"/>
              <w:snapToGrid w:val="0"/>
              <w:spacing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главы администрации </w:t>
            </w:r>
          </w:p>
          <w:p w:rsidR="00951C2D" w:rsidRDefault="00951C2D">
            <w:pPr>
              <w:pStyle w:val="a3"/>
              <w:snapToGrid w:val="0"/>
              <w:spacing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C2D" w:rsidRDefault="00951C2D">
            <w:pPr>
              <w:pStyle w:val="a3"/>
              <w:snapToGrid w:val="0"/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4335,00</w:t>
            </w:r>
          </w:p>
        </w:tc>
      </w:tr>
      <w:tr w:rsidR="00951C2D" w:rsidTr="00951C2D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2D" w:rsidRDefault="00951C2D">
            <w:pPr>
              <w:pStyle w:val="a3"/>
              <w:snapToGrid w:val="0"/>
              <w:spacing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Главный специалист</w:t>
            </w:r>
          </w:p>
          <w:p w:rsidR="00951C2D" w:rsidRDefault="00951C2D">
            <w:pPr>
              <w:pStyle w:val="a3"/>
              <w:spacing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C2D" w:rsidRDefault="00951C2D">
            <w:pPr>
              <w:pStyle w:val="a3"/>
              <w:snapToGrid w:val="0"/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3810,00</w:t>
            </w:r>
          </w:p>
        </w:tc>
      </w:tr>
    </w:tbl>
    <w:p w:rsidR="00951C2D" w:rsidRDefault="00951C2D" w:rsidP="00951C2D">
      <w:pPr>
        <w:pStyle w:val="a3"/>
      </w:pPr>
    </w:p>
    <w:p w:rsidR="00951C2D" w:rsidRDefault="00951C2D" w:rsidP="00951C2D">
      <w:pPr>
        <w:pStyle w:val="a3"/>
      </w:pPr>
    </w:p>
    <w:p w:rsidR="00951C2D" w:rsidRDefault="00951C2D" w:rsidP="00951C2D">
      <w:pPr>
        <w:pStyle w:val="a3"/>
      </w:pPr>
    </w:p>
    <w:p w:rsidR="00951C2D" w:rsidRDefault="00951C2D" w:rsidP="00951C2D">
      <w:pPr>
        <w:pStyle w:val="a3"/>
        <w:rPr>
          <w:rFonts w:ascii="Times New Roman" w:hAnsi="Times New Roman"/>
          <w:sz w:val="28"/>
          <w:szCs w:val="28"/>
        </w:rPr>
      </w:pPr>
    </w:p>
    <w:p w:rsidR="00951C2D" w:rsidRDefault="00951C2D" w:rsidP="00951C2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</w:t>
      </w:r>
    </w:p>
    <w:p w:rsidR="00951C2D" w:rsidRDefault="00951C2D" w:rsidP="00951C2D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денежного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вознаграждения выборных должностных лиц местного самоуправления осуществляющих свои полномочия на постоянной</w:t>
      </w:r>
    </w:p>
    <w:p w:rsidR="00951C2D" w:rsidRDefault="00951C2D" w:rsidP="00951C2D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основе</w:t>
      </w:r>
      <w:proofErr w:type="gramEnd"/>
      <w:r>
        <w:rPr>
          <w:rFonts w:ascii="Times New Roman" w:hAnsi="Times New Roman"/>
          <w:sz w:val="28"/>
          <w:szCs w:val="28"/>
        </w:rPr>
        <w:t xml:space="preserve"> в Крутоярском  муниципальном образовании</w:t>
      </w:r>
    </w:p>
    <w:p w:rsidR="00951C2D" w:rsidRDefault="00951C2D" w:rsidP="00951C2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951C2D" w:rsidTr="00951C2D"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1C2D" w:rsidRDefault="00951C2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C2D" w:rsidRDefault="00951C2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Денежное вознаграждение</w:t>
            </w:r>
          </w:p>
        </w:tc>
      </w:tr>
      <w:tr w:rsidR="00951C2D" w:rsidTr="00951C2D"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1C2D" w:rsidRDefault="00951C2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C2D" w:rsidRDefault="00951C2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38500,00 рублей</w:t>
            </w:r>
          </w:p>
        </w:tc>
      </w:tr>
    </w:tbl>
    <w:p w:rsidR="00951C2D" w:rsidRDefault="009A7E27" w:rsidP="00951C2D">
      <w:r>
        <w:t xml:space="preserve">» </w:t>
      </w:r>
    </w:p>
    <w:p w:rsidR="00951C2D" w:rsidRDefault="00951C2D" w:rsidP="00951C2D">
      <w:pPr>
        <w:jc w:val="center"/>
      </w:pPr>
    </w:p>
    <w:p w:rsidR="009A7E27" w:rsidRPr="009A7E27" w:rsidRDefault="009A7E27" w:rsidP="009A7E27">
      <w:pPr>
        <w:ind w:left="495"/>
        <w:rPr>
          <w:sz w:val="28"/>
        </w:rPr>
      </w:pPr>
      <w:proofErr w:type="gramStart"/>
      <w:r>
        <w:rPr>
          <w:sz w:val="28"/>
        </w:rPr>
        <w:t>2.</w:t>
      </w:r>
      <w:r w:rsidRPr="009A7E27">
        <w:rPr>
          <w:sz w:val="28"/>
        </w:rPr>
        <w:t>Решение  №</w:t>
      </w:r>
      <w:proofErr w:type="gramEnd"/>
      <w:r w:rsidRPr="009A7E27">
        <w:rPr>
          <w:sz w:val="28"/>
        </w:rPr>
        <w:t xml:space="preserve"> 36 от 30.09.2014 года признать утратившим силу.</w:t>
      </w:r>
    </w:p>
    <w:p w:rsidR="009A7E27" w:rsidRPr="009A7E27" w:rsidRDefault="009A7E27" w:rsidP="009A7E27">
      <w:pPr>
        <w:ind w:left="495"/>
        <w:rPr>
          <w:sz w:val="28"/>
        </w:rPr>
      </w:pPr>
      <w:r>
        <w:rPr>
          <w:sz w:val="28"/>
        </w:rPr>
        <w:t>3.</w:t>
      </w:r>
      <w:r w:rsidRPr="009A7E27">
        <w:rPr>
          <w:sz w:val="28"/>
        </w:rPr>
        <w:t>Настоящее решение вступает в силу со дня его обнародования.</w:t>
      </w:r>
    </w:p>
    <w:p w:rsidR="009A7E27" w:rsidRDefault="009A7E27" w:rsidP="009A7E27">
      <w:pPr>
        <w:ind w:left="495"/>
        <w:rPr>
          <w:sz w:val="28"/>
        </w:rPr>
      </w:pPr>
      <w:r>
        <w:rPr>
          <w:sz w:val="28"/>
        </w:rPr>
        <w:t>4.</w:t>
      </w:r>
      <w:r w:rsidRPr="009A7E27">
        <w:rPr>
          <w:sz w:val="28"/>
        </w:rPr>
        <w:t xml:space="preserve">Обнародовать данное решение в фойе здания администрации Крутоярского муниципального образования, а так же разместить на официальном сайте администрации. </w:t>
      </w:r>
    </w:p>
    <w:p w:rsidR="009A7E27" w:rsidRDefault="009A7E27" w:rsidP="009A7E27">
      <w:pPr>
        <w:ind w:left="495"/>
        <w:rPr>
          <w:sz w:val="28"/>
        </w:rPr>
      </w:pPr>
    </w:p>
    <w:p w:rsidR="009A7E27" w:rsidRPr="009A7E27" w:rsidRDefault="009A7E27" w:rsidP="009A7E27">
      <w:pPr>
        <w:ind w:left="495"/>
        <w:rPr>
          <w:sz w:val="28"/>
        </w:rPr>
      </w:pPr>
    </w:p>
    <w:p w:rsidR="009A7E27" w:rsidRDefault="009A7E27" w:rsidP="009A7E27">
      <w:pPr>
        <w:rPr>
          <w:sz w:val="28"/>
        </w:rPr>
      </w:pPr>
    </w:p>
    <w:p w:rsidR="009A7E27" w:rsidRDefault="009A7E27" w:rsidP="009A7E27">
      <w:pPr>
        <w:rPr>
          <w:b/>
          <w:sz w:val="28"/>
        </w:rPr>
      </w:pPr>
      <w:r>
        <w:rPr>
          <w:b/>
          <w:sz w:val="28"/>
        </w:rPr>
        <w:t xml:space="preserve">Глава Крутоярского </w:t>
      </w:r>
    </w:p>
    <w:p w:rsidR="009A7E27" w:rsidRDefault="009A7E27" w:rsidP="009A7E27">
      <w:pPr>
        <w:rPr>
          <w:b/>
          <w:sz w:val="28"/>
        </w:rPr>
      </w:pPr>
      <w:proofErr w:type="gramStart"/>
      <w:r>
        <w:rPr>
          <w:b/>
          <w:sz w:val="28"/>
        </w:rPr>
        <w:t>муниципального</w:t>
      </w:r>
      <w:proofErr w:type="gramEnd"/>
      <w:r>
        <w:rPr>
          <w:b/>
          <w:sz w:val="28"/>
        </w:rPr>
        <w:t xml:space="preserve"> образования                                А.Е. Лапшин</w:t>
      </w:r>
    </w:p>
    <w:p w:rsidR="009A7E27" w:rsidRDefault="009A7E27" w:rsidP="009A7E27">
      <w:pPr>
        <w:rPr>
          <w:b/>
          <w:sz w:val="28"/>
        </w:rPr>
      </w:pPr>
    </w:p>
    <w:p w:rsidR="006877D3" w:rsidRDefault="006877D3"/>
    <w:sectPr w:rsidR="00687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F43F3"/>
    <w:multiLevelType w:val="hybridMultilevel"/>
    <w:tmpl w:val="5B122B30"/>
    <w:lvl w:ilvl="0" w:tplc="30EC44E4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63795F27"/>
    <w:multiLevelType w:val="hybridMultilevel"/>
    <w:tmpl w:val="5B122B30"/>
    <w:lvl w:ilvl="0" w:tplc="30EC44E4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5C"/>
    <w:rsid w:val="004B115C"/>
    <w:rsid w:val="006877D3"/>
    <w:rsid w:val="00951C2D"/>
    <w:rsid w:val="009A7E27"/>
    <w:rsid w:val="00BB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4D43E-E88B-4052-A239-E322D78B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1C2D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1C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qFormat/>
    <w:rsid w:val="00951C2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List Paragraph"/>
    <w:basedOn w:val="a"/>
    <w:uiPriority w:val="34"/>
    <w:qFormat/>
    <w:rsid w:val="00951C2D"/>
    <w:pPr>
      <w:ind w:left="720"/>
      <w:contextualSpacing/>
    </w:pPr>
  </w:style>
  <w:style w:type="paragraph" w:customStyle="1" w:styleId="a5">
    <w:name w:val="Содержимое таблицы"/>
    <w:basedOn w:val="a"/>
    <w:rsid w:val="00951C2D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B439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43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2015-01-21T06:38:00Z</cp:lastPrinted>
  <dcterms:created xsi:type="dcterms:W3CDTF">2015-01-21T05:35:00Z</dcterms:created>
  <dcterms:modified xsi:type="dcterms:W3CDTF">2015-01-21T06:40:00Z</dcterms:modified>
</cp:coreProperties>
</file>