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58" w:rsidRPr="00880BA4" w:rsidRDefault="00F93B58" w:rsidP="00F93B58">
      <w:pPr>
        <w:pStyle w:val="ConsPlusNormal"/>
        <w:jc w:val="center"/>
      </w:pPr>
      <w:r w:rsidRPr="00880BA4">
        <w:t>Сведения о доходах, расходах,</w:t>
      </w:r>
    </w:p>
    <w:p w:rsidR="00F93B58" w:rsidRPr="00880BA4" w:rsidRDefault="00F93B58" w:rsidP="00F93B58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F93B58" w:rsidRPr="003754DC" w:rsidRDefault="00F93B58" w:rsidP="00F93B58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F93B58" w:rsidRDefault="00F93B58" w:rsidP="00F93B58">
      <w:pPr>
        <w:pStyle w:val="ConsPlusNormal"/>
        <w:jc w:val="center"/>
      </w:pPr>
      <w:r>
        <w:t xml:space="preserve">депутатов Совета депутатов </w:t>
      </w:r>
      <w:r w:rsidR="00827095">
        <w:t>Новоселовского</w:t>
      </w:r>
      <w:r w:rsidR="0043377D">
        <w:t xml:space="preserve"> </w:t>
      </w:r>
      <w:r>
        <w:t>муниципального образования</w:t>
      </w:r>
    </w:p>
    <w:p w:rsidR="00F93B58" w:rsidRPr="00D4509A" w:rsidRDefault="00F93B58" w:rsidP="00F93B58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843"/>
        <w:gridCol w:w="1134"/>
        <w:gridCol w:w="1275"/>
        <w:gridCol w:w="1129"/>
        <w:gridCol w:w="1219"/>
        <w:gridCol w:w="962"/>
        <w:gridCol w:w="1368"/>
        <w:gridCol w:w="1418"/>
        <w:gridCol w:w="1559"/>
      </w:tblGrid>
      <w:tr w:rsidR="0043377D" w:rsidRPr="00880BA4" w:rsidTr="00BC7004">
        <w:tc>
          <w:tcPr>
            <w:tcW w:w="544" w:type="dxa"/>
            <w:vMerge w:val="restart"/>
          </w:tcPr>
          <w:p w:rsidR="0043377D" w:rsidRPr="00880BA4" w:rsidRDefault="0043377D" w:rsidP="007E09EA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Д</w:t>
            </w:r>
            <w:r w:rsidR="00FA22FF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559" w:type="dxa"/>
            <w:vMerge w:val="restart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FA22FF">
              <w:t xml:space="preserve">вершена сделка </w:t>
            </w:r>
            <w:r w:rsidRPr="00880BA4">
              <w:t xml:space="preserve"> (вид приобретенного имущества, источники)</w:t>
            </w:r>
          </w:p>
        </w:tc>
      </w:tr>
      <w:tr w:rsidR="0043377D" w:rsidRPr="00880BA4" w:rsidTr="00BC7004">
        <w:tc>
          <w:tcPr>
            <w:tcW w:w="544" w:type="dxa"/>
            <w:vMerge/>
          </w:tcPr>
          <w:p w:rsidR="0043377D" w:rsidRPr="00880BA4" w:rsidRDefault="0043377D" w:rsidP="007E09EA"/>
        </w:tc>
        <w:tc>
          <w:tcPr>
            <w:tcW w:w="1645" w:type="dxa"/>
            <w:vMerge/>
          </w:tcPr>
          <w:p w:rsidR="0043377D" w:rsidRPr="00880BA4" w:rsidRDefault="0043377D" w:rsidP="007E09EA"/>
        </w:tc>
        <w:tc>
          <w:tcPr>
            <w:tcW w:w="992" w:type="dxa"/>
            <w:vMerge/>
          </w:tcPr>
          <w:p w:rsidR="0043377D" w:rsidRPr="00880BA4" w:rsidRDefault="0043377D" w:rsidP="007E09EA"/>
        </w:tc>
        <w:tc>
          <w:tcPr>
            <w:tcW w:w="1134" w:type="dxa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843" w:type="dxa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134" w:type="dxa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43377D" w:rsidRPr="00880BA4" w:rsidRDefault="0043377D" w:rsidP="007E09EA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43377D" w:rsidRPr="00880BA4" w:rsidRDefault="0043377D" w:rsidP="007E09EA"/>
        </w:tc>
        <w:tc>
          <w:tcPr>
            <w:tcW w:w="1418" w:type="dxa"/>
            <w:vMerge/>
          </w:tcPr>
          <w:p w:rsidR="0043377D" w:rsidRPr="00880BA4" w:rsidRDefault="0043377D" w:rsidP="007E09EA"/>
        </w:tc>
        <w:tc>
          <w:tcPr>
            <w:tcW w:w="1559" w:type="dxa"/>
            <w:vMerge/>
          </w:tcPr>
          <w:p w:rsidR="0043377D" w:rsidRPr="00880BA4" w:rsidRDefault="0043377D" w:rsidP="007E09EA"/>
        </w:tc>
      </w:tr>
      <w:tr w:rsidR="0043377D" w:rsidRPr="00880BA4" w:rsidTr="00BC7004">
        <w:tc>
          <w:tcPr>
            <w:tcW w:w="544" w:type="dxa"/>
          </w:tcPr>
          <w:p w:rsidR="0043377D" w:rsidRPr="00880BA4" w:rsidRDefault="0043377D" w:rsidP="007E09EA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43377D" w:rsidRPr="00880BA4" w:rsidRDefault="00827095" w:rsidP="007E09EA">
            <w:pPr>
              <w:pStyle w:val="ConsPlusNormal"/>
              <w:jc w:val="both"/>
            </w:pPr>
            <w:proofErr w:type="spellStart"/>
            <w:r>
              <w:t>Рухманова</w:t>
            </w:r>
            <w:proofErr w:type="spellEnd"/>
            <w:r>
              <w:t xml:space="preserve"> Вера Вячеславовна</w:t>
            </w:r>
          </w:p>
        </w:tc>
        <w:tc>
          <w:tcPr>
            <w:tcW w:w="992" w:type="dxa"/>
          </w:tcPr>
          <w:p w:rsidR="0043377D" w:rsidRPr="00880BA4" w:rsidRDefault="00827095" w:rsidP="007E09EA">
            <w:pPr>
              <w:pStyle w:val="ConsPlusNormal"/>
              <w:jc w:val="both"/>
            </w:pPr>
            <w:r>
              <w:t>Учитель МОУ СОШ п</w:t>
            </w:r>
            <w:proofErr w:type="gramStart"/>
            <w:r>
              <w:t>.П</w:t>
            </w:r>
            <w:proofErr w:type="gramEnd"/>
            <w:r>
              <w:t>рудовой</w:t>
            </w:r>
          </w:p>
        </w:tc>
        <w:tc>
          <w:tcPr>
            <w:tcW w:w="1134" w:type="dxa"/>
          </w:tcPr>
          <w:p w:rsidR="0043377D" w:rsidRPr="00991A65" w:rsidRDefault="00827095" w:rsidP="007E09E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843" w:type="dxa"/>
          </w:tcPr>
          <w:p w:rsidR="0043377D" w:rsidRPr="00880BA4" w:rsidRDefault="00827095" w:rsidP="007E09EA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43377D" w:rsidRPr="00880BA4" w:rsidRDefault="00827095" w:rsidP="007E09EA">
            <w:pPr>
              <w:pStyle w:val="ConsPlusNormal"/>
              <w:jc w:val="both"/>
            </w:pPr>
            <w:r>
              <w:t>42,7</w:t>
            </w:r>
          </w:p>
        </w:tc>
        <w:tc>
          <w:tcPr>
            <w:tcW w:w="1275" w:type="dxa"/>
          </w:tcPr>
          <w:p w:rsidR="0043377D" w:rsidRDefault="00827095" w:rsidP="007E09EA">
            <w:pPr>
              <w:pStyle w:val="ConsPlusNormal"/>
              <w:jc w:val="both"/>
            </w:pPr>
            <w:r>
              <w:t>Россия</w:t>
            </w:r>
          </w:p>
          <w:p w:rsidR="00827095" w:rsidRPr="00880BA4" w:rsidRDefault="00827095" w:rsidP="007E09EA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3377D" w:rsidRDefault="00827095" w:rsidP="007E09EA">
            <w:pPr>
              <w:pStyle w:val="ConsPlusNormal"/>
              <w:jc w:val="both"/>
            </w:pPr>
            <w:r>
              <w:t>Земельный участок</w:t>
            </w:r>
          </w:p>
          <w:p w:rsidR="00827095" w:rsidRDefault="00827095" w:rsidP="007E09EA">
            <w:pPr>
              <w:pStyle w:val="ConsPlusNormal"/>
              <w:jc w:val="both"/>
            </w:pPr>
          </w:p>
          <w:p w:rsidR="00827095" w:rsidRPr="00880BA4" w:rsidRDefault="00827095" w:rsidP="007E09EA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19" w:type="dxa"/>
          </w:tcPr>
          <w:p w:rsidR="0043377D" w:rsidRDefault="00827095" w:rsidP="007E09EA">
            <w:pPr>
              <w:pStyle w:val="ConsPlusNormal"/>
              <w:jc w:val="both"/>
            </w:pPr>
            <w:r>
              <w:t>1200,0</w:t>
            </w:r>
          </w:p>
          <w:p w:rsidR="00827095" w:rsidRDefault="00827095" w:rsidP="007E09EA">
            <w:pPr>
              <w:pStyle w:val="ConsPlusNormal"/>
              <w:jc w:val="both"/>
            </w:pPr>
          </w:p>
          <w:p w:rsidR="00827095" w:rsidRDefault="00827095" w:rsidP="007E09EA">
            <w:pPr>
              <w:pStyle w:val="ConsPlusNormal"/>
              <w:jc w:val="both"/>
            </w:pPr>
          </w:p>
          <w:p w:rsidR="00827095" w:rsidRPr="00880BA4" w:rsidRDefault="00827095" w:rsidP="007E09EA">
            <w:pPr>
              <w:pStyle w:val="ConsPlusNormal"/>
              <w:jc w:val="both"/>
            </w:pPr>
            <w:r>
              <w:t>112,6</w:t>
            </w:r>
          </w:p>
        </w:tc>
        <w:tc>
          <w:tcPr>
            <w:tcW w:w="962" w:type="dxa"/>
          </w:tcPr>
          <w:p w:rsidR="0043377D" w:rsidRDefault="00827095" w:rsidP="007E09EA">
            <w:pPr>
              <w:pStyle w:val="ConsPlusNormal"/>
              <w:jc w:val="both"/>
            </w:pPr>
            <w:r>
              <w:t>Россия</w:t>
            </w:r>
          </w:p>
          <w:p w:rsidR="00827095" w:rsidRDefault="00827095" w:rsidP="007E09EA">
            <w:pPr>
              <w:pStyle w:val="ConsPlusNormal"/>
              <w:jc w:val="both"/>
            </w:pPr>
          </w:p>
          <w:p w:rsidR="00827095" w:rsidRDefault="00827095" w:rsidP="007E09EA">
            <w:pPr>
              <w:pStyle w:val="ConsPlusNormal"/>
              <w:jc w:val="both"/>
            </w:pPr>
          </w:p>
          <w:p w:rsidR="00827095" w:rsidRDefault="00827095" w:rsidP="007E09EA">
            <w:pPr>
              <w:pStyle w:val="ConsPlusNormal"/>
              <w:jc w:val="both"/>
            </w:pPr>
            <w:r>
              <w:t>Россия</w:t>
            </w:r>
          </w:p>
          <w:p w:rsidR="00827095" w:rsidRPr="00880BA4" w:rsidRDefault="00827095" w:rsidP="007E09EA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3377D" w:rsidRPr="00991A65" w:rsidRDefault="00827095" w:rsidP="007E09E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43377D" w:rsidRPr="00880BA4" w:rsidRDefault="00827095" w:rsidP="007E09EA">
            <w:pPr>
              <w:pStyle w:val="ConsPlusNormal"/>
              <w:jc w:val="both"/>
            </w:pPr>
            <w:r>
              <w:t>381047,61</w:t>
            </w:r>
          </w:p>
        </w:tc>
        <w:tc>
          <w:tcPr>
            <w:tcW w:w="1559" w:type="dxa"/>
          </w:tcPr>
          <w:p w:rsidR="0043377D" w:rsidRPr="00880BA4" w:rsidRDefault="0043377D" w:rsidP="007E09EA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43377D" w:rsidRPr="00880BA4" w:rsidTr="00BC7004">
        <w:tc>
          <w:tcPr>
            <w:tcW w:w="544" w:type="dxa"/>
          </w:tcPr>
          <w:p w:rsidR="0043377D" w:rsidRPr="00880BA4" w:rsidRDefault="0043377D" w:rsidP="007E09EA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43377D" w:rsidRPr="00880BA4" w:rsidRDefault="00EB2712" w:rsidP="007E09EA">
            <w:pPr>
              <w:pStyle w:val="ConsPlusNormal"/>
            </w:pPr>
            <w:proofErr w:type="spellStart"/>
            <w:r>
              <w:t>Вязовов</w:t>
            </w:r>
            <w:proofErr w:type="spellEnd"/>
            <w:r>
              <w:t xml:space="preserve"> Виктор Владимирович</w:t>
            </w:r>
          </w:p>
        </w:tc>
        <w:tc>
          <w:tcPr>
            <w:tcW w:w="992" w:type="dxa"/>
          </w:tcPr>
          <w:p w:rsidR="0043377D" w:rsidRPr="00880BA4" w:rsidRDefault="00EB2712" w:rsidP="007E09EA">
            <w:pPr>
              <w:pStyle w:val="ConsPlusNormal"/>
              <w:jc w:val="both"/>
            </w:pPr>
            <w:r>
              <w:t xml:space="preserve">ИП глава КФХ </w:t>
            </w:r>
            <w:proofErr w:type="spellStart"/>
            <w:r>
              <w:t>Вязовов</w:t>
            </w:r>
            <w:proofErr w:type="spellEnd"/>
            <w:r>
              <w:t xml:space="preserve"> В.В.</w:t>
            </w:r>
            <w:r w:rsidR="00FD62C1">
              <w:t xml:space="preserve">, глава </w:t>
            </w:r>
            <w:proofErr w:type="spellStart"/>
            <w:r w:rsidR="00FD62C1">
              <w:t>новоселовского</w:t>
            </w:r>
            <w:proofErr w:type="spellEnd"/>
            <w:r w:rsidR="00FD62C1">
              <w:t xml:space="preserve"> мо</w:t>
            </w:r>
          </w:p>
        </w:tc>
        <w:tc>
          <w:tcPr>
            <w:tcW w:w="1134" w:type="dxa"/>
          </w:tcPr>
          <w:p w:rsidR="0043377D" w:rsidRDefault="00BC7004" w:rsidP="007E09EA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BC7004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BC7004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BC7004" w:rsidRDefault="00BC7004" w:rsidP="00BC7004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BC7004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BC7004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BC7004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AA499D" w:rsidRDefault="00AA499D" w:rsidP="00AA499D">
            <w:pPr>
              <w:pStyle w:val="ConsPlusNormal"/>
              <w:jc w:val="both"/>
            </w:pPr>
            <w:r>
              <w:t>Земельный участок</w:t>
            </w:r>
          </w:p>
          <w:p w:rsidR="00AA499D" w:rsidRDefault="00AA499D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BC7004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Земельный участок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FD62C1">
            <w:pPr>
              <w:pStyle w:val="ConsPlusNormal"/>
              <w:jc w:val="both"/>
            </w:pPr>
            <w:r>
              <w:t>Земельный участок</w:t>
            </w:r>
          </w:p>
          <w:p w:rsidR="00FD62C1" w:rsidRDefault="00FD62C1" w:rsidP="00FD62C1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 xml:space="preserve">Дом 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Дом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Дом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Квартира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6705B0" w:rsidP="007E09EA">
            <w:pPr>
              <w:pStyle w:val="ConsPlusNormal"/>
              <w:jc w:val="both"/>
            </w:pPr>
            <w:r>
              <w:t>Г</w:t>
            </w:r>
            <w:r w:rsidR="00FD62C1">
              <w:t>араж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  <w:r>
              <w:t>Строение сооружение (склад)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6705B0">
            <w:pPr>
              <w:pStyle w:val="ConsPlusNormal"/>
              <w:jc w:val="both"/>
            </w:pPr>
            <w:r>
              <w:t>Строение сооружение (склад)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6705B0">
            <w:pPr>
              <w:pStyle w:val="ConsPlusNormal"/>
              <w:jc w:val="both"/>
            </w:pPr>
            <w:r>
              <w:t>Строение сооружение (склад)</w:t>
            </w:r>
          </w:p>
          <w:p w:rsidR="006705B0" w:rsidRPr="00991A65" w:rsidRDefault="006705B0" w:rsidP="007E09EA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43377D" w:rsidRDefault="00BC7004" w:rsidP="007E09EA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AA499D" w:rsidP="007E09EA">
            <w:pPr>
              <w:pStyle w:val="ConsPlusNormal"/>
              <w:jc w:val="both"/>
            </w:pPr>
            <w:r>
              <w:t>И</w:t>
            </w:r>
            <w:r w:rsidR="00BC7004">
              <w:t>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CF56D6" w:rsidP="007E09EA">
            <w:pPr>
              <w:pStyle w:val="ConsPlusNormal"/>
              <w:jc w:val="both"/>
            </w:pPr>
            <w:r>
              <w:t>И</w:t>
            </w:r>
            <w:r w:rsidR="00AA499D">
              <w:t>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Общая долевая (1/5 доля в праве)</w:t>
            </w:r>
          </w:p>
          <w:p w:rsidR="00CF56D6" w:rsidRDefault="00CF56D6" w:rsidP="00CF56D6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CF56D6" w:rsidRDefault="00CF56D6" w:rsidP="00CF56D6">
            <w:pPr>
              <w:pStyle w:val="ConsPlusNormal"/>
              <w:jc w:val="both"/>
            </w:pPr>
          </w:p>
          <w:p w:rsidR="00CF56D6" w:rsidRDefault="00CF56D6" w:rsidP="00CF56D6">
            <w:pPr>
              <w:pStyle w:val="ConsPlusNormal"/>
              <w:jc w:val="both"/>
            </w:pPr>
          </w:p>
          <w:p w:rsidR="00CF56D6" w:rsidRDefault="00FD62C1" w:rsidP="00CF56D6">
            <w:pPr>
              <w:pStyle w:val="ConsPlusNormal"/>
              <w:jc w:val="both"/>
            </w:pPr>
            <w:r>
              <w:t>И</w:t>
            </w:r>
            <w:r w:rsidR="00CF56D6">
              <w:t>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 xml:space="preserve">Общая долевая </w:t>
            </w:r>
            <w:r>
              <w:lastRenderedPageBreak/>
              <w:t>(59/600 доля в праве)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lastRenderedPageBreak/>
              <w:t>Общая долевая (3/3 доля в праве)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FD62C1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FD62C1" w:rsidRDefault="00FD62C1" w:rsidP="00CF56D6">
            <w:pPr>
              <w:pStyle w:val="ConsPlusNormal"/>
              <w:jc w:val="both"/>
            </w:pPr>
          </w:p>
          <w:p w:rsidR="00FD62C1" w:rsidRDefault="006705B0" w:rsidP="00CF56D6">
            <w:pPr>
              <w:pStyle w:val="ConsPlusNormal"/>
              <w:jc w:val="both"/>
            </w:pPr>
            <w:r>
              <w:t>И</w:t>
            </w:r>
            <w:r w:rsidR="00FD62C1">
              <w:t>ндивидуальная</w:t>
            </w: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Default="006705B0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Default="006705B0" w:rsidP="00CF56D6">
            <w:pPr>
              <w:pStyle w:val="ConsPlusNormal"/>
              <w:jc w:val="both"/>
            </w:pPr>
            <w:r>
              <w:t>Индивидуальная</w:t>
            </w: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Default="006705B0" w:rsidP="00CF56D6">
            <w:pPr>
              <w:pStyle w:val="ConsPlusNormal"/>
              <w:jc w:val="both"/>
            </w:pPr>
          </w:p>
          <w:p w:rsidR="006705B0" w:rsidRPr="00880BA4" w:rsidRDefault="006705B0" w:rsidP="00CF56D6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43377D" w:rsidRDefault="00BC7004" w:rsidP="007E09EA">
            <w:pPr>
              <w:pStyle w:val="ConsPlusNormal"/>
              <w:jc w:val="both"/>
            </w:pPr>
            <w:r>
              <w:lastRenderedPageBreak/>
              <w:t>836,0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785,0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2804,0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1656000,0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lastRenderedPageBreak/>
              <w:t>400000,0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125000,0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390000,0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368000,0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368000,0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1078000,0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84000,0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226000,0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226000,0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226000,0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226000,0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lastRenderedPageBreak/>
              <w:t>226000,0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237169,0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184000,0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552000,0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9200000,0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184000,0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184000,0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368000,0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680000,0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780000,0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368000,0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1500,0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660000,0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226000,0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135000,0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184000,0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368000,0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368000,0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AA499D" w:rsidRDefault="00CF56D6" w:rsidP="007E09EA">
            <w:pPr>
              <w:pStyle w:val="ConsPlusNormal"/>
              <w:jc w:val="both"/>
            </w:pPr>
            <w:r>
              <w:t>920000,0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165000,0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368000,0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1866000,0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184000,0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84000,0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84000,0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84000,0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84000,0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294000,0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42000,0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12,6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168000,0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210000,0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165000,0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368000,0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900000,0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219,9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81,9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60,0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52,7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48,0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  <w:r>
              <w:t>685,2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  <w:r>
              <w:t>703,9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  <w:r>
              <w:t>895,2</w:t>
            </w:r>
          </w:p>
          <w:p w:rsidR="00FD62C1" w:rsidRPr="00880BA4" w:rsidRDefault="00FD62C1" w:rsidP="007E09EA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3377D" w:rsidRDefault="00BC7004" w:rsidP="007E09E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Россия</w:t>
            </w: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BC7004" w:rsidRDefault="00BC7004" w:rsidP="007E09EA">
            <w:pPr>
              <w:pStyle w:val="ConsPlusNormal"/>
              <w:jc w:val="both"/>
            </w:pPr>
          </w:p>
          <w:p w:rsidR="00BC7004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  <w:r>
              <w:t>Россия</w:t>
            </w:r>
          </w:p>
          <w:p w:rsidR="00AA499D" w:rsidRDefault="00AA499D" w:rsidP="007E09EA">
            <w:pPr>
              <w:pStyle w:val="ConsPlusNormal"/>
              <w:jc w:val="both"/>
            </w:pPr>
          </w:p>
          <w:p w:rsidR="00AA499D" w:rsidRDefault="00AA499D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  <w:r>
              <w:t>Россия</w:t>
            </w:r>
          </w:p>
          <w:p w:rsidR="00CF56D6" w:rsidRDefault="00CF56D6" w:rsidP="007E09EA">
            <w:pPr>
              <w:pStyle w:val="ConsPlusNormal"/>
              <w:jc w:val="both"/>
            </w:pPr>
          </w:p>
          <w:p w:rsidR="00CF56D6" w:rsidRDefault="00CF56D6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FD62C1" w:rsidRDefault="00FD62C1" w:rsidP="007E09EA">
            <w:pPr>
              <w:pStyle w:val="ConsPlusNormal"/>
              <w:jc w:val="both"/>
            </w:pPr>
            <w:r>
              <w:t>Россия</w:t>
            </w:r>
          </w:p>
          <w:p w:rsidR="00FD62C1" w:rsidRDefault="00FD62C1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  <w:r>
              <w:t>Россия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  <w:r>
              <w:t>Россия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Default="006705B0" w:rsidP="007E09EA">
            <w:pPr>
              <w:pStyle w:val="ConsPlusNormal"/>
              <w:jc w:val="both"/>
            </w:pPr>
            <w:r>
              <w:t>Россия</w:t>
            </w:r>
          </w:p>
          <w:p w:rsidR="006705B0" w:rsidRDefault="006705B0" w:rsidP="007E09EA">
            <w:pPr>
              <w:pStyle w:val="ConsPlusNormal"/>
              <w:jc w:val="both"/>
            </w:pPr>
          </w:p>
          <w:p w:rsidR="006705B0" w:rsidRPr="00880BA4" w:rsidRDefault="006705B0" w:rsidP="007E09EA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8E7885" w:rsidRDefault="008E7885" w:rsidP="008E7885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43377D" w:rsidRDefault="0043377D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t>Земельный участок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8E7885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8E7885" w:rsidRPr="00880BA4" w:rsidRDefault="008E7885" w:rsidP="007E09EA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3377D" w:rsidRDefault="008E7885" w:rsidP="007E09EA">
            <w:pPr>
              <w:pStyle w:val="ConsPlusNormal"/>
              <w:jc w:val="both"/>
            </w:pPr>
            <w:r>
              <w:lastRenderedPageBreak/>
              <w:t>184000,0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1288000,0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855000,0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184000,0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lastRenderedPageBreak/>
              <w:t>368000,0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368000,0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368000,0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552000,0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226000,0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790000,0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9000000,0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226000,0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3476000,0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2500,0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  <w:r>
              <w:t>2500,0</w:t>
            </w: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Default="008E7885" w:rsidP="007E09EA">
            <w:pPr>
              <w:pStyle w:val="ConsPlusNormal"/>
              <w:jc w:val="both"/>
            </w:pPr>
          </w:p>
          <w:p w:rsidR="008E7885" w:rsidRPr="00880BA4" w:rsidRDefault="008E7885" w:rsidP="007E09EA">
            <w:pPr>
              <w:pStyle w:val="ConsPlusNormal"/>
              <w:jc w:val="both"/>
            </w:pPr>
            <w:r>
              <w:t>700000,0</w:t>
            </w:r>
          </w:p>
        </w:tc>
        <w:tc>
          <w:tcPr>
            <w:tcW w:w="962" w:type="dxa"/>
          </w:tcPr>
          <w:p w:rsidR="0043377D" w:rsidRPr="00880BA4" w:rsidRDefault="0043377D" w:rsidP="007E09EA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3377D" w:rsidRDefault="0005031F" w:rsidP="007E09EA">
            <w:pPr>
              <w:pStyle w:val="ConsPlusNormal"/>
              <w:jc w:val="both"/>
            </w:pPr>
            <w:r>
              <w:rPr>
                <w:lang w:val="en-US"/>
              </w:rPr>
              <w:t xml:space="preserve">CHEVROLET YRAIL BLAZER </w:t>
            </w:r>
            <w:r>
              <w:t>ЛЕГКОВОЙ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МИЦУБИСИ ГАЗ 31105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КАМАЗ грузовой 55102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Трактор К-</w:t>
            </w:r>
            <w:r>
              <w:lastRenderedPageBreak/>
              <w:t>700</w:t>
            </w:r>
            <w:proofErr w:type="gramStart"/>
            <w:r>
              <w:t xml:space="preserve"> А</w:t>
            </w:r>
            <w:proofErr w:type="gramEnd"/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Трактор К-701 ТМ-01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Трактор К-701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Трактор К-701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Трактор К-701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Трактор К-701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Комбайн – ДОН-1500Б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Комбайн Дон-1500Б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Комбайн Дон 1500-А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Комбайн ДОН-1500-Б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Комбайн ДОН- 1500-Б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 xml:space="preserve">Комбайн </w:t>
            </w:r>
            <w:r>
              <w:lastRenderedPageBreak/>
              <w:t>ДОН1200-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05031F" w:rsidRDefault="0005031F" w:rsidP="007E09EA">
            <w:pPr>
              <w:pStyle w:val="ConsPlusNormal"/>
              <w:jc w:val="both"/>
            </w:pPr>
            <w:r>
              <w:t>Комбайн ДОН-1500-Б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Комбайн РСМ-10Б</w:t>
            </w:r>
          </w:p>
          <w:p w:rsidR="007E09EA" w:rsidRDefault="007E09EA" w:rsidP="007E09EA">
            <w:pPr>
              <w:pStyle w:val="ConsPlusNormal"/>
              <w:jc w:val="both"/>
            </w:pPr>
            <w:r>
              <w:t>ДОН-1500Б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Комбайн СК-5 Нива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Комбайн РСМ -10Б ДОН-1500Б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Т-170Б1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Т-150К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Т-70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Т-70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Т-4А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Т-4А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Т-150К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lastRenderedPageBreak/>
              <w:t>Трактор Т-4А01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>Трактор ДТ-75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7E09EA" w:rsidP="007E09EA">
            <w:pPr>
              <w:pStyle w:val="ConsPlusNormal"/>
              <w:jc w:val="both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– 892</w:t>
            </w:r>
          </w:p>
          <w:p w:rsidR="007E09EA" w:rsidRDefault="007E09EA" w:rsidP="007E09EA">
            <w:pPr>
              <w:pStyle w:val="ConsPlusNormal"/>
              <w:jc w:val="both"/>
            </w:pPr>
          </w:p>
          <w:p w:rsidR="007E09EA" w:rsidRDefault="003D6664" w:rsidP="007E09EA">
            <w:pPr>
              <w:pStyle w:val="ConsPlusNormal"/>
              <w:jc w:val="both"/>
            </w:pPr>
            <w:r>
              <w:t>Трактор Беларус-1221 2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-1221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Трактор Т-150-05-09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Трактор ЭО-2621, экскаватор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Косилка КПС 5б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Косилка КПС – 5Б</w:t>
            </w:r>
          </w:p>
          <w:p w:rsidR="0005031F" w:rsidRDefault="0005031F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Трактор ХТЗ 17221-21</w:t>
            </w:r>
          </w:p>
          <w:p w:rsidR="003D6664" w:rsidRDefault="003D6664" w:rsidP="007E09EA">
            <w:pPr>
              <w:pStyle w:val="ConsPlusNormal"/>
              <w:jc w:val="both"/>
            </w:pPr>
            <w:r>
              <w:lastRenderedPageBreak/>
              <w:t>Опрыскиватель ТУМАН 2 М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Трактор К-701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Трактор К-701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  <w:rPr>
                <w:lang w:val="en-US"/>
              </w:rPr>
            </w:pPr>
            <w:r>
              <w:t xml:space="preserve">Погрузчик </w:t>
            </w:r>
            <w:r>
              <w:rPr>
                <w:lang w:val="en-US"/>
              </w:rPr>
              <w:t>BOBCAT TL35 70</w:t>
            </w:r>
          </w:p>
          <w:p w:rsidR="003D6664" w:rsidRDefault="003D6664" w:rsidP="007E09EA">
            <w:pPr>
              <w:pStyle w:val="ConsPlusNormal"/>
              <w:jc w:val="both"/>
              <w:rPr>
                <w:lang w:val="en-US"/>
              </w:rPr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>Трактор КЫЬ 2375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Default="003D6664" w:rsidP="007E09EA">
            <w:pPr>
              <w:pStyle w:val="ConsPlusNormal"/>
              <w:jc w:val="both"/>
            </w:pPr>
            <w:r>
              <w:t xml:space="preserve">Косилка самоходная универсальная КСУ 1 </w:t>
            </w:r>
          </w:p>
          <w:p w:rsidR="003D6664" w:rsidRDefault="003D6664" w:rsidP="007E09EA">
            <w:pPr>
              <w:pStyle w:val="ConsPlusNormal"/>
              <w:jc w:val="both"/>
            </w:pPr>
          </w:p>
          <w:p w:rsidR="003D6664" w:rsidRPr="003D6664" w:rsidRDefault="003D6664" w:rsidP="007E09EA">
            <w:pPr>
              <w:pStyle w:val="ConsPlusNormal"/>
              <w:jc w:val="both"/>
            </w:pPr>
            <w:r>
              <w:t>Бульдозер Б-170 ПСМ 1Е</w:t>
            </w:r>
          </w:p>
        </w:tc>
        <w:tc>
          <w:tcPr>
            <w:tcW w:w="1418" w:type="dxa"/>
          </w:tcPr>
          <w:p w:rsidR="0043377D" w:rsidRPr="003754DC" w:rsidRDefault="00EB2712" w:rsidP="007E09EA">
            <w:pPr>
              <w:pStyle w:val="ConsPlusNormal"/>
              <w:jc w:val="both"/>
            </w:pPr>
            <w:r>
              <w:lastRenderedPageBreak/>
              <w:t>68106838,0</w:t>
            </w:r>
          </w:p>
        </w:tc>
        <w:tc>
          <w:tcPr>
            <w:tcW w:w="1559" w:type="dxa"/>
          </w:tcPr>
          <w:p w:rsidR="0043377D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lastRenderedPageBreak/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 xml:space="preserve">Земельный участок (доход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деятельности)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техника: погрузчик </w:t>
            </w:r>
            <w:r>
              <w:rPr>
                <w:lang w:val="en-US"/>
              </w:rPr>
              <w:t>BOBKAT</w:t>
            </w:r>
            <w:r w:rsidRPr="0017071B">
              <w:t xml:space="preserve"> </w:t>
            </w:r>
            <w:r>
              <w:rPr>
                <w:lang w:val="en-US"/>
              </w:rPr>
              <w:t>TL</w:t>
            </w:r>
            <w:r w:rsidRPr="0017071B">
              <w:t>3570 (</w:t>
            </w:r>
            <w:r>
              <w:t>кредитный договор</w:t>
            </w:r>
            <w:r w:rsidRPr="0017071B">
              <w:t>)</w:t>
            </w:r>
          </w:p>
          <w:p w:rsidR="0017071B" w:rsidRDefault="0017071B" w:rsidP="007E09EA">
            <w:pPr>
              <w:pStyle w:val="ConsPlusNormal"/>
              <w:jc w:val="both"/>
            </w:pPr>
            <w:r>
              <w:lastRenderedPageBreak/>
              <w:t>с/</w:t>
            </w:r>
            <w:proofErr w:type="spellStart"/>
            <w:r>
              <w:t>х</w:t>
            </w:r>
            <w:proofErr w:type="spellEnd"/>
            <w:r>
              <w:t xml:space="preserve"> техника Бульдозер Б-170 ПСМ1Е (доход от продажи с/</w:t>
            </w:r>
            <w:proofErr w:type="spellStart"/>
            <w:r>
              <w:t>х</w:t>
            </w:r>
            <w:proofErr w:type="spellEnd"/>
            <w:r>
              <w:t xml:space="preserve"> продукции)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техника: трактор колесный ХТЗ 17221-21 (</w:t>
            </w:r>
            <w:proofErr w:type="spellStart"/>
            <w:r>
              <w:t>роагролизинг</w:t>
            </w:r>
            <w:proofErr w:type="spellEnd"/>
            <w:r>
              <w:t>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7E09EA">
            <w:pPr>
              <w:pStyle w:val="ConsPlusNormal"/>
              <w:jc w:val="both"/>
            </w:pPr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техника: трактор </w:t>
            </w:r>
            <w:r>
              <w:rPr>
                <w:lang w:val="en-US"/>
              </w:rPr>
              <w:t>RSM</w:t>
            </w:r>
            <w:r w:rsidRPr="0017071B">
              <w:t>2375</w:t>
            </w:r>
            <w:r>
              <w:t xml:space="preserve"> (</w:t>
            </w:r>
            <w:proofErr w:type="spellStart"/>
            <w:r>
              <w:t>росагролизинг</w:t>
            </w:r>
            <w:proofErr w:type="spellEnd"/>
            <w:r>
              <w:t>)</w:t>
            </w:r>
          </w:p>
          <w:p w:rsidR="0017071B" w:rsidRDefault="0017071B" w:rsidP="007E09EA">
            <w:pPr>
              <w:pStyle w:val="ConsPlusNormal"/>
              <w:jc w:val="both"/>
            </w:pPr>
          </w:p>
          <w:p w:rsidR="0017071B" w:rsidRDefault="0017071B" w:rsidP="0017071B">
            <w:pPr>
              <w:pStyle w:val="ConsPlusNormal"/>
              <w:jc w:val="both"/>
            </w:pPr>
            <w:r>
              <w:t>с/</w:t>
            </w:r>
            <w:proofErr w:type="spellStart"/>
            <w:r>
              <w:t>х</w:t>
            </w:r>
            <w:proofErr w:type="spellEnd"/>
            <w:r>
              <w:t xml:space="preserve"> техника: косилка самоходная универсальная КСУ 1  (</w:t>
            </w:r>
            <w:proofErr w:type="spellStart"/>
            <w:r>
              <w:t>росагролизинг</w:t>
            </w:r>
            <w:proofErr w:type="spellEnd"/>
            <w:r>
              <w:t>)</w:t>
            </w:r>
          </w:p>
          <w:p w:rsidR="0017071B" w:rsidRDefault="0017071B" w:rsidP="0017071B">
            <w:pPr>
              <w:pStyle w:val="ConsPlusNormal"/>
              <w:jc w:val="both"/>
            </w:pPr>
          </w:p>
          <w:p w:rsidR="0017071B" w:rsidRPr="0017071B" w:rsidRDefault="0017071B" w:rsidP="0017071B">
            <w:pPr>
              <w:pStyle w:val="ConsPlusNormal"/>
              <w:jc w:val="both"/>
            </w:pPr>
          </w:p>
        </w:tc>
      </w:tr>
      <w:tr w:rsidR="0043377D" w:rsidRPr="00880BA4" w:rsidTr="00BC7004">
        <w:tc>
          <w:tcPr>
            <w:tcW w:w="544" w:type="dxa"/>
          </w:tcPr>
          <w:p w:rsidR="0043377D" w:rsidRPr="00880BA4" w:rsidRDefault="0043377D" w:rsidP="007E09EA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43377D" w:rsidRPr="00EB2712" w:rsidRDefault="00EB2712" w:rsidP="007E09EA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43377D" w:rsidRPr="00880BA4" w:rsidRDefault="0043377D" w:rsidP="007E09EA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3377D" w:rsidRDefault="00EB2712" w:rsidP="007E09EA">
            <w:pPr>
              <w:pStyle w:val="ConsPlusNormal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EB2712">
            <w:pPr>
              <w:pStyle w:val="ConsPlusNormal"/>
              <w:jc w:val="both"/>
            </w:pPr>
            <w:r>
              <w:t>Земельный участок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Дом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 xml:space="preserve">Дом 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843" w:type="dxa"/>
          </w:tcPr>
          <w:p w:rsidR="0043377D" w:rsidRDefault="00EB2712" w:rsidP="00EB2712">
            <w:pPr>
              <w:pStyle w:val="ConsPlusNormal"/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(1/2 доля в праве)</w:t>
            </w:r>
          </w:p>
          <w:p w:rsidR="00EB2712" w:rsidRDefault="00EB2712" w:rsidP="00EB2712">
            <w:pPr>
              <w:pStyle w:val="ConsPlusNormal"/>
              <w:jc w:val="both"/>
            </w:pPr>
          </w:p>
          <w:p w:rsidR="00EB2712" w:rsidRDefault="00EB2712" w:rsidP="00EB2712">
            <w:pPr>
              <w:pStyle w:val="ConsPlusNormal"/>
              <w:jc w:val="both"/>
            </w:pPr>
            <w:r>
              <w:t>Индивидуальная</w:t>
            </w:r>
          </w:p>
          <w:p w:rsidR="00EB2712" w:rsidRDefault="00EB2712" w:rsidP="00EB2712">
            <w:pPr>
              <w:pStyle w:val="ConsPlusNormal"/>
              <w:jc w:val="both"/>
            </w:pPr>
          </w:p>
          <w:p w:rsidR="00EB2712" w:rsidRDefault="00EB2712" w:rsidP="00EB2712">
            <w:pPr>
              <w:pStyle w:val="ConsPlusNormal"/>
              <w:jc w:val="both"/>
            </w:pPr>
          </w:p>
          <w:p w:rsidR="00EB2712" w:rsidRDefault="00EB2712" w:rsidP="00EB2712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EB2712" w:rsidRDefault="00EB2712" w:rsidP="00EB2712">
            <w:pPr>
              <w:pStyle w:val="ConsPlusNormal"/>
              <w:jc w:val="both"/>
            </w:pPr>
            <w:r>
              <w:t>Индивидуальная</w:t>
            </w:r>
          </w:p>
          <w:p w:rsidR="00EB2712" w:rsidRDefault="00EB2712" w:rsidP="00EB2712">
            <w:pPr>
              <w:pStyle w:val="ConsPlusNormal"/>
              <w:jc w:val="both"/>
            </w:pPr>
          </w:p>
          <w:p w:rsidR="00EB2712" w:rsidRDefault="00EB2712" w:rsidP="00EB271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134" w:type="dxa"/>
          </w:tcPr>
          <w:p w:rsidR="0043377D" w:rsidRDefault="00EB2712" w:rsidP="007E09EA">
            <w:pPr>
              <w:pStyle w:val="ConsPlusNormal"/>
              <w:jc w:val="both"/>
            </w:pPr>
            <w:r>
              <w:lastRenderedPageBreak/>
              <w:t>709,3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836,0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219,9</w:t>
            </w:r>
          </w:p>
          <w:p w:rsidR="00EB2712" w:rsidRDefault="00EB2712" w:rsidP="007E09EA">
            <w:pPr>
              <w:pStyle w:val="ConsPlusNormal"/>
              <w:jc w:val="both"/>
            </w:pPr>
            <w:r>
              <w:t>241,0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107,4</w:t>
            </w:r>
          </w:p>
        </w:tc>
        <w:tc>
          <w:tcPr>
            <w:tcW w:w="1275" w:type="dxa"/>
          </w:tcPr>
          <w:p w:rsidR="0043377D" w:rsidRDefault="00EB2712" w:rsidP="007E09E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Россия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Россия</w:t>
            </w:r>
          </w:p>
          <w:p w:rsidR="00EB2712" w:rsidRDefault="00EB2712" w:rsidP="007E09EA">
            <w:pPr>
              <w:pStyle w:val="ConsPlusNormal"/>
              <w:jc w:val="both"/>
            </w:pPr>
            <w:r>
              <w:t>Россия</w:t>
            </w:r>
          </w:p>
          <w:p w:rsidR="00EB2712" w:rsidRDefault="00EB2712" w:rsidP="007E09EA">
            <w:pPr>
              <w:pStyle w:val="ConsPlusNormal"/>
              <w:jc w:val="both"/>
            </w:pPr>
          </w:p>
          <w:p w:rsidR="00EB2712" w:rsidRDefault="00EB2712" w:rsidP="007E09EA">
            <w:pPr>
              <w:pStyle w:val="ConsPlusNormal"/>
              <w:jc w:val="both"/>
            </w:pPr>
            <w:r>
              <w:t>Россия</w:t>
            </w:r>
          </w:p>
          <w:p w:rsidR="00EB2712" w:rsidRDefault="00EB2712" w:rsidP="007E09EA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3377D" w:rsidRDefault="0043377D" w:rsidP="007E09EA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3377D" w:rsidRDefault="0043377D" w:rsidP="007E09EA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43377D" w:rsidRDefault="0043377D" w:rsidP="007E09EA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3377D" w:rsidRDefault="0043377D" w:rsidP="007E09EA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3377D" w:rsidRDefault="00EB2712" w:rsidP="007E09EA">
            <w:pPr>
              <w:pStyle w:val="ConsPlusNormal"/>
              <w:jc w:val="both"/>
            </w:pPr>
            <w:r>
              <w:t>150895,0</w:t>
            </w:r>
          </w:p>
        </w:tc>
        <w:tc>
          <w:tcPr>
            <w:tcW w:w="1559" w:type="dxa"/>
          </w:tcPr>
          <w:p w:rsidR="0043377D" w:rsidRPr="00880BA4" w:rsidRDefault="0043377D" w:rsidP="007E09EA">
            <w:pPr>
              <w:pStyle w:val="ConsPlusNormal"/>
              <w:jc w:val="both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</w:tbl>
    <w:p w:rsidR="00343F57" w:rsidRDefault="00343F57"/>
    <w:sectPr w:rsidR="00343F57" w:rsidSect="007E09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93B58"/>
    <w:rsid w:val="00025C23"/>
    <w:rsid w:val="0005031F"/>
    <w:rsid w:val="0017071B"/>
    <w:rsid w:val="001F6089"/>
    <w:rsid w:val="00343F57"/>
    <w:rsid w:val="003D6664"/>
    <w:rsid w:val="0043377D"/>
    <w:rsid w:val="004F0222"/>
    <w:rsid w:val="006705B0"/>
    <w:rsid w:val="006A1261"/>
    <w:rsid w:val="007E09EA"/>
    <w:rsid w:val="00827095"/>
    <w:rsid w:val="008E7885"/>
    <w:rsid w:val="008F349A"/>
    <w:rsid w:val="00AA499D"/>
    <w:rsid w:val="00AE5DEC"/>
    <w:rsid w:val="00BC7004"/>
    <w:rsid w:val="00CF56D6"/>
    <w:rsid w:val="00D160B3"/>
    <w:rsid w:val="00EB2712"/>
    <w:rsid w:val="00F93B58"/>
    <w:rsid w:val="00FA22FF"/>
    <w:rsid w:val="00FD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3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180B3-37B3-4D1D-8446-2C7330F4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2021-04-05T12:30:00Z</dcterms:created>
  <dcterms:modified xsi:type="dcterms:W3CDTF">2021-04-06T12:48:00Z</dcterms:modified>
</cp:coreProperties>
</file>