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2E3055">
        <w:rPr>
          <w:rFonts w:ascii="Times New Roman" w:hAnsi="Times New Roman" w:cs="Times New Roman"/>
          <w:b/>
          <w:sz w:val="28"/>
          <w:szCs w:val="28"/>
        </w:rPr>
        <w:t>01</w:t>
      </w:r>
      <w:r w:rsidR="004415CC">
        <w:rPr>
          <w:rFonts w:ascii="Times New Roman" w:hAnsi="Times New Roman" w:cs="Times New Roman"/>
          <w:b/>
          <w:sz w:val="28"/>
          <w:szCs w:val="28"/>
        </w:rPr>
        <w:t>.03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4415CC">
        <w:rPr>
          <w:rFonts w:ascii="Times New Roman" w:hAnsi="Times New Roman" w:cs="Times New Roman"/>
          <w:b/>
          <w:sz w:val="28"/>
          <w:szCs w:val="28"/>
        </w:rPr>
        <w:t>2019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95"/>
      </w:tblGrid>
      <w:tr w:rsidR="00845071" w:rsidTr="002E3055">
        <w:trPr>
          <w:trHeight w:val="909"/>
        </w:trPr>
        <w:tc>
          <w:tcPr>
            <w:tcW w:w="6295" w:type="dxa"/>
          </w:tcPr>
          <w:p w:rsidR="00845071" w:rsidRPr="002E3055" w:rsidRDefault="00845071" w:rsidP="008450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2E3055" w:rsidRPr="002E30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должностной   инструкции технического инспектора администрации   </w:t>
            </w:r>
            <w:r w:rsidR="00AE4E85" w:rsidRPr="002E3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</w:t>
            </w:r>
            <w:r w:rsidRPr="002E3055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 мун</w:t>
            </w:r>
            <w:r w:rsidR="004415CC" w:rsidRPr="002E3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иципального  образования 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Pr="002E3055" w:rsidRDefault="002E3055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/>
          <w:sz w:val="28"/>
          <w:szCs w:val="28"/>
          <w:lang w:eastAsia="ru-RU"/>
        </w:rPr>
        <w:t>В   соответствии   с   Трудовым кодексом  Российской Федерации, Уставом</w:t>
      </w:r>
      <w:r w:rsidRPr="002E3055">
        <w:rPr>
          <w:rFonts w:ascii="Times New Roman" w:hAnsi="Times New Roman" w:cs="Times New Roman"/>
          <w:sz w:val="28"/>
          <w:szCs w:val="28"/>
        </w:rPr>
        <w:t xml:space="preserve"> </w:t>
      </w:r>
      <w:r w:rsidR="00AE4E85" w:rsidRPr="002E3055">
        <w:rPr>
          <w:rFonts w:ascii="Times New Roman" w:hAnsi="Times New Roman" w:cs="Times New Roman"/>
          <w:sz w:val="28"/>
          <w:szCs w:val="28"/>
        </w:rPr>
        <w:t>Новосе</w:t>
      </w:r>
      <w:r w:rsidR="00636D60" w:rsidRPr="002E3055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2E3055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E3055" w:rsidRPr="002E3055">
        <w:rPr>
          <w:rFonts w:ascii="Times New Roman" w:eastAsia="Times New Roman" w:hAnsi="Times New Roman" w:cs="Times New Roman"/>
          <w:sz w:val="28"/>
          <w:szCs w:val="28"/>
        </w:rPr>
        <w:t xml:space="preserve">должностную   инструкцию     технического инспектора администрации    </w:t>
      </w:r>
      <w:r w:rsidR="00AE4E85" w:rsidRPr="002E305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2E3055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2E3055">
        <w:rPr>
          <w:rFonts w:ascii="Times New Roman" w:hAnsi="Times New Roman" w:cs="Times New Roman"/>
          <w:sz w:val="28"/>
          <w:szCs w:val="28"/>
        </w:rPr>
        <w:t>му</w:t>
      </w:r>
      <w:r w:rsidR="004415CC" w:rsidRPr="002E3055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845071" w:rsidRPr="002E3055">
        <w:rPr>
          <w:rFonts w:ascii="Times New Roman" w:hAnsi="Times New Roman" w:cs="Times New Roman"/>
          <w:sz w:val="28"/>
          <w:szCs w:val="28"/>
        </w:rPr>
        <w:t>(Приложение</w:t>
      </w:r>
      <w:r w:rsidRPr="002E3055">
        <w:rPr>
          <w:rFonts w:ascii="Times New Roman" w:hAnsi="Times New Roman" w:cs="Times New Roman"/>
          <w:sz w:val="28"/>
          <w:szCs w:val="28"/>
        </w:rPr>
        <w:t>).</w:t>
      </w:r>
    </w:p>
    <w:p w:rsidR="002E3055" w:rsidRPr="002E3055" w:rsidRDefault="002E3055" w:rsidP="002E30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Главному специалисту администрации Новоселовского МО </w:t>
      </w:r>
      <w:r w:rsidRPr="002E3055">
        <w:rPr>
          <w:rFonts w:ascii="Times New Roman" w:eastAsia="Times New Roman" w:hAnsi="Times New Roman" w:cs="Times New Roman"/>
          <w:sz w:val="28"/>
          <w:szCs w:val="28"/>
        </w:rPr>
        <w:t>ознакомить    с должностной инструкцией            работников         администрации           Новоселовского 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индивидуально,</w:t>
      </w:r>
      <w:r w:rsidRPr="002E3055">
        <w:rPr>
          <w:rFonts w:ascii="Times New Roman" w:eastAsia="Times New Roman" w:hAnsi="Times New Roman" w:cs="Times New Roman"/>
          <w:sz w:val="28"/>
          <w:szCs w:val="28"/>
        </w:rPr>
        <w:t xml:space="preserve">  под    роспись.</w:t>
      </w:r>
    </w:p>
    <w:p w:rsidR="00636D60" w:rsidRPr="002E3055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3055" w:rsidRDefault="002E3055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3055" w:rsidRDefault="002E3055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3055" w:rsidRDefault="002E3055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3055" w:rsidRDefault="002E3055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3055" w:rsidRDefault="002E3055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5071" w:rsidRPr="002E3055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30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2E3055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3055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2E3055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3055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2E3055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2E30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2E3055" w:rsidRDefault="002E3055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3055">
        <w:rPr>
          <w:rFonts w:ascii="Times New Roman" w:hAnsi="Times New Roman" w:cs="Times New Roman"/>
          <w:sz w:val="24"/>
          <w:szCs w:val="24"/>
        </w:rPr>
        <w:t>от 01</w:t>
      </w:r>
      <w:r w:rsidR="004415CC" w:rsidRPr="002E3055">
        <w:rPr>
          <w:rFonts w:ascii="Times New Roman" w:hAnsi="Times New Roman" w:cs="Times New Roman"/>
          <w:sz w:val="24"/>
          <w:szCs w:val="24"/>
        </w:rPr>
        <w:t>.03</w:t>
      </w:r>
      <w:r w:rsidR="00845071" w:rsidRPr="002E3055">
        <w:rPr>
          <w:rFonts w:ascii="Times New Roman" w:hAnsi="Times New Roman" w:cs="Times New Roman"/>
          <w:sz w:val="24"/>
          <w:szCs w:val="24"/>
        </w:rPr>
        <w:t>.</w:t>
      </w:r>
      <w:r w:rsidR="004415CC" w:rsidRPr="002E3055">
        <w:rPr>
          <w:rFonts w:ascii="Times New Roman" w:hAnsi="Times New Roman" w:cs="Times New Roman"/>
          <w:sz w:val="24"/>
          <w:szCs w:val="24"/>
        </w:rPr>
        <w:t>2019</w:t>
      </w:r>
      <w:r w:rsidR="00CF5ED9" w:rsidRPr="002E3055">
        <w:rPr>
          <w:rFonts w:ascii="Times New Roman" w:hAnsi="Times New Roman" w:cs="Times New Roman"/>
          <w:sz w:val="24"/>
          <w:szCs w:val="24"/>
        </w:rPr>
        <w:t xml:space="preserve"> года</w:t>
      </w:r>
      <w:r w:rsidR="00AE4E85" w:rsidRPr="002E3055">
        <w:rPr>
          <w:rFonts w:ascii="Times New Roman" w:hAnsi="Times New Roman" w:cs="Times New Roman"/>
          <w:sz w:val="24"/>
          <w:szCs w:val="24"/>
        </w:rPr>
        <w:t xml:space="preserve"> № 13</w:t>
      </w:r>
    </w:p>
    <w:p w:rsidR="002E3055" w:rsidRPr="002E3055" w:rsidRDefault="002E3055" w:rsidP="002E3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055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2E3055" w:rsidRPr="002E3055" w:rsidRDefault="002E3055" w:rsidP="002E3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2E3055">
        <w:rPr>
          <w:rFonts w:ascii="Times New Roman" w:hAnsi="Times New Roman" w:cs="Times New Roman"/>
          <w:b/>
          <w:sz w:val="28"/>
          <w:szCs w:val="28"/>
        </w:rPr>
        <w:t>ехнического инспектора администрации</w:t>
      </w:r>
    </w:p>
    <w:p w:rsidR="002E3055" w:rsidRPr="002E3055" w:rsidRDefault="002E3055" w:rsidP="002E30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2E3055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2E3055" w:rsidRPr="002E3055" w:rsidRDefault="002E3055" w:rsidP="002E305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E3055" w:rsidRPr="002E3055" w:rsidRDefault="002E3055" w:rsidP="002E3055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055">
        <w:rPr>
          <w:rFonts w:ascii="Times New Roman" w:hAnsi="Times New Roman" w:cs="Times New Roman"/>
          <w:b/>
          <w:sz w:val="28"/>
          <w:szCs w:val="28"/>
        </w:rPr>
        <w:t>ПАСПОРТ ДОЛЖНОСТИ</w:t>
      </w:r>
    </w:p>
    <w:p w:rsidR="002E3055" w:rsidRPr="002E3055" w:rsidRDefault="002E3055" w:rsidP="002E3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1.Технический инспектор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2E30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назначается и освобождается от должности распоряжением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2E3055">
        <w:rPr>
          <w:rFonts w:ascii="Times New Roman" w:hAnsi="Times New Roman" w:cs="Times New Roman"/>
          <w:sz w:val="28"/>
          <w:szCs w:val="28"/>
        </w:rPr>
        <w:t>МО</w:t>
      </w:r>
    </w:p>
    <w:p w:rsidR="002E3055" w:rsidRPr="002E3055" w:rsidRDefault="002E3055" w:rsidP="003B317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 2.Технический инспектор в своей деятельности руководствуется Конституцией Российской Федерации, законами Российской Федерации, постановлениями и распоряжениями Правительства РФ, постановлениями и распоряжениями Губернатора, Председателя Правительства Саратовской области, Уставами области, района, поселения, постановлениями и распоряжениями главы администрации района, постановлениями и распоряжениями главы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2E3055">
        <w:rPr>
          <w:rFonts w:ascii="Times New Roman" w:hAnsi="Times New Roman" w:cs="Times New Roman"/>
          <w:sz w:val="28"/>
          <w:szCs w:val="28"/>
        </w:rPr>
        <w:t xml:space="preserve">, регламентом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2E30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2E3055" w:rsidRPr="002E3055" w:rsidRDefault="002E3055" w:rsidP="003B3173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055">
        <w:rPr>
          <w:rFonts w:ascii="Times New Roman" w:hAnsi="Times New Roman" w:cs="Times New Roman"/>
          <w:b/>
          <w:sz w:val="28"/>
          <w:szCs w:val="28"/>
        </w:rPr>
        <w:t>КВАЛИФИКАЦИОННЫЕ ТРЕБОВАНИЯ И ТРЕБОВАНИЯ К ЛИЧНЫМ КАЧЕСТВАМ</w:t>
      </w:r>
    </w:p>
    <w:p w:rsidR="002E3055" w:rsidRPr="002E3055" w:rsidRDefault="002E3055" w:rsidP="003B3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2.1На должность технического инспектора принимается специалист, имеющий высшее образование или среднее специальное образование. </w:t>
      </w:r>
    </w:p>
    <w:p w:rsidR="003B3173" w:rsidRDefault="002E3055" w:rsidP="003B3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B3173">
        <w:rPr>
          <w:rFonts w:ascii="Times New Roman" w:hAnsi="Times New Roman" w:cs="Times New Roman"/>
          <w:sz w:val="28"/>
          <w:szCs w:val="28"/>
        </w:rPr>
        <w:t>Профессиональные навыки:</w:t>
      </w:r>
    </w:p>
    <w:p w:rsidR="002E3055" w:rsidRPr="002E3055" w:rsidRDefault="002E3055" w:rsidP="003B3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Технический инспектор администрации </w:t>
      </w:r>
      <w:r w:rsidR="003B3173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2E3055">
        <w:rPr>
          <w:rFonts w:ascii="Times New Roman" w:hAnsi="Times New Roman" w:cs="Times New Roman"/>
          <w:sz w:val="28"/>
          <w:szCs w:val="28"/>
        </w:rPr>
        <w:t xml:space="preserve">МО должен обладать общей грамотностью, иметь навыки работы с документами, способностью общения с людьми, умением проанализировать, отработать материал, найти главное, публично выступить, ответить на вопросы. </w:t>
      </w:r>
    </w:p>
    <w:p w:rsidR="002E3055" w:rsidRPr="002E3055" w:rsidRDefault="002E3055" w:rsidP="003B317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055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3B3173" w:rsidRDefault="002E3055" w:rsidP="002E3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3.1.Технический инспектор  администрации </w:t>
      </w:r>
      <w:r w:rsidR="003B3173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3B3173" w:rsidRPr="002E3055">
        <w:rPr>
          <w:rFonts w:ascii="Times New Roman" w:hAnsi="Times New Roman" w:cs="Times New Roman"/>
          <w:sz w:val="28"/>
          <w:szCs w:val="28"/>
        </w:rPr>
        <w:t>МО</w:t>
      </w:r>
      <w:r w:rsidRPr="002E3055">
        <w:rPr>
          <w:rFonts w:ascii="Times New Roman" w:hAnsi="Times New Roman" w:cs="Times New Roman"/>
          <w:sz w:val="28"/>
          <w:szCs w:val="28"/>
        </w:rPr>
        <w:t xml:space="preserve">  обеспечивает деятельность администрации </w:t>
      </w:r>
      <w:r w:rsidR="003B3173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3B3173" w:rsidRPr="002E3055">
        <w:rPr>
          <w:rFonts w:ascii="Times New Roman" w:hAnsi="Times New Roman" w:cs="Times New Roman"/>
          <w:sz w:val="28"/>
          <w:szCs w:val="28"/>
        </w:rPr>
        <w:t>МО</w:t>
      </w:r>
      <w:r w:rsidRPr="002E3055">
        <w:rPr>
          <w:rFonts w:ascii="Times New Roman" w:hAnsi="Times New Roman" w:cs="Times New Roman"/>
          <w:sz w:val="28"/>
          <w:szCs w:val="28"/>
        </w:rPr>
        <w:t xml:space="preserve"> в вопросах </w:t>
      </w:r>
      <w:r w:rsidRPr="002E3055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и ликвидации последствий чрезвычайных ситуаций на территории </w:t>
      </w:r>
      <w:r w:rsidR="003B3173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3B3173" w:rsidRPr="002E3055">
        <w:rPr>
          <w:rFonts w:ascii="Times New Roman" w:hAnsi="Times New Roman" w:cs="Times New Roman"/>
          <w:sz w:val="28"/>
          <w:szCs w:val="28"/>
        </w:rPr>
        <w:t>МО</w:t>
      </w:r>
      <w:r w:rsidR="003B31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3055" w:rsidRPr="002E3055" w:rsidRDefault="002E3055" w:rsidP="002E3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eastAsia="Times New Roman" w:hAnsi="Times New Roman" w:cs="Times New Roman"/>
          <w:sz w:val="28"/>
          <w:szCs w:val="28"/>
        </w:rPr>
        <w:t>3.2.Обеспечивает соблюдение первичных мер пожарной безопасности в границах поселения.</w:t>
      </w:r>
    </w:p>
    <w:p w:rsidR="002E3055" w:rsidRPr="002E3055" w:rsidRDefault="002E3055" w:rsidP="002E3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3.3.</w:t>
      </w:r>
      <w:r w:rsidRPr="002E305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за состоянием дорог  местного значения в границах </w:t>
      </w:r>
      <w:r w:rsidR="003B3173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3B3173" w:rsidRPr="002E3055">
        <w:rPr>
          <w:rFonts w:ascii="Times New Roman" w:hAnsi="Times New Roman" w:cs="Times New Roman"/>
          <w:sz w:val="28"/>
          <w:szCs w:val="28"/>
        </w:rPr>
        <w:t>МО</w:t>
      </w:r>
      <w:r w:rsidRPr="002E30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3055" w:rsidRPr="002E3055" w:rsidRDefault="002E3055" w:rsidP="002E3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eastAsia="Times New Roman" w:hAnsi="Times New Roman" w:cs="Times New Roman"/>
          <w:sz w:val="28"/>
          <w:szCs w:val="28"/>
        </w:rPr>
        <w:t xml:space="preserve">3.4.Создает условия для массового отдыха жителей поселения и организует обустройство мест массового отдыха населения. </w:t>
      </w:r>
    </w:p>
    <w:p w:rsidR="002E3055" w:rsidRPr="002E3055" w:rsidRDefault="002E3055" w:rsidP="002E3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3.5.</w:t>
      </w:r>
      <w:r w:rsidRPr="002E3055">
        <w:rPr>
          <w:rFonts w:ascii="Times New Roman" w:eastAsia="Times New Roman" w:hAnsi="Times New Roman" w:cs="Times New Roman"/>
          <w:sz w:val="28"/>
          <w:szCs w:val="28"/>
        </w:rPr>
        <w:t>Принимает активное участие в организации благоустройства и озеленении муниципального образования, сбору и вывозе бытовых отходов и мусора.</w:t>
      </w:r>
    </w:p>
    <w:p w:rsidR="002E3055" w:rsidRPr="002E3055" w:rsidRDefault="002E3055" w:rsidP="002E3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3.6.Ведет похозяйственные книги.</w:t>
      </w:r>
    </w:p>
    <w:p w:rsidR="002E3055" w:rsidRPr="002E3055" w:rsidRDefault="002E3055" w:rsidP="002E3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3.7.Выдает населению </w:t>
      </w:r>
      <w:r w:rsidR="003B3173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3B3173" w:rsidRPr="002E3055">
        <w:rPr>
          <w:rFonts w:ascii="Times New Roman" w:hAnsi="Times New Roman" w:cs="Times New Roman"/>
          <w:sz w:val="28"/>
          <w:szCs w:val="28"/>
        </w:rPr>
        <w:t xml:space="preserve">МО </w:t>
      </w:r>
      <w:r w:rsidR="003B3173">
        <w:rPr>
          <w:rFonts w:ascii="Times New Roman" w:hAnsi="Times New Roman" w:cs="Times New Roman"/>
          <w:sz w:val="28"/>
          <w:szCs w:val="28"/>
        </w:rPr>
        <w:t xml:space="preserve"> </w:t>
      </w:r>
      <w:r w:rsidRPr="002E3055">
        <w:rPr>
          <w:rFonts w:ascii="Times New Roman" w:hAnsi="Times New Roman" w:cs="Times New Roman"/>
          <w:sz w:val="28"/>
          <w:szCs w:val="28"/>
        </w:rPr>
        <w:t>справки установленной формы.</w:t>
      </w:r>
    </w:p>
    <w:p w:rsidR="002E3055" w:rsidRPr="002E3055" w:rsidRDefault="002E3055" w:rsidP="002E305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055"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="003B3173">
        <w:rPr>
          <w:rFonts w:ascii="Times New Roman" w:hAnsi="Times New Roman" w:cs="Times New Roman"/>
          <w:sz w:val="28"/>
          <w:szCs w:val="28"/>
        </w:rPr>
        <w:t>Рассматривает</w:t>
      </w:r>
      <w:r w:rsidRPr="002E3055">
        <w:rPr>
          <w:rFonts w:ascii="Times New Roman" w:hAnsi="Times New Roman" w:cs="Times New Roman"/>
          <w:sz w:val="28"/>
          <w:szCs w:val="28"/>
        </w:rPr>
        <w:t xml:space="preserve"> </w:t>
      </w:r>
      <w:r w:rsidR="00D01A40">
        <w:rPr>
          <w:rFonts w:ascii="Times New Roman" w:hAnsi="Times New Roman" w:cs="Times New Roman"/>
          <w:sz w:val="28"/>
          <w:szCs w:val="28"/>
        </w:rPr>
        <w:t>жалобы   и   заявления  граждан</w:t>
      </w:r>
      <w:r w:rsidRPr="002E3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3055" w:rsidRPr="002E3055" w:rsidRDefault="002E3055" w:rsidP="002E305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3.9.Оказывает содействие при формирование  налоговой  базы поселения, контроль за  поступлением налогов и сборов в бюджет </w:t>
      </w:r>
      <w:r w:rsidR="003B3173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3B3173" w:rsidRPr="002E3055">
        <w:rPr>
          <w:rFonts w:ascii="Times New Roman" w:hAnsi="Times New Roman" w:cs="Times New Roman"/>
          <w:sz w:val="28"/>
          <w:szCs w:val="28"/>
        </w:rPr>
        <w:t>МО</w:t>
      </w:r>
      <w:r w:rsidR="003B3173" w:rsidRPr="002E3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3055">
        <w:rPr>
          <w:rFonts w:ascii="Times New Roman" w:eastAsia="Times New Roman" w:hAnsi="Times New Roman" w:cs="Times New Roman"/>
          <w:sz w:val="28"/>
          <w:szCs w:val="28"/>
        </w:rPr>
        <w:t xml:space="preserve">3.10.Выполняет отдельные поручения главы администрации   </w:t>
      </w:r>
      <w:r w:rsidR="00D01A40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D01A40" w:rsidRPr="002E3055">
        <w:rPr>
          <w:rFonts w:ascii="Times New Roman" w:hAnsi="Times New Roman" w:cs="Times New Roman"/>
          <w:sz w:val="28"/>
          <w:szCs w:val="28"/>
        </w:rPr>
        <w:t>МО</w:t>
      </w:r>
    </w:p>
    <w:p w:rsidR="002E3055" w:rsidRPr="002E3055" w:rsidRDefault="002E3055" w:rsidP="00D01A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055">
        <w:rPr>
          <w:rFonts w:ascii="Times New Roman" w:hAnsi="Times New Roman" w:cs="Times New Roman"/>
          <w:b/>
          <w:sz w:val="28"/>
          <w:szCs w:val="28"/>
        </w:rPr>
        <w:lastRenderedPageBreak/>
        <w:t>4. ПРАВА</w:t>
      </w:r>
    </w:p>
    <w:p w:rsidR="002E3055" w:rsidRPr="00D01A40" w:rsidRDefault="002E3055" w:rsidP="002E3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4.1. Технический инспектор администрации </w:t>
      </w:r>
      <w:r w:rsidR="00D01A40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D01A40" w:rsidRPr="002E3055">
        <w:rPr>
          <w:rFonts w:ascii="Times New Roman" w:hAnsi="Times New Roman" w:cs="Times New Roman"/>
          <w:sz w:val="28"/>
          <w:szCs w:val="28"/>
        </w:rPr>
        <w:t>МО</w:t>
      </w:r>
      <w:r w:rsidR="00D01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055">
        <w:rPr>
          <w:rFonts w:ascii="Times New Roman" w:hAnsi="Times New Roman" w:cs="Times New Roman"/>
          <w:sz w:val="28"/>
          <w:szCs w:val="28"/>
        </w:rPr>
        <w:t>имеет право:</w:t>
      </w:r>
    </w:p>
    <w:p w:rsidR="002E3055" w:rsidRPr="002E3055" w:rsidRDefault="002E3055" w:rsidP="002E3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запрашивать   и   получать  от  руководителей структурных  подразделений  администрации муниципального    образования   перспективные   и  оперативные планы  работы,  перечень  вопросов для  обсуждения, на рабочих совещаниях, на постоянно – действующем  совещании     при         главе       администрации      муниципального образования для выполнения    своих функциональных обязанностей,  принятие решений и участие в их подготовке в       соответствии с должностными обязанностями.</w:t>
      </w:r>
    </w:p>
    <w:p w:rsidR="002E3055" w:rsidRPr="002E3055" w:rsidRDefault="002E3055" w:rsidP="002E3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4.2.  Посещать  в  установленном   порядке   для   выполнения   должностных  обязанностей предприятия, организации </w:t>
      </w:r>
      <w:r w:rsidR="00D01A40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D01A40" w:rsidRPr="002E3055">
        <w:rPr>
          <w:rFonts w:ascii="Times New Roman" w:hAnsi="Times New Roman" w:cs="Times New Roman"/>
          <w:sz w:val="28"/>
          <w:szCs w:val="28"/>
        </w:rPr>
        <w:t xml:space="preserve">МО </w:t>
      </w:r>
      <w:r w:rsidRPr="002E3055">
        <w:rPr>
          <w:rFonts w:ascii="Times New Roman" w:hAnsi="Times New Roman" w:cs="Times New Roman"/>
          <w:sz w:val="28"/>
          <w:szCs w:val="28"/>
        </w:rPr>
        <w:t>независимо от их организационно – правовой формы.</w:t>
      </w:r>
    </w:p>
    <w:p w:rsidR="002E3055" w:rsidRPr="002E3055" w:rsidRDefault="002E3055" w:rsidP="002E3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4.3.  Присутствовать  на   заседаниях   Совета  депутатов,   ПДС,   совещаниях, проводимых администрацией  муниципального образования.</w:t>
      </w:r>
    </w:p>
    <w:p w:rsidR="002E3055" w:rsidRPr="002E3055" w:rsidRDefault="002E3055" w:rsidP="002E3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4.4. Пользоваться компьютером, оргтехникой.</w:t>
      </w:r>
    </w:p>
    <w:p w:rsidR="002E3055" w:rsidRPr="002E3055" w:rsidRDefault="002E3055" w:rsidP="002E3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4.5. Обладает  другими  правами, установленными  Уставом  </w:t>
      </w:r>
      <w:r w:rsidR="00D01A40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D01A40" w:rsidRPr="002E3055">
        <w:rPr>
          <w:rFonts w:ascii="Times New Roman" w:hAnsi="Times New Roman" w:cs="Times New Roman"/>
          <w:sz w:val="28"/>
          <w:szCs w:val="28"/>
        </w:rPr>
        <w:t>МО</w:t>
      </w:r>
      <w:r w:rsidRPr="002E3055">
        <w:rPr>
          <w:rFonts w:ascii="Times New Roman" w:hAnsi="Times New Roman" w:cs="Times New Roman"/>
          <w:sz w:val="28"/>
          <w:szCs w:val="28"/>
        </w:rPr>
        <w:t xml:space="preserve">, законами Саратовской области, Федеральными законами. </w:t>
      </w:r>
    </w:p>
    <w:p w:rsidR="002E3055" w:rsidRPr="002E3055" w:rsidRDefault="002E3055" w:rsidP="00D01A40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055">
        <w:rPr>
          <w:rFonts w:ascii="Times New Roman" w:hAnsi="Times New Roman" w:cs="Times New Roman"/>
          <w:b/>
          <w:sz w:val="28"/>
          <w:szCs w:val="28"/>
        </w:rPr>
        <w:t>5.ОТВЕСТВЕННОСТЬ</w:t>
      </w:r>
    </w:p>
    <w:p w:rsidR="002E3055" w:rsidRPr="002E3055" w:rsidRDefault="002E3055" w:rsidP="00D01A40">
      <w:pPr>
        <w:pStyle w:val="ab"/>
        <w:spacing w:after="0"/>
        <w:jc w:val="both"/>
        <w:rPr>
          <w:sz w:val="28"/>
          <w:szCs w:val="28"/>
        </w:rPr>
      </w:pPr>
      <w:r w:rsidRPr="002E3055">
        <w:rPr>
          <w:sz w:val="28"/>
          <w:szCs w:val="28"/>
        </w:rPr>
        <w:t>Технический инспектор несет ответственность:</w:t>
      </w:r>
    </w:p>
    <w:p w:rsidR="002E3055" w:rsidRPr="002E3055" w:rsidRDefault="002E3055" w:rsidP="00D01A40">
      <w:pPr>
        <w:pStyle w:val="ab"/>
        <w:spacing w:after="0"/>
        <w:jc w:val="both"/>
        <w:rPr>
          <w:sz w:val="28"/>
          <w:szCs w:val="28"/>
        </w:rPr>
      </w:pPr>
      <w:r w:rsidRPr="002E3055">
        <w:rPr>
          <w:sz w:val="28"/>
          <w:szCs w:val="28"/>
        </w:rPr>
        <w:t>5.1. За невыполнение и/или несвоевременное, халатное выполнение своих должностных обязанностей.</w:t>
      </w:r>
    </w:p>
    <w:p w:rsidR="002E3055" w:rsidRPr="002E3055" w:rsidRDefault="002E3055" w:rsidP="00D0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5.2. За несоблюдение действующих инструкций, приказов и распоряжений по сохранению коммерческой тайны и конфиденциальной информации.</w:t>
      </w:r>
    </w:p>
    <w:p w:rsidR="002E3055" w:rsidRPr="002E3055" w:rsidRDefault="002E3055" w:rsidP="00D0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5.3.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2E3055" w:rsidRPr="002E3055" w:rsidRDefault="002E3055" w:rsidP="00D0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5.4.В случае, когда в результате неправомерных действий (бездействий) технического инспектора наносится вред физическим или юридическим лицам, он  несет ответственность в соответствии с действующим законодательством.</w:t>
      </w:r>
    </w:p>
    <w:p w:rsidR="002E3055" w:rsidRPr="002E3055" w:rsidRDefault="002E3055" w:rsidP="002E3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055" w:rsidRPr="002E3055" w:rsidRDefault="002E3055" w:rsidP="002E3055">
      <w:pPr>
        <w:tabs>
          <w:tab w:val="left" w:pos="57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055" w:rsidRPr="002E3055" w:rsidRDefault="002E3055" w:rsidP="002E3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>С должностной инструкцией</w:t>
      </w:r>
    </w:p>
    <w:p w:rsidR="002E3055" w:rsidRPr="002E3055" w:rsidRDefault="002E3055" w:rsidP="002E3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 xml:space="preserve">                             ознакомлен: ____________________              </w:t>
      </w:r>
    </w:p>
    <w:p w:rsidR="002E3055" w:rsidRPr="002E3055" w:rsidRDefault="002E3055" w:rsidP="002E305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55">
        <w:rPr>
          <w:rFonts w:ascii="Times New Roman" w:hAnsi="Times New Roman" w:cs="Times New Roman"/>
          <w:sz w:val="28"/>
          <w:szCs w:val="28"/>
        </w:rPr>
        <w:tab/>
      </w:r>
      <w:r w:rsidR="00D01A4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3055">
        <w:rPr>
          <w:rFonts w:ascii="Times New Roman" w:hAnsi="Times New Roman" w:cs="Times New Roman"/>
          <w:sz w:val="28"/>
          <w:szCs w:val="28"/>
        </w:rPr>
        <w:t>____________________</w:t>
      </w:r>
    </w:p>
    <w:p w:rsidR="002E3055" w:rsidRPr="00D01A40" w:rsidRDefault="002E3055" w:rsidP="002E3055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D01A4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 w:rsidR="00D01A4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D01A40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</w:p>
    <w:p w:rsidR="002E3055" w:rsidRPr="006E550D" w:rsidRDefault="002E3055" w:rsidP="002E30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E11D4" w:rsidRDefault="00DE11D4" w:rsidP="002E3055">
      <w:pPr>
        <w:pStyle w:val="a3"/>
        <w:jc w:val="center"/>
      </w:pPr>
    </w:p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518" w:rsidRDefault="00EE2518" w:rsidP="007D5FCF">
      <w:pPr>
        <w:spacing w:after="0" w:line="240" w:lineRule="auto"/>
      </w:pPr>
      <w:r>
        <w:separator/>
      </w:r>
    </w:p>
  </w:endnote>
  <w:endnote w:type="continuationSeparator" w:id="1">
    <w:p w:rsidR="00EE2518" w:rsidRDefault="00EE2518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FA01B8">
        <w:pPr>
          <w:pStyle w:val="a9"/>
          <w:jc w:val="right"/>
        </w:pPr>
        <w:fldSimple w:instr=" PAGE   \* MERGEFORMAT ">
          <w:r w:rsidR="009345B2">
            <w:rPr>
              <w:noProof/>
            </w:rPr>
            <w:t>2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518" w:rsidRDefault="00EE2518" w:rsidP="007D5FCF">
      <w:pPr>
        <w:spacing w:after="0" w:line="240" w:lineRule="auto"/>
      </w:pPr>
      <w:r>
        <w:separator/>
      </w:r>
    </w:p>
  </w:footnote>
  <w:footnote w:type="continuationSeparator" w:id="1">
    <w:p w:rsidR="00EE2518" w:rsidRDefault="00EE2518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07FF"/>
    <w:multiLevelType w:val="multilevel"/>
    <w:tmpl w:val="04907C0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">
    <w:nsid w:val="5B5D35D5"/>
    <w:multiLevelType w:val="hybridMultilevel"/>
    <w:tmpl w:val="FF5E7070"/>
    <w:lvl w:ilvl="0" w:tplc="01187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A4E70"/>
    <w:multiLevelType w:val="hybridMultilevel"/>
    <w:tmpl w:val="C98E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E32EF"/>
    <w:rsid w:val="001C7BE6"/>
    <w:rsid w:val="00215565"/>
    <w:rsid w:val="002E3055"/>
    <w:rsid w:val="003B3173"/>
    <w:rsid w:val="00421742"/>
    <w:rsid w:val="004415CC"/>
    <w:rsid w:val="00474976"/>
    <w:rsid w:val="00530CA2"/>
    <w:rsid w:val="00636D60"/>
    <w:rsid w:val="00672AF2"/>
    <w:rsid w:val="006C0217"/>
    <w:rsid w:val="006C1BCA"/>
    <w:rsid w:val="00732608"/>
    <w:rsid w:val="007927C6"/>
    <w:rsid w:val="007D5FCF"/>
    <w:rsid w:val="00845071"/>
    <w:rsid w:val="009345B2"/>
    <w:rsid w:val="009476A1"/>
    <w:rsid w:val="009A258A"/>
    <w:rsid w:val="00A544FD"/>
    <w:rsid w:val="00AA1FB9"/>
    <w:rsid w:val="00AE4E85"/>
    <w:rsid w:val="00B7795B"/>
    <w:rsid w:val="00C5361B"/>
    <w:rsid w:val="00CF5ED9"/>
    <w:rsid w:val="00D01A40"/>
    <w:rsid w:val="00D72A4A"/>
    <w:rsid w:val="00DE11D4"/>
    <w:rsid w:val="00DF3DFC"/>
    <w:rsid w:val="00E0245E"/>
    <w:rsid w:val="00EE2518"/>
    <w:rsid w:val="00F443EC"/>
    <w:rsid w:val="00F72235"/>
    <w:rsid w:val="00F849FF"/>
    <w:rsid w:val="00FA01B8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paragraph" w:styleId="ab">
    <w:name w:val="Body Text"/>
    <w:basedOn w:val="a"/>
    <w:link w:val="ac"/>
    <w:uiPriority w:val="99"/>
    <w:rsid w:val="002E3055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E3055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AE06-5DCD-4D8E-80C4-73943BB4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2019-03-06T09:42:00Z</cp:lastPrinted>
  <dcterms:created xsi:type="dcterms:W3CDTF">2017-02-17T05:33:00Z</dcterms:created>
  <dcterms:modified xsi:type="dcterms:W3CDTF">2019-03-06T09:42:00Z</dcterms:modified>
</cp:coreProperties>
</file>