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DD" w:rsidRPr="00480C3B" w:rsidRDefault="00BA77DD" w:rsidP="00BA77D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b/>
          <w:i/>
          <w:spacing w:val="24"/>
          <w:sz w:val="32"/>
          <w:szCs w:val="32"/>
        </w:rPr>
      </w:pPr>
      <w:r>
        <w:rPr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7DD" w:rsidRPr="00CB21C8" w:rsidRDefault="00BA77DD" w:rsidP="00BA77DD">
      <w:pPr>
        <w:ind w:hanging="142"/>
        <w:jc w:val="center"/>
        <w:rPr>
          <w:b/>
          <w:bCs/>
          <w:iCs/>
        </w:rPr>
      </w:pPr>
      <w:r w:rsidRPr="00CB21C8">
        <w:rPr>
          <w:b/>
          <w:bCs/>
          <w:iCs/>
        </w:rPr>
        <w:t>АДМИНИСТРАЦИЯ ЕКАТЕРИНОВСКОГО МУНИЦИПАЛЬНОГО РАЙОНА</w:t>
      </w:r>
    </w:p>
    <w:p w:rsidR="00BA77DD" w:rsidRPr="00CB21C8" w:rsidRDefault="00BA77DD" w:rsidP="00BA77DD">
      <w:pPr>
        <w:keepNext/>
        <w:jc w:val="center"/>
        <w:outlineLvl w:val="0"/>
        <w:rPr>
          <w:b/>
          <w:bCs/>
          <w:iCs/>
        </w:rPr>
      </w:pPr>
      <w:r w:rsidRPr="00CB21C8">
        <w:rPr>
          <w:b/>
          <w:bCs/>
          <w:iCs/>
        </w:rPr>
        <w:t>САРАТОВСКОЙ ОБЛАСТИ</w:t>
      </w:r>
    </w:p>
    <w:p w:rsidR="00BA77DD" w:rsidRDefault="00BA77DD" w:rsidP="00BA77DD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BA77DD" w:rsidRPr="00606F1A" w:rsidRDefault="00BA77DD" w:rsidP="00BA77DD">
      <w:pPr>
        <w:tabs>
          <w:tab w:val="left" w:pos="10065"/>
        </w:tabs>
        <w:ind w:left="-142" w:right="142"/>
        <w:jc w:val="center"/>
        <w:rPr>
          <w:b/>
          <w:spacing w:val="110"/>
        </w:rPr>
      </w:pPr>
      <w:r w:rsidRPr="00606F1A">
        <w:rPr>
          <w:b/>
          <w:spacing w:val="110"/>
        </w:rPr>
        <w:t>ПОСТАНОВЛЕНИЕ</w:t>
      </w:r>
    </w:p>
    <w:p w:rsidR="00BA77DD" w:rsidRPr="00CB21C8" w:rsidRDefault="00BA77DD" w:rsidP="00BA77DD">
      <w:pPr>
        <w:tabs>
          <w:tab w:val="left" w:pos="10065"/>
        </w:tabs>
        <w:ind w:left="-142" w:right="142"/>
        <w:rPr>
          <w:u w:val="single"/>
        </w:rPr>
      </w:pPr>
    </w:p>
    <w:p w:rsidR="00BA77DD" w:rsidRPr="00CB21C8" w:rsidRDefault="00BA77DD" w:rsidP="00BA77DD">
      <w:pPr>
        <w:tabs>
          <w:tab w:val="left" w:pos="10065"/>
        </w:tabs>
        <w:ind w:right="142"/>
        <w:rPr>
          <w:u w:val="single"/>
        </w:rPr>
      </w:pPr>
      <w:r w:rsidRPr="00CB21C8">
        <w:rPr>
          <w:u w:val="single"/>
        </w:rPr>
        <w:t xml:space="preserve">от </w:t>
      </w:r>
      <w:r>
        <w:rPr>
          <w:u w:val="single"/>
        </w:rPr>
        <w:t xml:space="preserve">09.01. </w:t>
      </w:r>
      <w:r w:rsidRPr="00CB21C8">
        <w:rPr>
          <w:u w:val="single"/>
        </w:rPr>
        <w:t>201</w:t>
      </w:r>
      <w:r>
        <w:rPr>
          <w:u w:val="single"/>
        </w:rPr>
        <w:t>8</w:t>
      </w:r>
      <w:r w:rsidRPr="00CB21C8">
        <w:rPr>
          <w:u w:val="single"/>
        </w:rPr>
        <w:t xml:space="preserve"> г.  №</w:t>
      </w:r>
      <w:r w:rsidR="00FA3DE4">
        <w:rPr>
          <w:u w:val="single"/>
        </w:rPr>
        <w:t xml:space="preserve"> 02</w:t>
      </w:r>
      <w:r w:rsidRPr="00CB21C8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BA77DD" w:rsidRPr="00CB21C8" w:rsidRDefault="00BA77DD" w:rsidP="00BA77DD">
      <w:pPr>
        <w:tabs>
          <w:tab w:val="left" w:pos="10065"/>
        </w:tabs>
        <w:ind w:right="142"/>
      </w:pPr>
      <w:r w:rsidRPr="00CB21C8">
        <w:t>р.п.  Екатериновка</w:t>
      </w:r>
    </w:p>
    <w:p w:rsidR="00BA77DD" w:rsidRPr="00CB21C8" w:rsidRDefault="00BA77DD" w:rsidP="00BA77DD">
      <w:pPr>
        <w:jc w:val="both"/>
        <w:rPr>
          <w:bCs/>
        </w:rPr>
      </w:pPr>
      <w:bookmarkStart w:id="0" w:name="OLE_LINK7"/>
      <w:bookmarkStart w:id="1" w:name="OLE_LINK8"/>
    </w:p>
    <w:p w:rsidR="00BA77DD" w:rsidRPr="00B46432" w:rsidRDefault="00BA77DD" w:rsidP="00B46432">
      <w:pPr>
        <w:pStyle w:val="HTML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432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0127F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46432" w:rsidRPr="00B4643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C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432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3C16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46432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Екатериновского муниципального района Саратовской области от 22.06.2017г.   № 405</w:t>
      </w:r>
      <w:bookmarkEnd w:id="0"/>
      <w:bookmarkEnd w:id="1"/>
      <w:r w:rsidRPr="00B46432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 административного регламента по предоставлению муниципальной услуги «Выдача разрешения на  строительство на территории Екатериновского муниципального района Саратовской области»»</w:t>
      </w:r>
    </w:p>
    <w:p w:rsidR="00976C58" w:rsidRPr="00B46432" w:rsidRDefault="00976C58" w:rsidP="00B46432">
      <w:pPr>
        <w:shd w:val="clear" w:color="auto" w:fill="FFFFFF"/>
        <w:ind w:right="-180"/>
        <w:jc w:val="both"/>
        <w:rPr>
          <w:bCs/>
          <w:color w:val="000000"/>
          <w:sz w:val="27"/>
          <w:szCs w:val="27"/>
        </w:rPr>
      </w:pPr>
    </w:p>
    <w:p w:rsidR="00976C58" w:rsidRPr="00976C58" w:rsidRDefault="00976C58" w:rsidP="00976C58">
      <w:pPr>
        <w:shd w:val="clear" w:color="auto" w:fill="FFFFFF"/>
        <w:ind w:right="-180" w:firstLine="708"/>
        <w:jc w:val="both"/>
        <w:rPr>
          <w:bCs/>
          <w:color w:val="000000"/>
          <w:sz w:val="27"/>
          <w:szCs w:val="27"/>
        </w:rPr>
      </w:pPr>
      <w:r w:rsidRPr="00D81ADC"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D81ADC">
          <w:t>2010 г</w:t>
        </w:r>
      </w:smartTag>
      <w:r w:rsidRPr="00D81ADC">
        <w:t xml:space="preserve">. 210-ФЗ «Об организации предоставления государственных и муниципальных услуг», </w:t>
      </w:r>
      <w:r>
        <w:t xml:space="preserve"> </w:t>
      </w:r>
      <w:r w:rsidRPr="00D81ADC">
        <w:t xml:space="preserve"> </w:t>
      </w:r>
      <w:proofErr w:type="gramStart"/>
      <w:r w:rsidRPr="00D81ADC">
        <w:t>Постановлени</w:t>
      </w:r>
      <w:r>
        <w:t xml:space="preserve">ем </w:t>
      </w:r>
      <w:r w:rsidRPr="00D81ADC">
        <w:t xml:space="preserve"> Правительства Российской Федерации</w:t>
      </w:r>
      <w:r>
        <w:t xml:space="preserve"> </w:t>
      </w:r>
      <w:r w:rsidRPr="00D81ADC">
        <w:t xml:space="preserve"> от 4 июля 2017 года № 788 «О направлении документов, необходимых для выдачи разрешения на строительство и разрешения на ввод в эксплуатацию, в электронной форме», Постановлениями Правительства Саратовской области от 17 июля </w:t>
      </w:r>
      <w:smartTag w:uri="urn:schemas-microsoft-com:office:smarttags" w:element="metricconverter">
        <w:smartTagPr>
          <w:attr w:name="ProductID" w:val="2007 г"/>
        </w:smartTagPr>
        <w:r w:rsidRPr="00D81ADC">
          <w:t>2007 г</w:t>
        </w:r>
      </w:smartTag>
      <w:r w:rsidRPr="00D81ADC">
        <w:t>. № 268-П «О разработке административных регламентов</w:t>
      </w:r>
      <w:r>
        <w:t>»</w:t>
      </w:r>
      <w:r w:rsidRPr="00D81ADC">
        <w:t xml:space="preserve">, </w:t>
      </w:r>
      <w:proofErr w:type="gramEnd"/>
      <w:r w:rsidRPr="00D81ADC">
        <w:t>от</w:t>
      </w:r>
      <w:r>
        <w:t xml:space="preserve"> </w:t>
      </w:r>
      <w:r w:rsidRPr="00D81ADC">
        <w:t xml:space="preserve"> </w:t>
      </w:r>
      <w:smartTag w:uri="urn:schemas-microsoft-com:office:smarttags" w:element="date">
        <w:smartTagPr>
          <w:attr w:name="ls" w:val="trans"/>
          <w:attr w:name="Month" w:val="9"/>
          <w:attr w:name="Day" w:val="27"/>
          <w:attr w:name="Year" w:val="2017"/>
        </w:smartTagPr>
        <w:r w:rsidRPr="00D81ADC">
          <w:t>27 сентября 2017 года</w:t>
        </w:r>
      </w:smartTag>
      <w:r w:rsidRPr="00D81ADC">
        <w:t xml:space="preserve"> № 496-П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r>
        <w:t>, руководствуясь Уставом Екатериновского муниципального района Саратовской области</w:t>
      </w:r>
    </w:p>
    <w:p w:rsidR="00BA77DD" w:rsidRPr="001322F9" w:rsidRDefault="00BA77DD" w:rsidP="00BA77DD">
      <w:pPr>
        <w:rPr>
          <w:b/>
        </w:rPr>
      </w:pPr>
      <w:r>
        <w:rPr>
          <w:b/>
        </w:rPr>
        <w:t>ПОСТАНОВЛЯЮ:</w:t>
      </w:r>
    </w:p>
    <w:p w:rsidR="00B46432" w:rsidRPr="00B46432" w:rsidRDefault="00BA77DD" w:rsidP="00B46432">
      <w:pPr>
        <w:ind w:firstLine="567"/>
        <w:jc w:val="both"/>
        <w:rPr>
          <w:bCs/>
        </w:rPr>
      </w:pPr>
      <w:r>
        <w:t>1.</w:t>
      </w:r>
      <w:r w:rsidR="003C168B">
        <w:t xml:space="preserve"> </w:t>
      </w:r>
      <w:r w:rsidRPr="00CB21C8">
        <w:t xml:space="preserve">Внести </w:t>
      </w:r>
      <w:r w:rsidR="00B46432">
        <w:t>изменени</w:t>
      </w:r>
      <w:r w:rsidR="000127F6">
        <w:t>я</w:t>
      </w:r>
      <w:r w:rsidR="00B46432">
        <w:t xml:space="preserve"> в приложение</w:t>
      </w:r>
      <w:r>
        <w:t xml:space="preserve"> </w:t>
      </w:r>
      <w:r w:rsidR="00B46432">
        <w:t xml:space="preserve">к </w:t>
      </w:r>
      <w:r w:rsidRPr="00CB21C8">
        <w:t>постановлени</w:t>
      </w:r>
      <w:r w:rsidR="00B46432">
        <w:t>ю</w:t>
      </w:r>
      <w:r w:rsidRPr="00CB21C8">
        <w:t xml:space="preserve"> администрации Екатериновского  муниципального района Саратовской обл</w:t>
      </w:r>
      <w:r>
        <w:t xml:space="preserve">асти от 22.06.2017 года № 405  </w:t>
      </w:r>
      <w:r w:rsidRPr="00CB21C8">
        <w:rPr>
          <w:bCs/>
        </w:rPr>
        <w:t>«Об утверждении  административного регламента по предоставлению муниципальной услуги «Выдача разрешения на  строительство на территории Екатериновского  муниципального района Саратовской области»»</w:t>
      </w:r>
      <w:r w:rsidR="00B46432">
        <w:rPr>
          <w:bCs/>
        </w:rPr>
        <w:t>:</w:t>
      </w:r>
    </w:p>
    <w:p w:rsidR="00AE7281" w:rsidRDefault="00E33110" w:rsidP="00730B0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AE7281" w:rsidRPr="00AE7281">
        <w:rPr>
          <w:rFonts w:ascii="Times New Roman" w:hAnsi="Times New Roman"/>
          <w:sz w:val="28"/>
          <w:szCs w:val="28"/>
        </w:rPr>
        <w:t>Дополнить</w:t>
      </w:r>
      <w:r w:rsidR="00AE7281" w:rsidRPr="00AE72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пунктом </w:t>
      </w:r>
      <w:r w:rsidR="00AE72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2.6.4</w:t>
      </w:r>
      <w:r w:rsidR="00AE7281" w:rsidRPr="00AE72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  <w:r w:rsidR="00B46432" w:rsidRPr="00B46432">
        <w:rPr>
          <w:rFonts w:ascii="Times New Roman" w:hAnsi="Times New Roman"/>
          <w:sz w:val="28"/>
          <w:szCs w:val="28"/>
        </w:rPr>
        <w:t xml:space="preserve"> </w:t>
      </w:r>
      <w:r w:rsidR="00AE7281">
        <w:rPr>
          <w:rFonts w:ascii="Times New Roman" w:hAnsi="Times New Roman"/>
          <w:sz w:val="28"/>
          <w:szCs w:val="28"/>
        </w:rPr>
        <w:t xml:space="preserve"> </w:t>
      </w:r>
    </w:p>
    <w:p w:rsidR="00B46432" w:rsidRPr="000127F6" w:rsidRDefault="000127F6" w:rsidP="0036042A">
      <w:pPr>
        <w:pStyle w:val="a3"/>
        <w:jc w:val="both"/>
        <w:rPr>
          <w:rFonts w:ascii="Times New Roman" w:hAnsi="Times New Roman"/>
          <w:color w:val="0D0D0D"/>
          <w:sz w:val="28"/>
          <w:szCs w:val="28"/>
        </w:rPr>
      </w:pPr>
      <w:r w:rsidRPr="000127F6">
        <w:rPr>
          <w:rFonts w:ascii="Times New Roman" w:hAnsi="Times New Roman"/>
          <w:sz w:val="28"/>
          <w:szCs w:val="28"/>
        </w:rPr>
        <w:t>« 2.6.4.</w:t>
      </w:r>
      <w:r w:rsidR="00AE7281">
        <w:rPr>
          <w:rFonts w:ascii="Times New Roman" w:hAnsi="Times New Roman"/>
          <w:sz w:val="28"/>
          <w:szCs w:val="28"/>
        </w:rPr>
        <w:t xml:space="preserve"> </w:t>
      </w:r>
      <w:r w:rsidR="00B46432" w:rsidRPr="000127F6">
        <w:rPr>
          <w:rFonts w:ascii="Times New Roman" w:hAnsi="Times New Roman"/>
          <w:color w:val="0D0D0D"/>
          <w:sz w:val="28"/>
          <w:szCs w:val="28"/>
        </w:rPr>
        <w:t>Документы, указанные в п.</w:t>
      </w:r>
      <w:r w:rsidR="0036042A" w:rsidRPr="000127F6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46432" w:rsidRPr="000127F6">
        <w:rPr>
          <w:rFonts w:ascii="Times New Roman" w:hAnsi="Times New Roman"/>
          <w:color w:val="0D0D0D"/>
          <w:sz w:val="28"/>
          <w:szCs w:val="28"/>
        </w:rPr>
        <w:t>2.6</w:t>
      </w:r>
      <w:r w:rsidR="006B0429">
        <w:rPr>
          <w:rFonts w:ascii="Times New Roman" w:hAnsi="Times New Roman"/>
          <w:color w:val="0D0D0D"/>
          <w:sz w:val="28"/>
          <w:szCs w:val="28"/>
        </w:rPr>
        <w:t>.</w:t>
      </w:r>
      <w:r w:rsidR="00B46432" w:rsidRPr="000127F6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gramStart"/>
      <w:r w:rsidR="00B46432" w:rsidRPr="000127F6">
        <w:rPr>
          <w:rFonts w:ascii="Times New Roman" w:hAnsi="Times New Roman"/>
          <w:color w:val="0D0D0D"/>
          <w:sz w:val="28"/>
          <w:szCs w:val="28"/>
        </w:rPr>
        <w:t xml:space="preserve">Административного регламента направляются в уполномоченные на выдачу разрешения на </w:t>
      </w:r>
      <w:r w:rsidR="00630B6A">
        <w:rPr>
          <w:rFonts w:ascii="Times New Roman" w:hAnsi="Times New Roman"/>
          <w:color w:val="0D0D0D"/>
          <w:sz w:val="28"/>
          <w:szCs w:val="28"/>
        </w:rPr>
        <w:t>строительство</w:t>
      </w:r>
      <w:r w:rsidR="00B46432" w:rsidRPr="000127F6">
        <w:rPr>
          <w:rFonts w:ascii="Times New Roman" w:hAnsi="Times New Roman"/>
          <w:color w:val="0D0D0D"/>
          <w:sz w:val="28"/>
          <w:szCs w:val="28"/>
        </w:rPr>
        <w:t xml:space="preserve"> органы местного самоуправления,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r>
        <w:rPr>
          <w:rFonts w:ascii="Times New Roman" w:hAnsi="Times New Roman"/>
          <w:color w:val="0D0D0D"/>
          <w:sz w:val="28"/>
          <w:szCs w:val="28"/>
        </w:rPr>
        <w:t>».</w:t>
      </w:r>
      <w:proofErr w:type="gramEnd"/>
    </w:p>
    <w:p w:rsidR="00BA77DD" w:rsidRPr="009F2480" w:rsidRDefault="009F2480" w:rsidP="00BA77DD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 </w:t>
      </w:r>
    </w:p>
    <w:p w:rsidR="00BA77DD" w:rsidRDefault="00192370" w:rsidP="00BA77DD">
      <w:pPr>
        <w:widowControl w:val="0"/>
        <w:suppressAutoHyphens/>
        <w:autoSpaceDE w:val="0"/>
        <w:ind w:firstLine="567"/>
        <w:jc w:val="both"/>
      </w:pPr>
      <w:r>
        <w:lastRenderedPageBreak/>
        <w:t>2</w:t>
      </w:r>
      <w:r w:rsidR="00BA77DD">
        <w:t xml:space="preserve">. Отделу организационно-кадровой и контрольной работы администрации Екатериновского муниципального района </w:t>
      </w:r>
      <w:proofErr w:type="gramStart"/>
      <w:r w:rsidR="00BA77DD">
        <w:t>р</w:t>
      </w:r>
      <w:r w:rsidR="00BA77DD" w:rsidRPr="00CB21C8">
        <w:t>азместить</w:t>
      </w:r>
      <w:proofErr w:type="gramEnd"/>
      <w:r w:rsidR="00BA77DD" w:rsidRPr="00CB21C8"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 w:rsidR="00BA77DD" w:rsidRPr="00E7408B">
        <w:rPr>
          <w:u w:val="single"/>
          <w:lang w:val="en-US"/>
        </w:rPr>
        <w:t>www</w:t>
      </w:r>
      <w:r w:rsidR="00BA77DD" w:rsidRPr="00E7408B">
        <w:rPr>
          <w:u w:val="single"/>
        </w:rPr>
        <w:t>.</w:t>
      </w:r>
      <w:proofErr w:type="spellStart"/>
      <w:r w:rsidR="00BA77DD" w:rsidRPr="00E7408B">
        <w:rPr>
          <w:u w:val="single"/>
          <w:lang w:val="en-US"/>
        </w:rPr>
        <w:t>ekaterinovka</w:t>
      </w:r>
      <w:proofErr w:type="spellEnd"/>
      <w:r w:rsidR="00BA77DD" w:rsidRPr="00E7408B">
        <w:rPr>
          <w:u w:val="single"/>
        </w:rPr>
        <w:t>.</w:t>
      </w:r>
      <w:proofErr w:type="spellStart"/>
      <w:r w:rsidR="00BA77DD" w:rsidRPr="00E7408B">
        <w:rPr>
          <w:u w:val="single"/>
          <w:lang w:val="en-US"/>
        </w:rPr>
        <w:t>sarmo</w:t>
      </w:r>
      <w:proofErr w:type="spellEnd"/>
      <w:r w:rsidR="00BA77DD" w:rsidRPr="00E7408B">
        <w:rPr>
          <w:u w:val="single"/>
        </w:rPr>
        <w:t>.</w:t>
      </w:r>
      <w:proofErr w:type="spellStart"/>
      <w:r w:rsidR="00BA77DD" w:rsidRPr="00E7408B">
        <w:rPr>
          <w:u w:val="single"/>
          <w:lang w:val="en-US"/>
        </w:rPr>
        <w:t>ru</w:t>
      </w:r>
      <w:proofErr w:type="spellEnd"/>
    </w:p>
    <w:p w:rsidR="00BA77DD" w:rsidRDefault="00192370" w:rsidP="00BA77DD">
      <w:pPr>
        <w:ind w:firstLine="567"/>
        <w:jc w:val="both"/>
      </w:pPr>
      <w:r>
        <w:t>3</w:t>
      </w:r>
      <w:r w:rsidR="00BA77DD" w:rsidRPr="00CB21C8">
        <w:t xml:space="preserve">. </w:t>
      </w:r>
      <w:proofErr w:type="gramStart"/>
      <w:r w:rsidR="00BA77DD" w:rsidRPr="00CB21C8">
        <w:t>Контроль за</w:t>
      </w:r>
      <w:proofErr w:type="gramEnd"/>
      <w:r w:rsidR="00BA77DD" w:rsidRPr="00CB21C8"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</w:t>
      </w:r>
      <w:r w:rsidR="00BA77DD" w:rsidRPr="00E7408B">
        <w:t xml:space="preserve"> </w:t>
      </w:r>
      <w:r w:rsidR="00BA77DD">
        <w:t>Т.В. Вдовину</w:t>
      </w:r>
      <w:r w:rsidR="00BA77DD" w:rsidRPr="00CB21C8">
        <w:t xml:space="preserve">. </w:t>
      </w:r>
    </w:p>
    <w:p w:rsidR="00BA77DD" w:rsidRDefault="00BA77DD" w:rsidP="00BA77DD">
      <w:pPr>
        <w:jc w:val="both"/>
      </w:pPr>
    </w:p>
    <w:p w:rsidR="00BA77DD" w:rsidRPr="00BB7E42" w:rsidRDefault="00BA77DD" w:rsidP="00BA77DD">
      <w:pPr>
        <w:jc w:val="both"/>
      </w:pPr>
      <w:r w:rsidRPr="001322F9">
        <w:rPr>
          <w:b/>
          <w:lang w:eastAsia="ar-SA"/>
        </w:rPr>
        <w:t>Глава Екатериновского</w:t>
      </w:r>
    </w:p>
    <w:p w:rsidR="00BA77DD" w:rsidRPr="001322F9" w:rsidRDefault="00BA77DD" w:rsidP="00BA77DD">
      <w:pPr>
        <w:suppressAutoHyphens/>
        <w:rPr>
          <w:b/>
          <w:lang w:eastAsia="ar-SA"/>
        </w:rPr>
      </w:pPr>
      <w:r w:rsidRPr="001322F9">
        <w:rPr>
          <w:b/>
          <w:lang w:eastAsia="ar-SA"/>
        </w:rPr>
        <w:t>муниципального района</w:t>
      </w:r>
      <w:r w:rsidRPr="001322F9">
        <w:rPr>
          <w:b/>
          <w:lang w:eastAsia="ar-SA"/>
        </w:rPr>
        <w:tab/>
      </w:r>
      <w:r w:rsidRPr="001322F9">
        <w:rPr>
          <w:b/>
          <w:lang w:eastAsia="ar-SA"/>
        </w:rPr>
        <w:tab/>
      </w:r>
      <w:r w:rsidRPr="001322F9">
        <w:rPr>
          <w:b/>
          <w:lang w:eastAsia="ar-SA"/>
        </w:rPr>
        <w:tab/>
      </w:r>
      <w:r w:rsidRPr="001322F9">
        <w:rPr>
          <w:b/>
          <w:lang w:eastAsia="ar-SA"/>
        </w:rPr>
        <w:tab/>
      </w:r>
      <w:r w:rsidRPr="001322F9">
        <w:rPr>
          <w:b/>
          <w:lang w:eastAsia="ar-SA"/>
        </w:rPr>
        <w:tab/>
        <w:t xml:space="preserve">      </w:t>
      </w:r>
      <w:r w:rsidRPr="001322F9">
        <w:rPr>
          <w:b/>
          <w:lang w:eastAsia="ar-SA"/>
        </w:rPr>
        <w:tab/>
        <w:t xml:space="preserve">                  С.Б. </w:t>
      </w:r>
      <w:proofErr w:type="spellStart"/>
      <w:r w:rsidRPr="001322F9">
        <w:rPr>
          <w:b/>
          <w:lang w:eastAsia="ar-SA"/>
        </w:rPr>
        <w:t>Зязин</w:t>
      </w:r>
      <w:proofErr w:type="spellEnd"/>
    </w:p>
    <w:p w:rsidR="00BA77DD" w:rsidRDefault="00BA77DD" w:rsidP="00BA77D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A77DD" w:rsidRDefault="00BA77DD" w:rsidP="00BA77D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A77DD" w:rsidRDefault="00BA77DD" w:rsidP="00BA77D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A77DD" w:rsidRDefault="00BA77DD" w:rsidP="00BA77D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46432" w:rsidRPr="00BA77DD" w:rsidRDefault="00B46432">
      <w:pPr>
        <w:rPr>
          <w:color w:val="0D0D0D" w:themeColor="text1" w:themeTint="F2"/>
        </w:rPr>
      </w:pPr>
    </w:p>
    <w:sectPr w:rsidR="00B46432" w:rsidRPr="00BA77DD" w:rsidSect="00BA77D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585"/>
    <w:rsid w:val="000127F6"/>
    <w:rsid w:val="001062D7"/>
    <w:rsid w:val="00192370"/>
    <w:rsid w:val="002D2B8D"/>
    <w:rsid w:val="00346B1C"/>
    <w:rsid w:val="0036042A"/>
    <w:rsid w:val="003C168B"/>
    <w:rsid w:val="00557B82"/>
    <w:rsid w:val="005C32FD"/>
    <w:rsid w:val="00630B6A"/>
    <w:rsid w:val="00633585"/>
    <w:rsid w:val="006B0429"/>
    <w:rsid w:val="00730B02"/>
    <w:rsid w:val="007969A0"/>
    <w:rsid w:val="00874FB5"/>
    <w:rsid w:val="00976C58"/>
    <w:rsid w:val="009F2480"/>
    <w:rsid w:val="00AE7281"/>
    <w:rsid w:val="00B46432"/>
    <w:rsid w:val="00BA77DD"/>
    <w:rsid w:val="00DB7899"/>
    <w:rsid w:val="00E33110"/>
    <w:rsid w:val="00FA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A77D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77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7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A77D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A77D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B46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46432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B46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64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14</cp:revision>
  <cp:lastPrinted>2018-01-09T07:53:00Z</cp:lastPrinted>
  <dcterms:created xsi:type="dcterms:W3CDTF">2018-01-08T07:25:00Z</dcterms:created>
  <dcterms:modified xsi:type="dcterms:W3CDTF">2018-01-09T07:54:00Z</dcterms:modified>
</cp:coreProperties>
</file>