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</w:t>
      </w:r>
      <w:r w:rsidRPr="00154352">
        <w:rPr>
          <w:rFonts w:ascii="Times New Roman" w:hAnsi="Times New Roman" w:cs="Times New Roman"/>
          <w:b/>
          <w:sz w:val="26"/>
          <w:szCs w:val="26"/>
        </w:rPr>
        <w:t>КОГО МУНИЦИПАЛЬНОГО ОБРАЗОВАНИЯ</w:t>
      </w: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40055" w:rsidRPr="00154352" w:rsidRDefault="00740055" w:rsidP="007400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0055" w:rsidRPr="00154352" w:rsidRDefault="00740055" w:rsidP="007400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0055" w:rsidRPr="0022070D" w:rsidRDefault="008206C9" w:rsidP="007400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</w:t>
      </w:r>
      <w:r w:rsidRPr="008206C9">
        <w:rPr>
          <w:rFonts w:ascii="Times New Roman" w:hAnsi="Times New Roman" w:cs="Times New Roman"/>
          <w:b/>
          <w:sz w:val="26"/>
          <w:szCs w:val="26"/>
          <w:u w:val="single"/>
        </w:rPr>
        <w:t xml:space="preserve">01 февраля </w:t>
      </w:r>
      <w:r w:rsidR="00740055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 г.  №2</w:t>
      </w:r>
      <w:r w:rsidR="00740055" w:rsidRPr="00220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</w:t>
      </w:r>
    </w:p>
    <w:p w:rsidR="00740055" w:rsidRPr="00154352" w:rsidRDefault="00740055" w:rsidP="007400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0055" w:rsidRDefault="00740055" w:rsidP="007400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154352">
        <w:rPr>
          <w:rFonts w:ascii="Times New Roman" w:hAnsi="Times New Roman" w:cs="Times New Roman"/>
          <w:b/>
          <w:sz w:val="26"/>
          <w:szCs w:val="26"/>
        </w:rPr>
        <w:t xml:space="preserve"> утверждения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Перечня объектов,</w:t>
      </w:r>
      <w:r>
        <w:rPr>
          <w:rFonts w:ascii="Times New Roman" w:hAnsi="Times New Roman" w:cs="Times New Roman"/>
          <w:b/>
          <w:sz w:val="26"/>
          <w:szCs w:val="26"/>
        </w:rPr>
        <w:t xml:space="preserve"> находящихся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40055" w:rsidRDefault="00740055" w:rsidP="007400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собственности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образования, </w:t>
      </w:r>
    </w:p>
    <w:p w:rsidR="00740055" w:rsidRDefault="00740055" w:rsidP="007400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 xml:space="preserve">в отношении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</w:t>
      </w:r>
    </w:p>
    <w:p w:rsidR="00740055" w:rsidRDefault="00740055" w:rsidP="007400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8206C9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740055" w:rsidRPr="00154352" w:rsidRDefault="00740055" w:rsidP="007400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0055" w:rsidRPr="00154352" w:rsidRDefault="00740055" w:rsidP="007400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0055" w:rsidRPr="00154352" w:rsidRDefault="00740055" w:rsidP="0074005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N 131-ФЗ</w:t>
      </w:r>
      <w:r w:rsidR="00605B46">
        <w:rPr>
          <w:rFonts w:ascii="Times New Roman" w:hAnsi="Times New Roman" w:cs="Times New Roman"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 Федеральным законом от 21 июля 2005 года N 115-ФЗ «О концессионных соглашениях», администрация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</w:t>
      </w:r>
      <w:r w:rsidRPr="00154352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605B46">
        <w:rPr>
          <w:rFonts w:ascii="Times New Roman" w:hAnsi="Times New Roman" w:cs="Times New Roman"/>
          <w:b/>
          <w:sz w:val="26"/>
          <w:szCs w:val="26"/>
        </w:rPr>
        <w:t>ОСТАНОВЛЯЕТ</w:t>
      </w:r>
      <w:r w:rsidRPr="00154352">
        <w:rPr>
          <w:rFonts w:ascii="Times New Roman" w:hAnsi="Times New Roman" w:cs="Times New Roman"/>
          <w:b/>
          <w:sz w:val="26"/>
          <w:szCs w:val="26"/>
        </w:rPr>
        <w:t>:</w:t>
      </w:r>
    </w:p>
    <w:p w:rsidR="00740055" w:rsidRPr="000F1D66" w:rsidRDefault="00740055" w:rsidP="0074005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1. Утвердить Перечень объектов, находя</w:t>
      </w:r>
      <w:r>
        <w:rPr>
          <w:rFonts w:ascii="Times New Roman" w:hAnsi="Times New Roman" w:cs="Times New Roman"/>
          <w:sz w:val="26"/>
          <w:szCs w:val="26"/>
        </w:rPr>
        <w:t xml:space="preserve">щихся в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</w:t>
      </w:r>
      <w:r w:rsidRPr="000F1D66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0F1D6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отношении которых планируется заключение концессионных соглашений в 202</w:t>
      </w:r>
      <w:r w:rsidR="008206C9">
        <w:rPr>
          <w:rFonts w:ascii="Times New Roman" w:hAnsi="Times New Roman" w:cs="Times New Roman"/>
          <w:sz w:val="26"/>
          <w:szCs w:val="26"/>
        </w:rPr>
        <w:t>3</w:t>
      </w:r>
      <w:r w:rsidRPr="000F1D66">
        <w:rPr>
          <w:rFonts w:ascii="Times New Roman" w:hAnsi="Times New Roman" w:cs="Times New Roman"/>
          <w:sz w:val="26"/>
          <w:szCs w:val="26"/>
        </w:rPr>
        <w:t xml:space="preserve"> г., согласно Приложению № 1;</w:t>
      </w:r>
    </w:p>
    <w:p w:rsidR="00740055" w:rsidRPr="000F1D66" w:rsidRDefault="00740055" w:rsidP="007400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2 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1D66">
        <w:rPr>
          <w:rFonts w:ascii="Times New Roman" w:hAnsi="Times New Roman" w:cs="Times New Roman"/>
          <w:sz w:val="26"/>
          <w:szCs w:val="26"/>
        </w:rPr>
        <w:t xml:space="preserve">также обнародовать настоящее постановление в установленных местах и разместить на официальном сайте  администрации </w:t>
      </w:r>
      <w:proofErr w:type="spellStart"/>
      <w:r w:rsidRPr="000F1D6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0F1D66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Интернет.</w:t>
      </w:r>
    </w:p>
    <w:p w:rsidR="00740055" w:rsidRPr="00154352" w:rsidRDefault="00740055" w:rsidP="0074005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Pr="00154352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Коленовс</w:t>
      </w:r>
      <w:r w:rsidRPr="00154352">
        <w:rPr>
          <w:rFonts w:ascii="Times New Roman" w:hAnsi="Times New Roman" w:cs="Times New Roman"/>
          <w:b/>
          <w:iCs/>
          <w:sz w:val="26"/>
          <w:szCs w:val="26"/>
        </w:rPr>
        <w:t>кого</w:t>
      </w:r>
      <w:proofErr w:type="spellEnd"/>
      <w:r w:rsidRPr="00154352">
        <w:rPr>
          <w:rFonts w:ascii="Times New Roman" w:hAnsi="Times New Roman" w:cs="Times New Roman"/>
          <w:b/>
          <w:iCs/>
          <w:sz w:val="26"/>
          <w:szCs w:val="26"/>
        </w:rPr>
        <w:t xml:space="preserve"> МО</w:t>
      </w:r>
      <w:r>
        <w:rPr>
          <w:rFonts w:ascii="Times New Roman" w:hAnsi="Times New Roman" w:cs="Times New Roman"/>
          <w:b/>
          <w:iCs/>
          <w:sz w:val="26"/>
          <w:szCs w:val="26"/>
        </w:rPr>
        <w:t>:</w:t>
      </w:r>
      <w:r w:rsidRPr="00154352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А.А. Абрамов</w:t>
      </w: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Default="00740055" w:rsidP="007400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0055" w:rsidRDefault="00740055" w:rsidP="0074005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740055" w:rsidRDefault="00740055" w:rsidP="0074005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740055" w:rsidRDefault="00740055" w:rsidP="0074005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</w:t>
      </w:r>
    </w:p>
    <w:p w:rsidR="00740055" w:rsidRDefault="008206C9" w:rsidP="0074005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05B4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4005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055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 №2</w:t>
      </w:r>
    </w:p>
    <w:p w:rsidR="00740055" w:rsidRDefault="00740055" w:rsidP="007400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055" w:rsidRPr="00F1415D" w:rsidRDefault="00740055" w:rsidP="0074005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40055" w:rsidRPr="00154352" w:rsidRDefault="00740055" w:rsidP="00740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объектов, находящихся в собственности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образования, </w:t>
      </w:r>
      <w:r w:rsidRPr="00154352">
        <w:rPr>
          <w:rFonts w:ascii="Times New Roman" w:hAnsi="Times New Roman" w:cs="Times New Roman"/>
          <w:b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8206C9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740055" w:rsidRPr="00F1415D" w:rsidRDefault="00740055" w:rsidP="007400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055" w:rsidRPr="00F1415D" w:rsidRDefault="00740055" w:rsidP="007400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2410"/>
        <w:gridCol w:w="1276"/>
        <w:gridCol w:w="1701"/>
      </w:tblGrid>
      <w:tr w:rsidR="00740055" w:rsidRPr="00F1415D" w:rsidTr="000B3456">
        <w:tc>
          <w:tcPr>
            <w:tcW w:w="568" w:type="dxa"/>
          </w:tcPr>
          <w:p w:rsidR="00740055" w:rsidRPr="00203468" w:rsidRDefault="00740055" w:rsidP="000B34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740055" w:rsidRPr="00203468" w:rsidRDefault="00740055" w:rsidP="000B34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40055" w:rsidRPr="00203468" w:rsidRDefault="00740055" w:rsidP="000B34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</w:t>
            </w:r>
            <w:proofErr w:type="gramStart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протяженность,площадь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т.д.)</w:t>
            </w:r>
          </w:p>
        </w:tc>
        <w:tc>
          <w:tcPr>
            <w:tcW w:w="2410" w:type="dxa"/>
          </w:tcPr>
          <w:p w:rsidR="00740055" w:rsidRPr="00203468" w:rsidRDefault="00740055" w:rsidP="000B34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276" w:type="dxa"/>
          </w:tcPr>
          <w:p w:rsidR="00740055" w:rsidRPr="00203468" w:rsidRDefault="00740055" w:rsidP="000B34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701" w:type="dxa"/>
          </w:tcPr>
          <w:p w:rsidR="00740055" w:rsidRPr="00203468" w:rsidRDefault="00740055" w:rsidP="000B34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 концессионного соглашени</w:t>
            </w:r>
            <w:proofErr w:type="gramStart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создания и(или) реконструкции)</w:t>
            </w:r>
          </w:p>
        </w:tc>
      </w:tr>
      <w:tr w:rsidR="00740055" w:rsidRPr="00F1415D" w:rsidTr="000B3456">
        <w:tc>
          <w:tcPr>
            <w:tcW w:w="568" w:type="dxa"/>
          </w:tcPr>
          <w:p w:rsidR="00740055" w:rsidRPr="00913E14" w:rsidRDefault="00740055" w:rsidP="000B345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740055" w:rsidRPr="00913E14" w:rsidRDefault="00740055" w:rsidP="000B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40055" w:rsidRPr="00C840C2" w:rsidRDefault="00740055" w:rsidP="000B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740055" w:rsidRPr="00913E14" w:rsidRDefault="00740055" w:rsidP="000B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Единого государственного реестра недвижимости 64-64/003-64/003/015/2015-228/2 от 06.08.2015г.</w:t>
            </w:r>
          </w:p>
        </w:tc>
        <w:tc>
          <w:tcPr>
            <w:tcW w:w="1276" w:type="dxa"/>
          </w:tcPr>
          <w:p w:rsidR="00740055" w:rsidRPr="00913E14" w:rsidRDefault="00740055" w:rsidP="000B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701" w:type="dxa"/>
          </w:tcPr>
          <w:p w:rsidR="00740055" w:rsidRPr="00913E14" w:rsidRDefault="00740055" w:rsidP="000B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рекультивация</w:t>
            </w:r>
          </w:p>
        </w:tc>
      </w:tr>
    </w:tbl>
    <w:p w:rsidR="00740055" w:rsidRDefault="00740055" w:rsidP="00740055"/>
    <w:p w:rsidR="00740055" w:rsidRPr="00154352" w:rsidRDefault="00740055" w:rsidP="00740055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740055" w:rsidRPr="00154352" w:rsidRDefault="00740055" w:rsidP="0074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055" w:rsidRDefault="00740055" w:rsidP="007400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055" w:rsidRDefault="00740055" w:rsidP="00740055"/>
    <w:p w:rsidR="00A422A1" w:rsidRDefault="00A422A1"/>
    <w:sectPr w:rsidR="00A422A1" w:rsidSect="0019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40055"/>
    <w:rsid w:val="000503DB"/>
    <w:rsid w:val="00270669"/>
    <w:rsid w:val="00330298"/>
    <w:rsid w:val="00605B46"/>
    <w:rsid w:val="00740055"/>
    <w:rsid w:val="008206C9"/>
    <w:rsid w:val="00A422A1"/>
    <w:rsid w:val="00B45282"/>
    <w:rsid w:val="00C8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2023-02-13T07:20:00Z</cp:lastPrinted>
  <dcterms:created xsi:type="dcterms:W3CDTF">2023-02-09T09:10:00Z</dcterms:created>
  <dcterms:modified xsi:type="dcterms:W3CDTF">2023-02-13T07:20:00Z</dcterms:modified>
</cp:coreProperties>
</file>