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91C" w:rsidRPr="002117F8" w:rsidRDefault="00C47CDB" w:rsidP="00FE391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СОВЕТ ДЕПУТАТОВ  КОЛЕНОВСКОГО</w:t>
      </w:r>
      <w:r w:rsidR="00FE391C" w:rsidRPr="002117F8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ОБРАЗОВАНИЯ</w:t>
      </w:r>
    </w:p>
    <w:p w:rsidR="00FE391C" w:rsidRPr="002117F8" w:rsidRDefault="00FE391C" w:rsidP="00FE391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117F8">
        <w:rPr>
          <w:rFonts w:ascii="Times New Roman" w:hAnsi="Times New Roman" w:cs="Times New Roman"/>
          <w:b/>
          <w:bCs/>
          <w:sz w:val="28"/>
          <w:szCs w:val="28"/>
        </w:rPr>
        <w:t>ЕКАТЕРИНОВСКОГО МУНИЦИПАЛЬНОГО РАЙОНА</w:t>
      </w:r>
    </w:p>
    <w:p w:rsidR="00FE391C" w:rsidRPr="002117F8" w:rsidRDefault="00FE391C" w:rsidP="00FE391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117F8">
        <w:rPr>
          <w:rFonts w:ascii="Times New Roman" w:hAnsi="Times New Roman" w:cs="Times New Roman"/>
          <w:b/>
          <w:bCs/>
          <w:sz w:val="28"/>
          <w:szCs w:val="28"/>
        </w:rPr>
        <w:t>САРАТОВСКОЙ ОБЛАСТИ</w:t>
      </w:r>
    </w:p>
    <w:p w:rsidR="00FE391C" w:rsidRPr="002117F8" w:rsidRDefault="00FE391C" w:rsidP="00FE391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117F8">
        <w:rPr>
          <w:rFonts w:ascii="Times New Roman" w:hAnsi="Times New Roman" w:cs="Times New Roman"/>
          <w:b/>
          <w:bCs/>
          <w:sz w:val="28"/>
          <w:szCs w:val="28"/>
        </w:rPr>
        <w:t xml:space="preserve">  ДВАДЦАТЬ ШЕСТОЕ ЗАСЕДАН</w:t>
      </w:r>
      <w:r w:rsidR="00C47CDB">
        <w:rPr>
          <w:rFonts w:ascii="Times New Roman" w:hAnsi="Times New Roman" w:cs="Times New Roman"/>
          <w:b/>
          <w:bCs/>
          <w:sz w:val="28"/>
          <w:szCs w:val="28"/>
        </w:rPr>
        <w:t>ИЕ СОВЕТА ДЕПУТАТОВ КОЛЕНОВСКОГО</w:t>
      </w:r>
      <w:r w:rsidRPr="002117F8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ОБРАЗОВАНИЯ </w:t>
      </w:r>
    </w:p>
    <w:p w:rsidR="00FE391C" w:rsidRPr="002117F8" w:rsidRDefault="00FE391C" w:rsidP="00FE391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117F8">
        <w:rPr>
          <w:rFonts w:ascii="Times New Roman" w:hAnsi="Times New Roman" w:cs="Times New Roman"/>
          <w:b/>
          <w:bCs/>
          <w:sz w:val="28"/>
          <w:szCs w:val="28"/>
        </w:rPr>
        <w:t>ТРЕТЬЕГО СОЗЫВА</w:t>
      </w:r>
    </w:p>
    <w:p w:rsidR="00FE391C" w:rsidRDefault="00FE391C" w:rsidP="00FE391C">
      <w:pPr>
        <w:pStyle w:val="a3"/>
        <w:jc w:val="center"/>
        <w:rPr>
          <w:b/>
          <w:szCs w:val="28"/>
        </w:rPr>
      </w:pPr>
    </w:p>
    <w:p w:rsidR="00FE391C" w:rsidRDefault="00FE391C" w:rsidP="00FE391C">
      <w:pPr>
        <w:pStyle w:val="a3"/>
        <w:jc w:val="center"/>
        <w:rPr>
          <w:b/>
          <w:szCs w:val="28"/>
        </w:rPr>
      </w:pPr>
      <w:r>
        <w:rPr>
          <w:b/>
          <w:szCs w:val="28"/>
        </w:rPr>
        <w:t>РЕШЕНИЕ</w:t>
      </w:r>
    </w:p>
    <w:p w:rsidR="00FE391C" w:rsidRDefault="00FE391C" w:rsidP="00FE391C">
      <w:pPr>
        <w:pStyle w:val="a3"/>
        <w:jc w:val="center"/>
        <w:rPr>
          <w:b/>
          <w:szCs w:val="28"/>
        </w:rPr>
      </w:pPr>
    </w:p>
    <w:p w:rsidR="00FE391C" w:rsidRDefault="00C47CDB" w:rsidP="00FE391C">
      <w:pPr>
        <w:pStyle w:val="a3"/>
        <w:jc w:val="left"/>
        <w:rPr>
          <w:b/>
          <w:szCs w:val="28"/>
        </w:rPr>
      </w:pPr>
      <w:r>
        <w:rPr>
          <w:b/>
          <w:szCs w:val="28"/>
        </w:rPr>
        <w:t>от 14 января 2015 года № 52</w:t>
      </w:r>
      <w:r w:rsidR="00FE391C">
        <w:rPr>
          <w:b/>
          <w:szCs w:val="28"/>
        </w:rPr>
        <w:tab/>
      </w:r>
      <w:r w:rsidR="00FE391C">
        <w:rPr>
          <w:b/>
          <w:szCs w:val="28"/>
        </w:rPr>
        <w:tab/>
      </w:r>
      <w:r>
        <w:rPr>
          <w:b/>
          <w:szCs w:val="28"/>
        </w:rPr>
        <w:tab/>
      </w:r>
    </w:p>
    <w:p w:rsidR="00FE391C" w:rsidRDefault="00FE391C" w:rsidP="00FE391C">
      <w:pPr>
        <w:pStyle w:val="a3"/>
        <w:jc w:val="center"/>
        <w:rPr>
          <w:b/>
          <w:szCs w:val="28"/>
        </w:rPr>
      </w:pPr>
    </w:p>
    <w:p w:rsidR="00FE391C" w:rsidRDefault="00FE391C" w:rsidP="00FE391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56D8F">
        <w:rPr>
          <w:rFonts w:ascii="Times New Roman" w:hAnsi="Times New Roman" w:cs="Times New Roman"/>
          <w:b/>
          <w:sz w:val="28"/>
          <w:szCs w:val="28"/>
        </w:rPr>
        <w:t>Об индексации должностны</w:t>
      </w:r>
      <w:r>
        <w:rPr>
          <w:rFonts w:ascii="Times New Roman" w:hAnsi="Times New Roman" w:cs="Times New Roman"/>
          <w:b/>
          <w:sz w:val="28"/>
          <w:szCs w:val="28"/>
        </w:rPr>
        <w:t xml:space="preserve">х окладов  </w:t>
      </w:r>
    </w:p>
    <w:p w:rsidR="00FE391C" w:rsidRDefault="00FE391C" w:rsidP="00FE391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56D8F">
        <w:rPr>
          <w:rFonts w:ascii="Times New Roman" w:hAnsi="Times New Roman" w:cs="Times New Roman"/>
          <w:b/>
          <w:sz w:val="28"/>
          <w:szCs w:val="28"/>
        </w:rPr>
        <w:t>технического пе</w:t>
      </w:r>
      <w:r>
        <w:rPr>
          <w:rFonts w:ascii="Times New Roman" w:hAnsi="Times New Roman" w:cs="Times New Roman"/>
          <w:b/>
          <w:sz w:val="28"/>
          <w:szCs w:val="28"/>
        </w:rPr>
        <w:t xml:space="preserve">рсонала администрации </w:t>
      </w:r>
    </w:p>
    <w:p w:rsidR="00FE391C" w:rsidRPr="002117F8" w:rsidRDefault="00C47CDB" w:rsidP="00FE391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Коленовского</w:t>
      </w:r>
      <w:r w:rsidR="00FE391C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</w:p>
    <w:p w:rsidR="00FE391C" w:rsidRDefault="00FE391C" w:rsidP="00FE391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соответствии с Федеральным законом от 6 октября 2003 года № 131-ФЗ «Об общих принципах организации местного самоуправления в Российской </w:t>
      </w:r>
      <w:r w:rsidR="00C47CDB">
        <w:rPr>
          <w:rFonts w:ascii="Times New Roman" w:hAnsi="Times New Roman" w:cs="Times New Roman"/>
          <w:sz w:val="28"/>
          <w:szCs w:val="28"/>
        </w:rPr>
        <w:t>Федерации»,  Устава Коленовского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</w:t>
      </w:r>
      <w:r w:rsidR="00C47CDB">
        <w:rPr>
          <w:rFonts w:ascii="Times New Roman" w:hAnsi="Times New Roman" w:cs="Times New Roman"/>
          <w:sz w:val="28"/>
          <w:szCs w:val="28"/>
        </w:rPr>
        <w:t>ия, Совет депутатов Коленовского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</w:p>
    <w:p w:rsidR="00FE391C" w:rsidRPr="00E3336A" w:rsidRDefault="00FE391C" w:rsidP="00FE391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47CDB" w:rsidRDefault="00FE391C" w:rsidP="00C47C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336A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C47CDB" w:rsidRPr="00E3336A" w:rsidRDefault="00C47CDB" w:rsidP="00C47C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391C" w:rsidRDefault="00FE391C" w:rsidP="00FE391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1. Установить размеры индексации с 1 января 2015 года в 1,051 раза:</w:t>
      </w:r>
    </w:p>
    <w:p w:rsidR="00C47CDB" w:rsidRDefault="00FE391C" w:rsidP="00FE39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должностных окладов (окладов)</w:t>
      </w:r>
      <w:r w:rsidRPr="00463C5D">
        <w:rPr>
          <w:rFonts w:ascii="Times New Roman" w:hAnsi="Times New Roman" w:cs="Times New Roman"/>
          <w:sz w:val="28"/>
          <w:szCs w:val="28"/>
        </w:rPr>
        <w:t xml:space="preserve"> технического пе</w:t>
      </w:r>
      <w:r>
        <w:rPr>
          <w:rFonts w:ascii="Times New Roman" w:hAnsi="Times New Roman" w:cs="Times New Roman"/>
          <w:sz w:val="28"/>
          <w:szCs w:val="28"/>
        </w:rPr>
        <w:t>рс</w:t>
      </w:r>
      <w:r w:rsidR="00C47CDB">
        <w:rPr>
          <w:rFonts w:ascii="Times New Roman" w:hAnsi="Times New Roman" w:cs="Times New Roman"/>
          <w:sz w:val="28"/>
          <w:szCs w:val="28"/>
        </w:rPr>
        <w:t>онала администрации Коленовского</w:t>
      </w:r>
      <w:r w:rsidRPr="00463C5D">
        <w:rPr>
          <w:rFonts w:ascii="Times New Roman" w:hAnsi="Times New Roman" w:cs="Times New Roman"/>
          <w:sz w:val="28"/>
          <w:szCs w:val="28"/>
        </w:rPr>
        <w:t xml:space="preserve"> муниципального образования.</w:t>
      </w:r>
    </w:p>
    <w:p w:rsidR="00FE391C" w:rsidRDefault="00C47CDB" w:rsidP="00FE39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E391C">
        <w:rPr>
          <w:rFonts w:ascii="Times New Roman" w:hAnsi="Times New Roman" w:cs="Times New Roman"/>
          <w:sz w:val="28"/>
          <w:szCs w:val="28"/>
        </w:rPr>
        <w:t xml:space="preserve">2. Настоящее </w:t>
      </w:r>
      <w:r>
        <w:rPr>
          <w:rFonts w:ascii="Times New Roman" w:hAnsi="Times New Roman" w:cs="Times New Roman"/>
          <w:sz w:val="28"/>
          <w:szCs w:val="28"/>
        </w:rPr>
        <w:t xml:space="preserve">решение обнародовать на информационном стенде в здании администрации Коленовского МО </w:t>
      </w:r>
      <w:r w:rsidR="00FE391C">
        <w:rPr>
          <w:rFonts w:ascii="Times New Roman" w:hAnsi="Times New Roman" w:cs="Times New Roman"/>
          <w:sz w:val="28"/>
          <w:szCs w:val="28"/>
        </w:rPr>
        <w:t xml:space="preserve"> и разместить на официальном </w:t>
      </w:r>
      <w:r>
        <w:rPr>
          <w:rFonts w:ascii="Times New Roman" w:hAnsi="Times New Roman" w:cs="Times New Roman"/>
          <w:sz w:val="28"/>
          <w:szCs w:val="28"/>
        </w:rPr>
        <w:t xml:space="preserve">сайте </w:t>
      </w:r>
      <w:r w:rsidR="00FE391C">
        <w:rPr>
          <w:rFonts w:ascii="Times New Roman" w:hAnsi="Times New Roman" w:cs="Times New Roman"/>
          <w:sz w:val="28"/>
          <w:szCs w:val="28"/>
        </w:rPr>
        <w:t xml:space="preserve"> в сети Интернет.</w:t>
      </w:r>
    </w:p>
    <w:p w:rsidR="00FE391C" w:rsidRDefault="00FE391C" w:rsidP="00FE391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3. Настоящее  решение вступает в силу со дня его принятия и распространяется на правоотношения, возникшие с 1 января 2015 года.</w:t>
      </w:r>
    </w:p>
    <w:p w:rsidR="00FE391C" w:rsidRDefault="00FE391C" w:rsidP="00FE391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E391C" w:rsidRDefault="00FE391C" w:rsidP="00FE391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E391C" w:rsidRPr="00463C5D" w:rsidRDefault="00FE391C" w:rsidP="00FE391C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E391C" w:rsidRPr="00417B5B" w:rsidRDefault="00C47CDB" w:rsidP="00FE391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Глава Коленовского</w:t>
      </w:r>
    </w:p>
    <w:p w:rsidR="00FE391C" w:rsidRPr="00417B5B" w:rsidRDefault="00FE391C" w:rsidP="00FE391C">
      <w:pPr>
        <w:tabs>
          <w:tab w:val="left" w:pos="6315"/>
        </w:tabs>
        <w:rPr>
          <w:rFonts w:ascii="Times New Roman" w:hAnsi="Times New Roman" w:cs="Times New Roman"/>
          <w:b/>
          <w:sz w:val="28"/>
          <w:szCs w:val="28"/>
        </w:rPr>
      </w:pPr>
      <w:r w:rsidRPr="00417B5B">
        <w:rPr>
          <w:rFonts w:ascii="Times New Roman" w:hAnsi="Times New Roman" w:cs="Times New Roman"/>
          <w:b/>
          <w:sz w:val="28"/>
          <w:szCs w:val="28"/>
        </w:rPr>
        <w:t>муниципал</w:t>
      </w:r>
      <w:r w:rsidR="00C47CDB">
        <w:rPr>
          <w:rFonts w:ascii="Times New Roman" w:hAnsi="Times New Roman" w:cs="Times New Roman"/>
          <w:b/>
          <w:sz w:val="28"/>
          <w:szCs w:val="28"/>
        </w:rPr>
        <w:t xml:space="preserve">ьного образования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C47CDB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proofErr w:type="spellStart"/>
      <w:r w:rsidR="00C47CDB">
        <w:rPr>
          <w:rFonts w:ascii="Times New Roman" w:hAnsi="Times New Roman" w:cs="Times New Roman"/>
          <w:b/>
          <w:sz w:val="28"/>
          <w:szCs w:val="28"/>
        </w:rPr>
        <w:t>Ю.Б.Тишов</w:t>
      </w:r>
      <w:proofErr w:type="spellEnd"/>
    </w:p>
    <w:p w:rsidR="00FE391C" w:rsidRPr="00463C5D" w:rsidRDefault="00FE391C" w:rsidP="00FE391C">
      <w:pPr>
        <w:rPr>
          <w:rFonts w:ascii="Times New Roman" w:hAnsi="Times New Roman" w:cs="Times New Roman"/>
          <w:sz w:val="28"/>
          <w:szCs w:val="28"/>
        </w:rPr>
      </w:pPr>
    </w:p>
    <w:p w:rsidR="00DE03F7" w:rsidRDefault="00DE03F7"/>
    <w:sectPr w:rsidR="00DE03F7" w:rsidSect="004A49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391C"/>
    <w:rsid w:val="00C47CDB"/>
    <w:rsid w:val="00D2115E"/>
    <w:rsid w:val="00DE03F7"/>
    <w:rsid w:val="00FE39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9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FE391C"/>
    <w:pPr>
      <w:spacing w:after="0" w:line="240" w:lineRule="auto"/>
      <w:jc w:val="both"/>
    </w:pPr>
    <w:rPr>
      <w:rFonts w:ascii="Times New Roman" w:eastAsia="Calibri" w:hAnsi="Times New Roman" w:cs="Times New Roman"/>
      <w:sz w:val="28"/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181</Words>
  <Characters>1036</Characters>
  <Application>Microsoft Office Word</Application>
  <DocSecurity>0</DocSecurity>
  <Lines>8</Lines>
  <Paragraphs>2</Paragraphs>
  <ScaleCrop>false</ScaleCrop>
  <Company/>
  <LinksUpToDate>false</LinksUpToDate>
  <CharactersWithSpaces>1215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администрация64</dc:creator>
  <cp:keywords/>
  <dc:description/>
  <cp:lastModifiedBy>администрация64</cp:lastModifiedBy>
  <cp:revision>3</cp:revision>
  <cp:lastPrinted>2015-01-27T11:05:00Z</cp:lastPrinted>
  <dcterms:created xsi:type="dcterms:W3CDTF">2015-01-27T07:39:00Z</dcterms:created>
  <dcterms:modified xsi:type="dcterms:W3CDTF">2015-01-27T11:05:00Z</dcterms:modified>
</cp:coreProperties>
</file>