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069" w:rsidRDefault="00974C44">
      <w:pPr>
        <w:pStyle w:val="p1"/>
        <w:shd w:val="clear" w:color="auto" w:fill="FFFFFF"/>
        <w:spacing w:before="57" w:after="57" w:line="240" w:lineRule="auto"/>
        <w:jc w:val="center"/>
      </w:pP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РОССИЙСКАЯ ФЕДЕРАЦИЯ</w:t>
      </w:r>
    </w:p>
    <w:p w:rsidR="00C87069" w:rsidRDefault="00974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КРУТОЯРСКОГО МУНИЦИПАЛЬНОГО ОБРАЗОВАНИЯ</w:t>
      </w:r>
    </w:p>
    <w:p w:rsidR="00C87069" w:rsidRDefault="00974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87069" w:rsidRDefault="00974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87069" w:rsidRDefault="006824B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Семьдесят </w:t>
      </w:r>
      <w:r w:rsidR="002C108D">
        <w:rPr>
          <w:rFonts w:ascii="Times New Roman" w:hAnsi="Times New Roman" w:cs="Times New Roman"/>
          <w:b/>
          <w:sz w:val="28"/>
          <w:szCs w:val="28"/>
        </w:rPr>
        <w:t>седьмое</w:t>
      </w:r>
      <w:r w:rsidR="00974C44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Крутоярского </w:t>
      </w:r>
    </w:p>
    <w:p w:rsidR="00C87069" w:rsidRDefault="00974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87069" w:rsidRDefault="00974C44">
      <w:pPr>
        <w:shd w:val="clear" w:color="auto" w:fill="FFFFFF"/>
        <w:spacing w:after="0" w:line="240" w:lineRule="auto"/>
        <w:ind w:right="-568"/>
        <w:jc w:val="center"/>
      </w:pP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четвертого созыва</w:t>
      </w:r>
    </w:p>
    <w:p w:rsidR="00C87069" w:rsidRDefault="00C87069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069" w:rsidRDefault="00C870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069" w:rsidRDefault="00974C44">
      <w:pPr>
        <w:spacing w:before="57" w:after="257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87069" w:rsidRDefault="00974C44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т  </w:t>
      </w:r>
      <w:r w:rsidR="006824BB">
        <w:rPr>
          <w:rFonts w:ascii="Times New Roman" w:hAnsi="Times New Roman" w:cs="Times New Roman"/>
          <w:b/>
          <w:sz w:val="28"/>
          <w:szCs w:val="28"/>
        </w:rPr>
        <w:t>1</w:t>
      </w:r>
      <w:r w:rsidR="002C108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108D">
        <w:rPr>
          <w:rFonts w:ascii="Times New Roman" w:hAnsi="Times New Roman" w:cs="Times New Roman"/>
          <w:b/>
          <w:sz w:val="28"/>
          <w:szCs w:val="28"/>
        </w:rPr>
        <w:t>ноября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  <w:r>
        <w:rPr>
          <w:rFonts w:ascii="Times New Roman" w:hAnsi="Times New Roman" w:cs="Times New Roman"/>
          <w:sz w:val="28"/>
          <w:szCs w:val="28"/>
        </w:rPr>
        <w:tab/>
      </w:r>
      <w:r w:rsidR="006824B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№  1</w:t>
      </w:r>
      <w:r w:rsidR="002C108D">
        <w:rPr>
          <w:rFonts w:ascii="Times New Roman" w:hAnsi="Times New Roman" w:cs="Times New Roman"/>
          <w:b/>
          <w:sz w:val="28"/>
          <w:szCs w:val="28"/>
        </w:rPr>
        <w:t>3</w:t>
      </w:r>
      <w:r w:rsidR="006824BB">
        <w:rPr>
          <w:rFonts w:ascii="Times New Roman" w:hAnsi="Times New Roman" w:cs="Times New Roman"/>
          <w:b/>
          <w:sz w:val="28"/>
          <w:szCs w:val="28"/>
        </w:rPr>
        <w:t>3</w:t>
      </w:r>
    </w:p>
    <w:p w:rsidR="00C87069" w:rsidRDefault="00C87069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C87069" w:rsidRDefault="00974C44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 назначении публичных слушаний по проекту                                         </w:t>
      </w:r>
    </w:p>
    <w:p w:rsidR="006824BB" w:rsidRDefault="006824BB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решения Совета депутатов Крутоярского</w:t>
      </w:r>
    </w:p>
    <w:p w:rsidR="006824BB" w:rsidRDefault="006824BB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муниципального образования «О внесении изменений в Устав</w:t>
      </w:r>
    </w:p>
    <w:p w:rsidR="00C87069" w:rsidRDefault="00974C44">
      <w:pPr>
        <w:spacing w:after="0" w:line="240" w:lineRule="auto"/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Крутоярского муниципального образования                            </w:t>
      </w:r>
      <w:proofErr w:type="spellStart"/>
      <w:r>
        <w:rPr>
          <w:rFonts w:ascii="Times New Roman" w:eastAsia="Times New Roman" w:hAnsi="Times New Roman" w:cs="Courier New"/>
          <w:b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муниципального района Саратовской области</w:t>
      </w:r>
      <w:r w:rsidR="006824BB">
        <w:rPr>
          <w:rFonts w:ascii="Times New Roman" w:eastAsia="Times New Roman" w:hAnsi="Times New Roman" w:cs="Courier New"/>
          <w:b/>
          <w:sz w:val="28"/>
          <w:szCs w:val="28"/>
        </w:rPr>
        <w:t>»</w:t>
      </w:r>
    </w:p>
    <w:p w:rsidR="00C87069" w:rsidRDefault="00C87069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C87069" w:rsidRDefault="00974C44">
      <w:pPr>
        <w:spacing w:after="0" w:line="240" w:lineRule="auto"/>
        <w:ind w:firstLine="708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>В соответств</w:t>
      </w:r>
      <w:r w:rsidR="006824BB">
        <w:rPr>
          <w:rFonts w:ascii="Times New Roman" w:eastAsia="Times New Roman" w:hAnsi="Times New Roman" w:cs="Courier New"/>
          <w:sz w:val="28"/>
          <w:szCs w:val="28"/>
        </w:rPr>
        <w:t>ии со ст.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28 Федерального закона от 6 октября 2003 года № 131-ФЗ «Об общих принципах организации местного самоуправления </w:t>
      </w:r>
      <w:r w:rsidR="006824BB">
        <w:rPr>
          <w:rFonts w:ascii="Times New Roman" w:eastAsia="Times New Roman" w:hAnsi="Times New Roman" w:cs="Courier New"/>
          <w:sz w:val="28"/>
          <w:szCs w:val="28"/>
        </w:rPr>
        <w:t>в Российской Федерации», ст. 13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Устава Крутоярского муниципального образования и Положения о порядке организации и проведения публичных слушаний,  Совет депутатов Крутоярского муниципального образования </w:t>
      </w:r>
    </w:p>
    <w:p w:rsidR="00C87069" w:rsidRDefault="00C87069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C87069" w:rsidRPr="00974C44" w:rsidRDefault="00974C44" w:rsidP="00974C44">
      <w:pPr>
        <w:spacing w:line="240" w:lineRule="auto"/>
        <w:jc w:val="center"/>
      </w:pPr>
      <w:r>
        <w:rPr>
          <w:rFonts w:ascii="Times New Roman" w:eastAsia="Times New Roman" w:hAnsi="Times New Roman" w:cs="Courier New"/>
          <w:b/>
          <w:sz w:val="28"/>
          <w:szCs w:val="28"/>
        </w:rPr>
        <w:t>РЕШИЛ:</w:t>
      </w:r>
    </w:p>
    <w:p w:rsidR="00C87069" w:rsidRDefault="00974C44">
      <w:pPr>
        <w:numPr>
          <w:ilvl w:val="0"/>
          <w:numId w:val="1"/>
        </w:numPr>
        <w:spacing w:after="0" w:line="240" w:lineRule="auto"/>
      </w:pPr>
      <w:r>
        <w:rPr>
          <w:rFonts w:ascii="Times New Roman" w:eastAsia="Times New Roman" w:hAnsi="Times New Roman" w:cs="Courier New"/>
          <w:sz w:val="28"/>
          <w:szCs w:val="28"/>
        </w:rPr>
        <w:t xml:space="preserve">Назначить публичные слушания по проекту Устава Крутоярского муниципального образования </w:t>
      </w:r>
      <w:proofErr w:type="spellStart"/>
      <w:r>
        <w:rPr>
          <w:rFonts w:ascii="Times New Roman" w:eastAsia="Times New Roman" w:hAnsi="Times New Roman" w:cs="Courier New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Courier New"/>
          <w:sz w:val="28"/>
          <w:szCs w:val="28"/>
        </w:rPr>
        <w:t xml:space="preserve"> муниципального района Саратовской области  на </w:t>
      </w:r>
      <w:r w:rsidR="006824BB">
        <w:rPr>
          <w:rFonts w:ascii="Times New Roman" w:eastAsia="Times New Roman" w:hAnsi="Times New Roman" w:cs="Courier New"/>
          <w:b/>
          <w:bCs/>
          <w:sz w:val="28"/>
          <w:szCs w:val="28"/>
        </w:rPr>
        <w:t>1</w:t>
      </w:r>
      <w:r w:rsidR="002C108D">
        <w:rPr>
          <w:rFonts w:ascii="Times New Roman" w:eastAsia="Times New Roman" w:hAnsi="Times New Roman" w:cs="Courier New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 </w:t>
      </w:r>
      <w:r w:rsidR="002C108D">
        <w:rPr>
          <w:rFonts w:ascii="Times New Roman" w:eastAsia="Times New Roman" w:hAnsi="Times New Roman" w:cs="Courier New"/>
          <w:b/>
          <w:sz w:val="28"/>
          <w:szCs w:val="28"/>
        </w:rPr>
        <w:t>дека</w:t>
      </w:r>
      <w:r w:rsidR="006824BB">
        <w:rPr>
          <w:rFonts w:ascii="Times New Roman" w:eastAsia="Times New Roman" w:hAnsi="Times New Roman" w:cs="Courier New"/>
          <w:b/>
          <w:sz w:val="28"/>
          <w:szCs w:val="28"/>
        </w:rPr>
        <w:t>бря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2021 года  10</w:t>
      </w:r>
      <w:r w:rsidR="004812C7">
        <w:rPr>
          <w:rFonts w:ascii="Times New Roman" w:eastAsia="Times New Roman" w:hAnsi="Times New Roman" w:cs="Courier New"/>
          <w:b/>
          <w:sz w:val="28"/>
          <w:szCs w:val="28"/>
        </w:rPr>
        <w:t>:00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часов,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 в административном здании Крутоярского муниципального образования.</w:t>
      </w:r>
    </w:p>
    <w:p w:rsidR="00C87069" w:rsidRDefault="00974C44">
      <w:pPr>
        <w:pStyle w:val="aa"/>
        <w:numPr>
          <w:ilvl w:val="0"/>
          <w:numId w:val="1"/>
        </w:numPr>
        <w:tabs>
          <w:tab w:val="left" w:pos="64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</w:t>
      </w:r>
      <w:r w:rsidR="006824B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решения </w:t>
      </w:r>
      <w:r>
        <w:rPr>
          <w:rFonts w:ascii="Times New Roman" w:hAnsi="Times New Roman"/>
          <w:sz w:val="28"/>
        </w:rPr>
        <w:t xml:space="preserve">Совета депутатов Крутоярского муниципального  образования «О внесении изменений  в Устав Крутоярского муниципального образования </w:t>
      </w:r>
      <w:proofErr w:type="spellStart"/>
      <w:r>
        <w:rPr>
          <w:rFonts w:ascii="Times New Roman" w:hAnsi="Times New Roman"/>
          <w:sz w:val="28"/>
        </w:rPr>
        <w:t>Екатериновского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Саратовской области»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C87069" w:rsidRDefault="00C87069">
      <w:pPr>
        <w:pStyle w:val="aa"/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069" w:rsidRDefault="00974C44">
      <w:pPr>
        <w:spacing w:after="0" w:line="240" w:lineRule="auto"/>
        <w:ind w:left="2835" w:hanging="2835"/>
      </w:pPr>
      <w:r>
        <w:rPr>
          <w:rFonts w:ascii="Times New Roman" w:hAnsi="Times New Roman" w:cs="Times New Roman"/>
          <w:sz w:val="28"/>
          <w:szCs w:val="28"/>
        </w:rPr>
        <w:t>Лапшин Анатолий Евгеньевич              -   председатель рабочей группы,</w:t>
      </w:r>
    </w:p>
    <w:p w:rsidR="00C87069" w:rsidRDefault="00974C44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депутат  Совета депутатов, глава    </w:t>
      </w:r>
    </w:p>
    <w:p w:rsidR="00C87069" w:rsidRDefault="00974C44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Крутоярского МО; </w:t>
      </w:r>
    </w:p>
    <w:p w:rsidR="00C87069" w:rsidRDefault="00C870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7069" w:rsidRDefault="00974C44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Поликарпов Николай Александрович      -   депутат  Совета депутатов,  </w:t>
      </w:r>
    </w:p>
    <w:p w:rsidR="00C87069" w:rsidRDefault="00974C44">
      <w:pPr>
        <w:spacing w:after="0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ехтоком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СХПК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Крутоярское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C87069" w:rsidRDefault="00C87069">
      <w:pPr>
        <w:spacing w:after="0"/>
      </w:pPr>
    </w:p>
    <w:p w:rsidR="00C87069" w:rsidRDefault="00974C44">
      <w:pPr>
        <w:spacing w:after="0"/>
      </w:pPr>
      <w:proofErr w:type="spellStart"/>
      <w:r>
        <w:rPr>
          <w:rFonts w:ascii="Times New Roman" w:hAnsi="Times New Roman" w:cs="Times New Roman"/>
          <w:sz w:val="28"/>
          <w:szCs w:val="28"/>
        </w:rPr>
        <w:t>Шабаев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- депутат Совета депутатов, заведующий</w:t>
      </w:r>
    </w:p>
    <w:p w:rsidR="00C87069" w:rsidRDefault="00974C44">
      <w:pPr>
        <w:spacing w:line="240" w:lineRule="auto"/>
        <w:ind w:left="2835" w:hanging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Крутоярским ФАП.  </w:t>
      </w:r>
    </w:p>
    <w:p w:rsidR="00C87069" w:rsidRDefault="00974C44">
      <w:pPr>
        <w:tabs>
          <w:tab w:val="left" w:pos="0"/>
        </w:tabs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3аключение публичных слушаний обнародовать на информационных стендах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в установленных местах  </w:t>
      </w:r>
      <w:r>
        <w:rPr>
          <w:rFonts w:ascii="Times New Roman" w:eastAsia="Times New Roman" w:hAnsi="Times New Roman" w:cs="Courier New"/>
          <w:b/>
          <w:bCs/>
          <w:sz w:val="28"/>
          <w:szCs w:val="28"/>
        </w:rPr>
        <w:t>1</w:t>
      </w:r>
      <w:r w:rsidR="002C108D">
        <w:rPr>
          <w:rFonts w:ascii="Times New Roman" w:eastAsia="Times New Roman" w:hAnsi="Times New Roman" w:cs="Courier New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C108D">
        <w:rPr>
          <w:rFonts w:ascii="Times New Roman" w:eastAsia="Times New Roman" w:hAnsi="Times New Roman" w:cs="Times New Roman"/>
          <w:b/>
          <w:sz w:val="28"/>
          <w:szCs w:val="28"/>
        </w:rPr>
        <w:t>декабря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2021 года.</w:t>
      </w:r>
    </w:p>
    <w:p w:rsidR="00C87069" w:rsidRDefault="00C87069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C87069" w:rsidRDefault="00974C44">
      <w:pPr>
        <w:pStyle w:val="a9"/>
        <w:numPr>
          <w:ilvl w:val="0"/>
          <w:numId w:val="1"/>
        </w:numPr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обнародования, а также первого размещения (опубликования) его полного текста в местах обнародования.</w:t>
      </w:r>
    </w:p>
    <w:p w:rsidR="00C87069" w:rsidRDefault="00C87069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C87069" w:rsidRDefault="00C87069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C87069" w:rsidRDefault="00C87069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C87069" w:rsidRDefault="00C87069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C87069" w:rsidRDefault="00C87069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C87069" w:rsidRDefault="00974C44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Глава  Крутоярского</w:t>
      </w:r>
    </w:p>
    <w:p w:rsidR="00C87069" w:rsidRDefault="00974C44">
      <w:pPr>
        <w:spacing w:after="0" w:line="240" w:lineRule="auto"/>
      </w:pPr>
      <w:bookmarkStart w:id="0" w:name="_GoBack"/>
      <w:bookmarkEnd w:id="0"/>
      <w:r>
        <w:rPr>
          <w:rFonts w:ascii="Times New Roman" w:eastAsia="Times New Roman" w:hAnsi="Times New Roman" w:cs="Courier New"/>
          <w:b/>
          <w:sz w:val="28"/>
          <w:szCs w:val="28"/>
        </w:rPr>
        <w:t>муниципального образования                                              А.Е.Лапшин</w:t>
      </w:r>
    </w:p>
    <w:p w:rsidR="00C87069" w:rsidRDefault="00C87069"/>
    <w:p w:rsidR="00C87069" w:rsidRDefault="00C87069"/>
    <w:p w:rsidR="00C87069" w:rsidRDefault="00C87069"/>
    <w:p w:rsidR="00C87069" w:rsidRDefault="00C87069"/>
    <w:sectPr w:rsidR="00C87069" w:rsidSect="00C87069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4783"/>
    <w:multiLevelType w:val="multilevel"/>
    <w:tmpl w:val="3AD6817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F6B41CA"/>
    <w:multiLevelType w:val="multilevel"/>
    <w:tmpl w:val="6374CD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7069"/>
    <w:rsid w:val="002C108D"/>
    <w:rsid w:val="002D0823"/>
    <w:rsid w:val="004812C7"/>
    <w:rsid w:val="006824BB"/>
    <w:rsid w:val="006B52B6"/>
    <w:rsid w:val="00974C44"/>
    <w:rsid w:val="00C87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qFormat/>
    <w:rsid w:val="00343FFF"/>
  </w:style>
  <w:style w:type="paragraph" w:customStyle="1" w:styleId="a3">
    <w:name w:val="Заголовок"/>
    <w:basedOn w:val="a"/>
    <w:next w:val="a4"/>
    <w:qFormat/>
    <w:rsid w:val="00C8706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343FFF"/>
    <w:pPr>
      <w:spacing w:after="140" w:line="288" w:lineRule="auto"/>
    </w:pPr>
  </w:style>
  <w:style w:type="paragraph" w:styleId="a5">
    <w:name w:val="List"/>
    <w:basedOn w:val="a4"/>
    <w:rsid w:val="00343FFF"/>
    <w:rPr>
      <w:rFonts w:cs="Lucida Sans"/>
    </w:rPr>
  </w:style>
  <w:style w:type="paragraph" w:customStyle="1" w:styleId="Caption">
    <w:name w:val="Caption"/>
    <w:basedOn w:val="a"/>
    <w:qFormat/>
    <w:rsid w:val="00C8706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343FFF"/>
    <w:pPr>
      <w:suppressLineNumbers/>
    </w:pPr>
    <w:rPr>
      <w:rFonts w:cs="Lucida Sans"/>
    </w:rPr>
  </w:style>
  <w:style w:type="paragraph" w:styleId="a7">
    <w:name w:val="Title"/>
    <w:basedOn w:val="a"/>
    <w:qFormat/>
    <w:rsid w:val="00343FF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caption"/>
    <w:basedOn w:val="a"/>
    <w:qFormat/>
    <w:rsid w:val="00343FF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No Spacing"/>
    <w:uiPriority w:val="1"/>
    <w:qFormat/>
    <w:rsid w:val="000E4105"/>
    <w:rPr>
      <w:rFonts w:eastAsia="Times New Roman" w:cs="Times New Roman"/>
    </w:rPr>
  </w:style>
  <w:style w:type="paragraph" w:styleId="aa">
    <w:name w:val="List Paragraph"/>
    <w:basedOn w:val="a"/>
    <w:uiPriority w:val="34"/>
    <w:qFormat/>
    <w:rsid w:val="00E070D3"/>
    <w:pPr>
      <w:ind w:left="720"/>
      <w:contextualSpacing/>
    </w:pPr>
    <w:rPr>
      <w:rFonts w:eastAsiaTheme="minorHAnsi"/>
      <w:lang w:eastAsia="en-US"/>
    </w:rPr>
  </w:style>
  <w:style w:type="paragraph" w:customStyle="1" w:styleId="p1">
    <w:name w:val="p1"/>
    <w:basedOn w:val="a"/>
    <w:qFormat/>
    <w:rsid w:val="00343FFF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Пользователь Windows</cp:lastModifiedBy>
  <cp:revision>4</cp:revision>
  <cp:lastPrinted>2021-12-01T11:17:00Z</cp:lastPrinted>
  <dcterms:created xsi:type="dcterms:W3CDTF">2021-11-29T10:21:00Z</dcterms:created>
  <dcterms:modified xsi:type="dcterms:W3CDTF">2021-12-01T11:20:00Z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