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DF" w:rsidRPr="00712B89" w:rsidRDefault="009A67B5" w:rsidP="00712B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67B5" w:rsidRPr="00712B89" w:rsidRDefault="009A67B5" w:rsidP="00712B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9A67B5" w:rsidRPr="00712B89" w:rsidRDefault="009A67B5" w:rsidP="00712B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2B8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12B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A67B5" w:rsidRPr="00712B89" w:rsidRDefault="009A67B5" w:rsidP="00712B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A67B5" w:rsidRDefault="009A67B5" w:rsidP="009A6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7B5" w:rsidRPr="00712B89" w:rsidRDefault="009A67B5" w:rsidP="00712B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67B5" w:rsidRDefault="009A67B5" w:rsidP="009A6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7B5" w:rsidRPr="00712B89" w:rsidRDefault="00712B89" w:rsidP="009A6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>о</w:t>
      </w:r>
      <w:r w:rsidR="009A67B5" w:rsidRPr="00712B89">
        <w:rPr>
          <w:rFonts w:ascii="Times New Roman" w:hAnsi="Times New Roman" w:cs="Times New Roman"/>
          <w:b/>
          <w:sz w:val="28"/>
          <w:szCs w:val="28"/>
        </w:rPr>
        <w:t>т 12 мая 2014 года № 20</w:t>
      </w:r>
    </w:p>
    <w:p w:rsidR="009A67B5" w:rsidRDefault="009A67B5" w:rsidP="009A6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B89" w:rsidRDefault="00712B89" w:rsidP="009A6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</w:t>
      </w:r>
      <w:r w:rsidR="009A67B5" w:rsidRPr="00712B89">
        <w:rPr>
          <w:rFonts w:ascii="Times New Roman" w:hAnsi="Times New Roman" w:cs="Times New Roman"/>
          <w:b/>
          <w:sz w:val="28"/>
          <w:szCs w:val="28"/>
        </w:rPr>
        <w:t xml:space="preserve">рждении Порядка предоставления  </w:t>
      </w:r>
    </w:p>
    <w:p w:rsidR="00712B89" w:rsidRDefault="009A67B5" w:rsidP="009A6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2B89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(проектов </w:t>
      </w:r>
      <w:proofErr w:type="gramEnd"/>
    </w:p>
    <w:p w:rsidR="00712B89" w:rsidRDefault="009A67B5" w:rsidP="009A6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="00712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89">
        <w:rPr>
          <w:rFonts w:ascii="Times New Roman" w:hAnsi="Times New Roman" w:cs="Times New Roman"/>
          <w:b/>
          <w:sz w:val="28"/>
          <w:szCs w:val="28"/>
        </w:rPr>
        <w:t xml:space="preserve"> правовых актов) администрацией </w:t>
      </w:r>
    </w:p>
    <w:p w:rsidR="00712B89" w:rsidRDefault="009A67B5" w:rsidP="009A6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9A67B5" w:rsidRPr="00712B89" w:rsidRDefault="009A67B5" w:rsidP="009A6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 xml:space="preserve">в прокуратуру </w:t>
      </w:r>
      <w:proofErr w:type="spellStart"/>
      <w:r w:rsidRPr="00712B8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12B8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A67B5" w:rsidRDefault="009A67B5" w:rsidP="009A6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7B5" w:rsidRDefault="009A67B5" w:rsidP="00712B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актов»</w:t>
      </w:r>
    </w:p>
    <w:p w:rsidR="009A67B5" w:rsidRDefault="009A67B5" w:rsidP="00712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7B5" w:rsidRPr="00712B89" w:rsidRDefault="009A67B5" w:rsidP="00712B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A67B5" w:rsidRDefault="009A67B5" w:rsidP="009A6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7B5" w:rsidRDefault="009A67B5" w:rsidP="00712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нормативных правовых  актов (проектов нормативных правовых актов) администрации Индустриального муниципального образования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1).</w:t>
      </w:r>
    </w:p>
    <w:p w:rsidR="009A67B5" w:rsidRDefault="009A67B5" w:rsidP="00712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Индустриального муниципального образования № 35 от 17 декабря 2013 года признать утратившим силу.</w:t>
      </w:r>
    </w:p>
    <w:p w:rsidR="009A67B5" w:rsidRDefault="009A67B5" w:rsidP="00712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9A67B5" w:rsidRDefault="0061648B" w:rsidP="00712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648B" w:rsidRDefault="0061648B" w:rsidP="00712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4D1D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64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D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6164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D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6164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D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6164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D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6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48B" w:rsidRDefault="0061648B" w:rsidP="006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48B" w:rsidRDefault="0061648B" w:rsidP="006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48B" w:rsidRDefault="0061648B" w:rsidP="006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B89" w:rsidRDefault="0061648B" w:rsidP="00616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712B89" w:rsidRDefault="0061648B" w:rsidP="00616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712B89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712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48B" w:rsidRPr="00712B89" w:rsidRDefault="0061648B" w:rsidP="00616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B89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</w:t>
      </w:r>
      <w:r w:rsidR="00712B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12B89">
        <w:rPr>
          <w:rFonts w:ascii="Times New Roman" w:hAnsi="Times New Roman" w:cs="Times New Roman"/>
          <w:b/>
          <w:sz w:val="28"/>
          <w:szCs w:val="28"/>
        </w:rPr>
        <w:t>О.Л.Зиновьева</w:t>
      </w:r>
    </w:p>
    <w:p w:rsidR="0061648B" w:rsidRPr="00712B89" w:rsidRDefault="0061648B" w:rsidP="00616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648B" w:rsidRDefault="0061648B" w:rsidP="006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B89" w:rsidRDefault="00712B89" w:rsidP="006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B89" w:rsidRDefault="00712B89" w:rsidP="006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B89" w:rsidRDefault="00712B89" w:rsidP="006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B89" w:rsidRDefault="00712B89" w:rsidP="00616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48B" w:rsidRPr="00712B89" w:rsidRDefault="0061648B" w:rsidP="0061648B">
      <w:pPr>
        <w:jc w:val="right"/>
        <w:rPr>
          <w:b/>
          <w:sz w:val="28"/>
          <w:szCs w:val="28"/>
        </w:rPr>
      </w:pPr>
      <w:r w:rsidRPr="00712B89">
        <w:rPr>
          <w:b/>
          <w:sz w:val="28"/>
          <w:szCs w:val="28"/>
        </w:rPr>
        <w:lastRenderedPageBreak/>
        <w:t xml:space="preserve">Приложение 1 к постановлению </w:t>
      </w:r>
    </w:p>
    <w:p w:rsidR="0061648B" w:rsidRPr="00712B89" w:rsidRDefault="0061648B" w:rsidP="0061648B">
      <w:pPr>
        <w:jc w:val="right"/>
        <w:rPr>
          <w:b/>
          <w:sz w:val="28"/>
          <w:szCs w:val="28"/>
        </w:rPr>
      </w:pPr>
      <w:r w:rsidRPr="00712B89">
        <w:rPr>
          <w:b/>
          <w:sz w:val="28"/>
          <w:szCs w:val="28"/>
        </w:rPr>
        <w:t xml:space="preserve">администрации </w:t>
      </w:r>
      <w:proofErr w:type="gramStart"/>
      <w:r w:rsidRPr="00712B89">
        <w:rPr>
          <w:b/>
          <w:sz w:val="28"/>
          <w:szCs w:val="28"/>
        </w:rPr>
        <w:t>Индустриального</w:t>
      </w:r>
      <w:proofErr w:type="gramEnd"/>
      <w:r w:rsidRPr="00712B89">
        <w:rPr>
          <w:b/>
          <w:sz w:val="28"/>
          <w:szCs w:val="28"/>
        </w:rPr>
        <w:t xml:space="preserve"> </w:t>
      </w:r>
    </w:p>
    <w:p w:rsidR="0061648B" w:rsidRPr="00712B89" w:rsidRDefault="0061648B" w:rsidP="0061648B">
      <w:pPr>
        <w:jc w:val="right"/>
        <w:rPr>
          <w:b/>
          <w:sz w:val="28"/>
          <w:szCs w:val="28"/>
        </w:rPr>
      </w:pPr>
      <w:r w:rsidRPr="00712B89">
        <w:rPr>
          <w:b/>
          <w:sz w:val="28"/>
          <w:szCs w:val="28"/>
        </w:rPr>
        <w:t xml:space="preserve">муниципального образования </w:t>
      </w:r>
    </w:p>
    <w:p w:rsidR="0061648B" w:rsidRPr="00712B89" w:rsidRDefault="0061648B" w:rsidP="0061648B">
      <w:pPr>
        <w:jc w:val="right"/>
        <w:rPr>
          <w:b/>
          <w:sz w:val="28"/>
          <w:szCs w:val="28"/>
        </w:rPr>
      </w:pPr>
      <w:r w:rsidRPr="00712B89">
        <w:rPr>
          <w:b/>
          <w:sz w:val="28"/>
          <w:szCs w:val="28"/>
        </w:rPr>
        <w:t>№ 20 от 12 мая 2014 года</w:t>
      </w:r>
    </w:p>
    <w:p w:rsidR="0061648B" w:rsidRPr="00712B89" w:rsidRDefault="0061648B" w:rsidP="0061648B">
      <w:pPr>
        <w:rPr>
          <w:sz w:val="28"/>
          <w:szCs w:val="28"/>
        </w:rPr>
      </w:pPr>
    </w:p>
    <w:p w:rsidR="0061648B" w:rsidRPr="00767F4E" w:rsidRDefault="0061648B" w:rsidP="0061648B">
      <w:pPr>
        <w:jc w:val="center"/>
        <w:rPr>
          <w:b/>
          <w:sz w:val="28"/>
          <w:szCs w:val="28"/>
        </w:rPr>
      </w:pPr>
    </w:p>
    <w:p w:rsidR="0061648B" w:rsidRPr="00767F4E" w:rsidRDefault="0061648B" w:rsidP="0061648B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>ПОРЯДОК</w:t>
      </w:r>
    </w:p>
    <w:p w:rsidR="0061648B" w:rsidRDefault="0061648B" w:rsidP="0061648B">
      <w:pPr>
        <w:jc w:val="center"/>
        <w:rPr>
          <w:b/>
          <w:sz w:val="28"/>
          <w:szCs w:val="28"/>
        </w:rPr>
      </w:pPr>
      <w:proofErr w:type="gramStart"/>
      <w:r w:rsidRPr="00767F4E">
        <w:rPr>
          <w:b/>
          <w:sz w:val="28"/>
          <w:szCs w:val="28"/>
        </w:rPr>
        <w:t xml:space="preserve">предоставления нормативных правовых актов (проектов </w:t>
      </w:r>
      <w:proofErr w:type="gramEnd"/>
    </w:p>
    <w:p w:rsidR="0061648B" w:rsidRDefault="0061648B" w:rsidP="0061648B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>нормативных правовых актов</w:t>
      </w:r>
      <w:r w:rsidR="00712B89">
        <w:rPr>
          <w:b/>
          <w:sz w:val="28"/>
          <w:szCs w:val="28"/>
        </w:rPr>
        <w:t>)</w:t>
      </w:r>
      <w:r w:rsidRPr="00767F4E">
        <w:rPr>
          <w:b/>
          <w:sz w:val="28"/>
          <w:szCs w:val="28"/>
        </w:rPr>
        <w:t xml:space="preserve"> администрации Индустриального муниципального образования в прокуратуру </w:t>
      </w:r>
    </w:p>
    <w:p w:rsidR="0061648B" w:rsidRPr="00767F4E" w:rsidRDefault="0061648B" w:rsidP="0061648B">
      <w:pPr>
        <w:jc w:val="center"/>
        <w:rPr>
          <w:b/>
          <w:sz w:val="28"/>
          <w:szCs w:val="28"/>
        </w:rPr>
      </w:pPr>
      <w:proofErr w:type="spellStart"/>
      <w:r w:rsidRPr="00767F4E">
        <w:rPr>
          <w:b/>
          <w:sz w:val="28"/>
          <w:szCs w:val="28"/>
        </w:rPr>
        <w:t>Екатериновского</w:t>
      </w:r>
      <w:proofErr w:type="spellEnd"/>
      <w:r w:rsidRPr="00767F4E">
        <w:rPr>
          <w:b/>
          <w:sz w:val="28"/>
          <w:szCs w:val="28"/>
        </w:rPr>
        <w:t xml:space="preserve"> района </w:t>
      </w:r>
    </w:p>
    <w:p w:rsidR="0061648B" w:rsidRDefault="0061648B" w:rsidP="0061648B">
      <w:pPr>
        <w:rPr>
          <w:sz w:val="28"/>
          <w:szCs w:val="28"/>
        </w:rPr>
      </w:pPr>
    </w:p>
    <w:p w:rsidR="0061648B" w:rsidRDefault="0061648B" w:rsidP="0061648B">
      <w:pPr>
        <w:rPr>
          <w:sz w:val="28"/>
          <w:szCs w:val="28"/>
        </w:rPr>
      </w:pPr>
    </w:p>
    <w:p w:rsidR="0061648B" w:rsidRDefault="0061648B" w:rsidP="0061648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предоставления нормативных правовых актов (проектов нормативных правовых актов) администрации Индустриального муниципального образования в прокуратуру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(далее – Порядок) разработан в целях организации взаимодействия прокуратуры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и администрации Индустриального муниципального образования по вопросу обеспечения законности принимаемых администрацией Индустриального муниципального образования нормативных правовых актов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их проектов, в целях обеспечения законности при</w:t>
      </w:r>
      <w:proofErr w:type="gramEnd"/>
      <w:r>
        <w:rPr>
          <w:sz w:val="28"/>
          <w:szCs w:val="28"/>
        </w:rPr>
        <w:t xml:space="preserve"> разработке и принятии нормативных правовых актов администрации Индустриального муниципального образования, в целях оказания содействия администрации Индустриального муниципального образования в разработке проектов правовых актов, совершенствования механизма нормотворчества.</w:t>
      </w:r>
    </w:p>
    <w:p w:rsidR="00712B89" w:rsidRDefault="0061648B" w:rsidP="0061648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1648B">
        <w:rPr>
          <w:sz w:val="28"/>
          <w:szCs w:val="28"/>
        </w:rPr>
        <w:t>Проекты нормативных правовых актов администрации Индустриального муниципального образования не позднее, чем за 10 дней до предполагаемой даты их принятия представляются в про</w:t>
      </w:r>
      <w:r w:rsidR="00712B89">
        <w:rPr>
          <w:sz w:val="28"/>
          <w:szCs w:val="28"/>
        </w:rPr>
        <w:t xml:space="preserve">куратуру </w:t>
      </w:r>
      <w:proofErr w:type="spellStart"/>
      <w:r w:rsidR="00712B89">
        <w:rPr>
          <w:sz w:val="28"/>
          <w:szCs w:val="28"/>
        </w:rPr>
        <w:t>Екатериновского</w:t>
      </w:r>
      <w:proofErr w:type="spellEnd"/>
      <w:r w:rsidR="00712B89">
        <w:rPr>
          <w:sz w:val="28"/>
          <w:szCs w:val="28"/>
        </w:rPr>
        <w:t xml:space="preserve"> района.</w:t>
      </w:r>
    </w:p>
    <w:p w:rsidR="0061648B" w:rsidRPr="009A67B5" w:rsidRDefault="0061648B" w:rsidP="00712B8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12B89">
        <w:rPr>
          <w:sz w:val="28"/>
          <w:szCs w:val="28"/>
        </w:rPr>
        <w:t xml:space="preserve">Нормативные правовые акты администрации Индустриального муниципального образования в течение десяти дней </w:t>
      </w:r>
      <w:proofErr w:type="gramStart"/>
      <w:r w:rsidRPr="00712B89">
        <w:rPr>
          <w:sz w:val="28"/>
          <w:szCs w:val="28"/>
        </w:rPr>
        <w:t>с даты подписания</w:t>
      </w:r>
      <w:proofErr w:type="gramEnd"/>
      <w:r w:rsidRPr="00712B89">
        <w:rPr>
          <w:sz w:val="28"/>
          <w:szCs w:val="28"/>
        </w:rPr>
        <w:t>, представляются в про</w:t>
      </w:r>
      <w:r w:rsidR="00712B89">
        <w:rPr>
          <w:sz w:val="28"/>
          <w:szCs w:val="28"/>
        </w:rPr>
        <w:t xml:space="preserve">куратуру </w:t>
      </w:r>
      <w:proofErr w:type="spellStart"/>
      <w:r w:rsidR="00712B89">
        <w:rPr>
          <w:sz w:val="28"/>
          <w:szCs w:val="28"/>
        </w:rPr>
        <w:t>Екатериновского</w:t>
      </w:r>
      <w:proofErr w:type="spellEnd"/>
      <w:r w:rsidR="00712B89">
        <w:rPr>
          <w:sz w:val="28"/>
          <w:szCs w:val="28"/>
        </w:rPr>
        <w:t xml:space="preserve"> района.</w:t>
      </w:r>
    </w:p>
    <w:sectPr w:rsidR="0061648B" w:rsidRPr="009A67B5" w:rsidSect="0080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67B"/>
    <w:multiLevelType w:val="hybridMultilevel"/>
    <w:tmpl w:val="8D58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5FE6"/>
    <w:multiLevelType w:val="hybridMultilevel"/>
    <w:tmpl w:val="7E3A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7B5"/>
    <w:rsid w:val="0061648B"/>
    <w:rsid w:val="00712B89"/>
    <w:rsid w:val="00806FDF"/>
    <w:rsid w:val="009A67B5"/>
    <w:rsid w:val="00FA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7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64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1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2014-05-12T05:55:00Z</cp:lastPrinted>
  <dcterms:created xsi:type="dcterms:W3CDTF">2014-05-12T05:25:00Z</dcterms:created>
  <dcterms:modified xsi:type="dcterms:W3CDTF">2014-05-12T05:58:00Z</dcterms:modified>
</cp:coreProperties>
</file>