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D4" w:rsidRDefault="001A61D4" w:rsidP="001A61D4">
      <w:pPr>
        <w:tabs>
          <w:tab w:val="left" w:pos="20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1A61D4" w:rsidRDefault="001A61D4" w:rsidP="001A6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1A61D4" w:rsidRDefault="004538C2" w:rsidP="001A6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АНДРЕЕВСКОГО </w:t>
      </w:r>
      <w:r w:rsidR="001A61D4">
        <w:rPr>
          <w:b/>
          <w:sz w:val="28"/>
          <w:szCs w:val="28"/>
        </w:rPr>
        <w:t xml:space="preserve"> МУНИЦИПАЛЬНОГО ОБРАЗОВАНИЯ</w:t>
      </w:r>
    </w:p>
    <w:p w:rsidR="001A61D4" w:rsidRDefault="001A61D4" w:rsidP="001A61D4">
      <w:pPr>
        <w:tabs>
          <w:tab w:val="left" w:pos="1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1A61D4" w:rsidRDefault="001A61D4" w:rsidP="001A61D4">
      <w:pPr>
        <w:tabs>
          <w:tab w:val="left" w:pos="1890"/>
          <w:tab w:val="left" w:pos="25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1A61D4" w:rsidRDefault="001A61D4" w:rsidP="001A61D4">
      <w:pPr>
        <w:tabs>
          <w:tab w:val="left" w:pos="7080"/>
        </w:tabs>
        <w:rPr>
          <w:b/>
          <w:sz w:val="28"/>
          <w:szCs w:val="28"/>
        </w:rPr>
      </w:pPr>
    </w:p>
    <w:p w:rsidR="001A61D4" w:rsidRDefault="001A61D4" w:rsidP="004538C2">
      <w:pPr>
        <w:tabs>
          <w:tab w:val="left" w:pos="1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Семьдесят  </w:t>
      </w:r>
      <w:r w:rsidR="004538C2">
        <w:rPr>
          <w:b/>
          <w:sz w:val="28"/>
          <w:szCs w:val="28"/>
        </w:rPr>
        <w:t xml:space="preserve">седьмое </w:t>
      </w:r>
      <w:r>
        <w:rPr>
          <w:b/>
          <w:sz w:val="28"/>
          <w:szCs w:val="28"/>
        </w:rPr>
        <w:t xml:space="preserve">заседания Совета депутатов </w:t>
      </w:r>
      <w:r w:rsidR="004538C2">
        <w:rPr>
          <w:b/>
          <w:sz w:val="28"/>
          <w:szCs w:val="28"/>
        </w:rPr>
        <w:t xml:space="preserve">Андреевского </w:t>
      </w:r>
      <w:r>
        <w:rPr>
          <w:b/>
          <w:sz w:val="28"/>
          <w:szCs w:val="28"/>
        </w:rPr>
        <w:t xml:space="preserve">муниципального образования </w:t>
      </w:r>
      <w:r w:rsidR="004538C2">
        <w:rPr>
          <w:b/>
          <w:sz w:val="28"/>
          <w:szCs w:val="28"/>
        </w:rPr>
        <w:t xml:space="preserve">третьего </w:t>
      </w:r>
      <w:r>
        <w:rPr>
          <w:b/>
          <w:sz w:val="28"/>
          <w:szCs w:val="28"/>
        </w:rPr>
        <w:t xml:space="preserve"> созыва</w:t>
      </w:r>
    </w:p>
    <w:p w:rsidR="001A61D4" w:rsidRDefault="001A61D4" w:rsidP="001A61D4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A61D4" w:rsidRDefault="001A61D4" w:rsidP="001A61D4">
      <w:pPr>
        <w:tabs>
          <w:tab w:val="left" w:pos="2970"/>
          <w:tab w:val="left" w:pos="64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РЕШЕНИЕ</w:t>
      </w:r>
      <w:r>
        <w:rPr>
          <w:b/>
          <w:sz w:val="28"/>
          <w:szCs w:val="28"/>
        </w:rPr>
        <w:tab/>
      </w:r>
    </w:p>
    <w:p w:rsidR="001A61D4" w:rsidRDefault="001A61D4" w:rsidP="001A61D4">
      <w:pPr>
        <w:rPr>
          <w:b/>
          <w:sz w:val="28"/>
          <w:szCs w:val="28"/>
        </w:rPr>
      </w:pPr>
    </w:p>
    <w:p w:rsidR="001A61D4" w:rsidRDefault="001A61D4" w:rsidP="001A61D4">
      <w:pPr>
        <w:rPr>
          <w:b/>
          <w:sz w:val="28"/>
          <w:szCs w:val="28"/>
        </w:rPr>
      </w:pPr>
    </w:p>
    <w:p w:rsidR="001A61D4" w:rsidRDefault="001A61D4" w:rsidP="001A61D4">
      <w:pPr>
        <w:tabs>
          <w:tab w:val="left" w:pos="58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4538C2">
        <w:rPr>
          <w:b/>
          <w:sz w:val="28"/>
          <w:szCs w:val="28"/>
        </w:rPr>
        <w:t>5  мая  2017 года  №  152</w:t>
      </w:r>
      <w:r>
        <w:rPr>
          <w:b/>
          <w:sz w:val="28"/>
          <w:szCs w:val="28"/>
        </w:rPr>
        <w:tab/>
      </w:r>
      <w:r w:rsidR="004538C2">
        <w:rPr>
          <w:b/>
          <w:sz w:val="28"/>
          <w:szCs w:val="28"/>
        </w:rPr>
        <w:t xml:space="preserve"> </w:t>
      </w:r>
    </w:p>
    <w:p w:rsidR="001A61D4" w:rsidRDefault="001A61D4" w:rsidP="001A61D4">
      <w:pPr>
        <w:rPr>
          <w:b/>
          <w:sz w:val="28"/>
          <w:szCs w:val="28"/>
        </w:rPr>
      </w:pPr>
    </w:p>
    <w:p w:rsidR="001A61D4" w:rsidRDefault="001A61D4" w:rsidP="001A6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исполнении бюджета </w:t>
      </w:r>
      <w:r w:rsidR="004538C2">
        <w:rPr>
          <w:b/>
          <w:sz w:val="28"/>
          <w:szCs w:val="28"/>
        </w:rPr>
        <w:t>Андреевского</w:t>
      </w:r>
    </w:p>
    <w:p w:rsidR="001A61D4" w:rsidRDefault="001A61D4" w:rsidP="001A61D4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за 2016 год»</w:t>
      </w:r>
    </w:p>
    <w:p w:rsidR="001A61D4" w:rsidRDefault="001A61D4" w:rsidP="001A61D4">
      <w:pPr>
        <w:rPr>
          <w:sz w:val="28"/>
          <w:szCs w:val="28"/>
        </w:rPr>
      </w:pPr>
    </w:p>
    <w:p w:rsidR="004538C2" w:rsidRDefault="001A61D4" w:rsidP="00453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28, 52 Федерального Закона от 6 октября 2003 года № 131-ФЗ «Об общих принципах организации местного самоуправления в Российской Федерации», ст. 21, 51  Устава </w:t>
      </w:r>
      <w:r w:rsidR="004538C2" w:rsidRPr="004538C2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образования, Совет депутатов </w:t>
      </w:r>
      <w:r w:rsidR="004538C2" w:rsidRPr="004538C2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</w:t>
      </w:r>
    </w:p>
    <w:p w:rsidR="004538C2" w:rsidRDefault="004538C2" w:rsidP="004538C2">
      <w:pPr>
        <w:jc w:val="both"/>
        <w:rPr>
          <w:sz w:val="28"/>
          <w:szCs w:val="28"/>
        </w:rPr>
      </w:pPr>
    </w:p>
    <w:p w:rsidR="001A61D4" w:rsidRDefault="001A61D4" w:rsidP="004538C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4538C2" w:rsidRDefault="004538C2" w:rsidP="004538C2">
      <w:pPr>
        <w:jc w:val="center"/>
        <w:rPr>
          <w:sz w:val="28"/>
          <w:szCs w:val="28"/>
        </w:rPr>
      </w:pPr>
    </w:p>
    <w:p w:rsidR="001A61D4" w:rsidRDefault="001A61D4" w:rsidP="00453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отчет об исполнении бюджета </w:t>
      </w:r>
      <w:r w:rsidR="004538C2" w:rsidRPr="004538C2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за </w:t>
      </w:r>
      <w:r w:rsidR="00866F0E">
        <w:rPr>
          <w:sz w:val="28"/>
          <w:szCs w:val="28"/>
        </w:rPr>
        <w:t>2016 год по доходам в сумме 5035,6</w:t>
      </w:r>
      <w:r>
        <w:rPr>
          <w:sz w:val="28"/>
          <w:szCs w:val="28"/>
        </w:rPr>
        <w:t xml:space="preserve"> тыс. </w:t>
      </w:r>
      <w:r w:rsidR="00866F0E">
        <w:rPr>
          <w:sz w:val="28"/>
          <w:szCs w:val="28"/>
        </w:rPr>
        <w:t>рублей, по расходам в сумме 4680</w:t>
      </w:r>
      <w:r>
        <w:rPr>
          <w:sz w:val="28"/>
          <w:szCs w:val="28"/>
        </w:rPr>
        <w:t>,2 тыс. рублей с превышением  д</w:t>
      </w:r>
      <w:r w:rsidR="00866F0E">
        <w:rPr>
          <w:sz w:val="28"/>
          <w:szCs w:val="28"/>
        </w:rPr>
        <w:t>оходов над расходами в сумме 355,4</w:t>
      </w:r>
      <w:r>
        <w:rPr>
          <w:sz w:val="28"/>
          <w:szCs w:val="28"/>
        </w:rPr>
        <w:t xml:space="preserve"> тыс.  рублей и со следующими   показателями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1A61D4" w:rsidRDefault="001A61D4" w:rsidP="004538C2">
      <w:pPr>
        <w:jc w:val="both"/>
        <w:rPr>
          <w:sz w:val="28"/>
          <w:szCs w:val="28"/>
        </w:rPr>
      </w:pPr>
    </w:p>
    <w:p w:rsidR="001A61D4" w:rsidRDefault="001A61D4" w:rsidP="00453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поступлениям доходов в бюджет </w:t>
      </w:r>
      <w:r w:rsidR="004538C2" w:rsidRPr="004538C2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за 2016 год согласно приложению 1; 2.</w:t>
      </w:r>
    </w:p>
    <w:p w:rsidR="001A61D4" w:rsidRDefault="001A61D4" w:rsidP="004538C2">
      <w:pPr>
        <w:jc w:val="both"/>
        <w:rPr>
          <w:sz w:val="28"/>
          <w:szCs w:val="28"/>
        </w:rPr>
      </w:pPr>
    </w:p>
    <w:p w:rsidR="001A61D4" w:rsidRDefault="001A61D4" w:rsidP="00453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распределению расходов бюджета</w:t>
      </w:r>
      <w:r w:rsidR="004538C2" w:rsidRPr="004538C2">
        <w:rPr>
          <w:sz w:val="28"/>
          <w:szCs w:val="28"/>
        </w:rPr>
        <w:t xml:space="preserve"> Андреевского</w:t>
      </w:r>
      <w:r w:rsidR="004538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за 2016 год согласно приложению 3;4.</w:t>
      </w:r>
    </w:p>
    <w:p w:rsidR="001A61D4" w:rsidRDefault="001A61D4" w:rsidP="004538C2">
      <w:pPr>
        <w:jc w:val="both"/>
        <w:rPr>
          <w:sz w:val="28"/>
          <w:szCs w:val="28"/>
        </w:rPr>
      </w:pPr>
    </w:p>
    <w:p w:rsidR="001A61D4" w:rsidRDefault="001A61D4" w:rsidP="004538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источникам финансирования дефицита бюджета </w:t>
      </w:r>
      <w:r w:rsidR="004538C2" w:rsidRPr="004538C2">
        <w:rPr>
          <w:sz w:val="28"/>
          <w:szCs w:val="28"/>
        </w:rPr>
        <w:t>Андреевского</w:t>
      </w:r>
      <w:r w:rsidR="004538C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согласно приложению 5;6.</w:t>
      </w:r>
    </w:p>
    <w:p w:rsidR="001A61D4" w:rsidRDefault="001A61D4" w:rsidP="004538C2">
      <w:pPr>
        <w:jc w:val="both"/>
        <w:rPr>
          <w:sz w:val="28"/>
          <w:szCs w:val="28"/>
        </w:rPr>
      </w:pPr>
    </w:p>
    <w:p w:rsidR="001A61D4" w:rsidRDefault="001A61D4" w:rsidP="004538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r w:rsidR="004538C2" w:rsidRPr="004538C2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в сети Интернет.</w:t>
      </w:r>
    </w:p>
    <w:p w:rsidR="001A61D4" w:rsidRDefault="001A61D4" w:rsidP="001A61D4">
      <w:pPr>
        <w:rPr>
          <w:sz w:val="28"/>
          <w:szCs w:val="28"/>
        </w:rPr>
      </w:pPr>
    </w:p>
    <w:p w:rsidR="001A61D4" w:rsidRDefault="001A61D4" w:rsidP="001A61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r w:rsidR="004538C2" w:rsidRPr="004538C2">
        <w:rPr>
          <w:b/>
          <w:sz w:val="28"/>
          <w:szCs w:val="28"/>
        </w:rPr>
        <w:t>Андреевского</w:t>
      </w:r>
    </w:p>
    <w:p w:rsidR="001A61D4" w:rsidRDefault="001A61D4" w:rsidP="001A61D4">
      <w:pPr>
        <w:tabs>
          <w:tab w:val="left" w:pos="62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 xml:space="preserve">   </w:t>
      </w:r>
      <w:proofErr w:type="spellStart"/>
      <w:r w:rsidR="004538C2">
        <w:rPr>
          <w:b/>
          <w:sz w:val="28"/>
          <w:szCs w:val="28"/>
        </w:rPr>
        <w:t>Т.А.Курышова</w:t>
      </w:r>
      <w:proofErr w:type="spellEnd"/>
    </w:p>
    <w:tbl>
      <w:tblPr>
        <w:tblW w:w="1054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1666"/>
        <w:gridCol w:w="672"/>
        <w:gridCol w:w="672"/>
        <w:gridCol w:w="672"/>
        <w:gridCol w:w="672"/>
        <w:gridCol w:w="286"/>
        <w:gridCol w:w="1134"/>
        <w:gridCol w:w="606"/>
        <w:gridCol w:w="274"/>
        <w:gridCol w:w="577"/>
        <w:gridCol w:w="95"/>
        <w:gridCol w:w="613"/>
        <w:gridCol w:w="59"/>
        <w:gridCol w:w="792"/>
        <w:gridCol w:w="413"/>
      </w:tblGrid>
      <w:tr w:rsidR="009F1C0D" w:rsidRPr="009F1C0D" w:rsidTr="0030525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Приложение 1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20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 xml:space="preserve">к  решению Совета депутатов муниципального образования № </w:t>
            </w:r>
            <w:r w:rsidR="00CF36A9">
              <w:rPr>
                <w:rFonts w:eastAsiaTheme="minorHAnsi"/>
                <w:color w:val="000000"/>
                <w:lang w:eastAsia="en-US"/>
              </w:rPr>
              <w:t xml:space="preserve">152 </w:t>
            </w:r>
            <w:r w:rsidRPr="009F1C0D">
              <w:rPr>
                <w:rFonts w:eastAsiaTheme="minorHAnsi"/>
                <w:color w:val="000000"/>
                <w:lang w:eastAsia="en-US"/>
              </w:rPr>
              <w:t>от</w:t>
            </w:r>
            <w:r w:rsidR="00CF36A9">
              <w:rPr>
                <w:rFonts w:eastAsiaTheme="minorHAnsi"/>
                <w:color w:val="000000"/>
                <w:lang w:eastAsia="en-US"/>
              </w:rPr>
              <w:t xml:space="preserve"> 05.05.</w:t>
            </w:r>
            <w:r w:rsidRPr="009F1C0D">
              <w:rPr>
                <w:rFonts w:eastAsiaTheme="minorHAnsi"/>
                <w:color w:val="000000"/>
                <w:lang w:eastAsia="en-US"/>
              </w:rPr>
              <w:t xml:space="preserve">    2017 г.</w:t>
            </w:r>
          </w:p>
        </w:tc>
      </w:tr>
      <w:tr w:rsidR="009F1C0D" w:rsidRPr="009F1C0D" w:rsidTr="00305251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0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10134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F1C0D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Доходы Администрации Андреевского муниципального образования за 2016 год  </w:t>
            </w: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38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F1C0D">
              <w:rPr>
                <w:rFonts w:eastAsiaTheme="minorHAnsi"/>
                <w:b/>
                <w:bCs/>
                <w:color w:val="000000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59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9F1C0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(тыс</w:t>
            </w:r>
            <w:proofErr w:type="gramStart"/>
            <w:r w:rsidRPr="009F1C0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9F1C0D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ублей)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Наименование доходов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25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Сумма</w:t>
            </w: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000 1 00 00000 00 0000 000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4933,90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ind w:left="293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Налоги на прибыль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000 1 01 00000 00 0000 000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515,00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000 1 01 02000 00 0000 110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515,00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6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182 1 01 02010 01 0000 110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514,20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20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182 1 01 02020 01 0000 110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0,10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01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182 1 01 02030 01 0000 110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F1C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Налоги на совокупный </w:t>
            </w:r>
            <w:r w:rsidRPr="009F1C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lastRenderedPageBreak/>
              <w:t>доход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lastRenderedPageBreak/>
              <w:t>000 1 05 00000 00 0000 000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30525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2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lastRenderedPageBreak/>
              <w:t>Единый сельскохозяйственный налог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000 1 05 03000 00 0000 110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182 1 05 03010 01 0000 110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F1C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000 1 06 00000 00 0000 000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2793,10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000 1 06 01000 00 0000  110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79,80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182 1 06 01030 10 0000 110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79,80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6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000 1 06 06000 00 0000 110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2713,30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42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182 1 06 06033 10 0000 110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506,50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41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182 1 06 06043 10 0000 110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2206,80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9F1C0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000 2 00 00000 00 0000 000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101,70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68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000 2 02 00000 00  0000 000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101,70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63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000 2 02 01000 00  0000 151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631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237 2 02 01001 10 0000 151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229 2 02 01001 10 0001 151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000 2 02 03000 00 0000 151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63,00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027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229 2 02 03015 10 0000 151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9F1C0D">
              <w:rPr>
                <w:rFonts w:eastAsiaTheme="minorHAnsi"/>
                <w:color w:val="000000"/>
                <w:lang w:eastAsia="en-US"/>
              </w:rPr>
              <w:t>63,00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9F1C0D" w:rsidRPr="009F1C0D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F1C0D">
              <w:rPr>
                <w:rFonts w:eastAsiaTheme="minorHAnsi"/>
                <w:b/>
                <w:bCs/>
                <w:color w:val="000000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F1C0D">
              <w:rPr>
                <w:rFonts w:eastAsiaTheme="minorHAnsi"/>
                <w:b/>
                <w:bCs/>
                <w:color w:val="000000"/>
                <w:lang w:eastAsia="en-US"/>
              </w:rPr>
              <w:t>5035,60</w:t>
            </w:r>
          </w:p>
        </w:tc>
        <w:tc>
          <w:tcPr>
            <w:tcW w:w="145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F1C0D" w:rsidRPr="009F1C0D" w:rsidRDefault="009F1C0D" w:rsidP="009F1C0D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9F1C0D" w:rsidRDefault="009F1C0D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305251">
      <w:pPr>
        <w:tabs>
          <w:tab w:val="left" w:pos="7371"/>
        </w:tabs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672"/>
        <w:gridCol w:w="672"/>
        <w:gridCol w:w="1666"/>
        <w:gridCol w:w="672"/>
        <w:gridCol w:w="672"/>
        <w:gridCol w:w="672"/>
        <w:gridCol w:w="674"/>
        <w:gridCol w:w="851"/>
        <w:gridCol w:w="179"/>
        <w:gridCol w:w="142"/>
        <w:gridCol w:w="141"/>
        <w:gridCol w:w="567"/>
        <w:gridCol w:w="851"/>
        <w:gridCol w:w="285"/>
      </w:tblGrid>
      <w:tr w:rsidR="00D142FA" w:rsidRPr="00D142FA" w:rsidTr="0030525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369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Приложение 2</w:t>
            </w:r>
          </w:p>
        </w:tc>
      </w:tr>
      <w:tr w:rsidR="00D142FA" w:rsidRPr="00D142FA" w:rsidTr="00305251">
        <w:trPr>
          <w:trHeight w:val="199"/>
        </w:trPr>
        <w:tc>
          <w:tcPr>
            <w:tcW w:w="87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к  решению Совета депутатов муниципального образования № </w:t>
            </w:r>
            <w:r w:rsidR="00CF36A9">
              <w:rPr>
                <w:rFonts w:eastAsiaTheme="minorHAnsi"/>
                <w:color w:val="000000"/>
                <w:lang w:eastAsia="en-US"/>
              </w:rPr>
              <w:t>152</w:t>
            </w:r>
            <w:r w:rsidRPr="00D142FA">
              <w:rPr>
                <w:rFonts w:eastAsiaTheme="minorHAnsi"/>
                <w:color w:val="000000"/>
                <w:lang w:eastAsia="en-US"/>
              </w:rPr>
              <w:t xml:space="preserve">    от  </w:t>
            </w:r>
            <w:r w:rsidR="00CF36A9">
              <w:rPr>
                <w:rFonts w:eastAsiaTheme="minorHAnsi"/>
                <w:color w:val="000000"/>
                <w:lang w:eastAsia="en-US"/>
              </w:rPr>
              <w:t>05.05.</w:t>
            </w:r>
            <w:r w:rsidRPr="00D142FA">
              <w:rPr>
                <w:rFonts w:eastAsiaTheme="minorHAnsi"/>
                <w:color w:val="000000"/>
                <w:lang w:eastAsia="en-US"/>
              </w:rPr>
              <w:t xml:space="preserve">  2017 г.</w:t>
            </w:r>
          </w:p>
        </w:tc>
      </w:tr>
      <w:tr w:rsidR="00D142FA" w:rsidRPr="00D142FA" w:rsidTr="00305251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87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42F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Доходы Администрации Андреевского муниципального образования за 2016 год  </w:t>
            </w:r>
          </w:p>
        </w:tc>
      </w:tr>
      <w:tr w:rsidR="00D142FA" w:rsidRPr="00D142FA" w:rsidTr="00305251">
        <w:trPr>
          <w:trHeight w:val="199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8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42FA">
              <w:rPr>
                <w:rFonts w:eastAsiaTheme="minorHAnsi"/>
                <w:b/>
                <w:bCs/>
                <w:color w:val="000000"/>
                <w:lang w:eastAsia="en-US"/>
              </w:rPr>
              <w:t>по кодам классификации доходов бюджета</w:t>
            </w:r>
          </w:p>
        </w:tc>
        <w:tc>
          <w:tcPr>
            <w:tcW w:w="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0"/>
        </w:trPr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3016" w:type="dxa"/>
            <w:gridSpan w:val="7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D142F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(тыс</w:t>
            </w:r>
            <w:proofErr w:type="gramStart"/>
            <w:r w:rsidRPr="00D142F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D142FA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ублей)</w:t>
            </w: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Наименование доходов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30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</w:t>
            </w: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Налоговые и неналоговые доходы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1 00 00000 00 0000 000</w:t>
            </w:r>
          </w:p>
        </w:tc>
        <w:tc>
          <w:tcPr>
            <w:tcW w:w="1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4933,90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Налоги на прибыль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1 01 00000 00 0000 000</w:t>
            </w:r>
          </w:p>
        </w:tc>
        <w:tc>
          <w:tcPr>
            <w:tcW w:w="1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515,00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1 01 02000 00 0000 110</w:t>
            </w:r>
          </w:p>
        </w:tc>
        <w:tc>
          <w:tcPr>
            <w:tcW w:w="1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515,00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61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1 01 02010 01 0000 110</w:t>
            </w:r>
          </w:p>
        </w:tc>
        <w:tc>
          <w:tcPr>
            <w:tcW w:w="1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514,20</w:t>
            </w:r>
          </w:p>
        </w:tc>
        <w:tc>
          <w:tcPr>
            <w:tcW w:w="17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3052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1 01 02010 01 1000 110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506,90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1 01 02010 01 2100 110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2,60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7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1 01 02010 01 3000 110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4,70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19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1 01 02020 01 0000 110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0,10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1 01 02020 01 0000 110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0,10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0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1 01 02030 01 0000 110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0,70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1 01 02030 01 1000 110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0,60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1 01 02030 01 3000 110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0,10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142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Налоги на совокупный доход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1 05 00000 00 0000 000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1 05 03000 00 0000 110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Единый сельскохозяйственный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1 05 03010 01 0000 110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1625,80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1 05 03010 01 1000 110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1563,90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1 05 03010 01 2100 110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31,20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Суммы денежных взысканий (штрафов)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1 05 03010 01 3000 110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30,70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142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Налоги на имущество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1 06 00000 00 0000 000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2793,10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 на имущество физических лиц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1 06 01000 00 0000  110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79,80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04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1 06 01030 10 0000 110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79,80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93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1 06 01030 10 1000 110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79,50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1 06 01030 10 2100 110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0,30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Земельный налог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1 06 06000 00 0000 110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2713,30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44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1 06 06033 10 0000 110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506,50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1 06 06033 10 1000 110</w:t>
            </w:r>
          </w:p>
        </w:tc>
        <w:tc>
          <w:tcPr>
            <w:tcW w:w="1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506,30</w:t>
            </w:r>
          </w:p>
        </w:tc>
        <w:tc>
          <w:tcPr>
            <w:tcW w:w="184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4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1 06 06033 10 2100 110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0,20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406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1 06 06043 10 0000 110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2206,80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Сумма платежа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1 06 06043 10 1000 110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2201,30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54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Пени и  проценты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1 06 06043 10 2100 110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5,50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23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142F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Безвозмездные поступления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2 00 00000 00 0000 000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101,70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2 02 00000 00  0000 000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101,70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62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2 02 01000 00  0000 151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605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2 02 01001 10 0000 151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660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2 02 01001 10 0001 151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38,70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612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2 02 03000 00 0000 151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63,00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018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 xml:space="preserve"> 2 02 03015 10 0000 151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142FA">
              <w:rPr>
                <w:rFonts w:eastAsiaTheme="minorHAnsi"/>
                <w:color w:val="000000"/>
                <w:lang w:eastAsia="en-US"/>
              </w:rPr>
              <w:t>63,00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142FA" w:rsidRPr="00D142FA" w:rsidTr="00305251">
        <w:trPr>
          <w:trHeight w:val="199"/>
        </w:trPr>
        <w:tc>
          <w:tcPr>
            <w:tcW w:w="3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42FA">
              <w:rPr>
                <w:rFonts w:eastAsiaTheme="minorHAnsi"/>
                <w:b/>
                <w:bCs/>
                <w:color w:val="000000"/>
                <w:lang w:eastAsia="en-US"/>
              </w:rPr>
              <w:t>Доходы всего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142FA">
              <w:rPr>
                <w:rFonts w:eastAsiaTheme="minorHAnsi"/>
                <w:b/>
                <w:bCs/>
                <w:color w:val="000000"/>
                <w:lang w:eastAsia="en-US"/>
              </w:rPr>
              <w:t>5035,60</w:t>
            </w:r>
          </w:p>
        </w:tc>
        <w:tc>
          <w:tcPr>
            <w:tcW w:w="216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42FA" w:rsidRPr="00D142FA" w:rsidRDefault="00D142FA" w:rsidP="00D142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:rsidR="00D142FA" w:rsidRDefault="00D142FA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40"/>
        <w:gridCol w:w="494"/>
        <w:gridCol w:w="596"/>
        <w:gridCol w:w="796"/>
        <w:gridCol w:w="874"/>
        <w:gridCol w:w="492"/>
        <w:gridCol w:w="127"/>
        <w:gridCol w:w="14"/>
        <w:gridCol w:w="709"/>
        <w:gridCol w:w="1843"/>
      </w:tblGrid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0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Приложение 3</w:t>
            </w:r>
          </w:p>
        </w:tc>
      </w:tr>
      <w:tr w:rsidR="003B34D7" w:rsidRPr="003B34D7" w:rsidTr="00305251">
        <w:trPr>
          <w:trHeight w:val="146"/>
        </w:trPr>
        <w:tc>
          <w:tcPr>
            <w:tcW w:w="76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к  решению Совета депутатов муниципального образования №  </w:t>
            </w:r>
            <w:r w:rsidR="00CF36A9">
              <w:rPr>
                <w:rFonts w:eastAsiaTheme="minorHAnsi"/>
                <w:color w:val="000000"/>
                <w:lang w:eastAsia="en-US"/>
              </w:rPr>
              <w:t>152</w:t>
            </w:r>
            <w:r w:rsidRPr="003B34D7">
              <w:rPr>
                <w:rFonts w:eastAsiaTheme="minorHAnsi"/>
                <w:color w:val="000000"/>
                <w:lang w:eastAsia="en-US"/>
              </w:rPr>
              <w:t xml:space="preserve">   от </w:t>
            </w:r>
            <w:r w:rsidR="00CF36A9">
              <w:rPr>
                <w:rFonts w:eastAsiaTheme="minorHAnsi"/>
                <w:color w:val="000000"/>
                <w:lang w:eastAsia="en-US"/>
              </w:rPr>
              <w:t>05.05.</w:t>
            </w:r>
            <w:r w:rsidRPr="003B34D7">
              <w:rPr>
                <w:rFonts w:eastAsiaTheme="minorHAnsi"/>
                <w:color w:val="000000"/>
                <w:lang w:eastAsia="en-US"/>
              </w:rPr>
              <w:t xml:space="preserve">   2017 г.</w:t>
            </w: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341"/>
        </w:trPr>
        <w:tc>
          <w:tcPr>
            <w:tcW w:w="768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Ведомственная структура расходов бюджета администрации Андреевского муниципального образования на 2016 год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4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                                                                                               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eastAsia="en-US"/>
              </w:rPr>
            </w:pPr>
            <w:r w:rsidRPr="003B34D7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        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 Код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Целевая статья</w:t>
            </w: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Вид расхода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сумма тыс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уб.</w:t>
            </w: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4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4680,2</w:t>
            </w:r>
          </w:p>
        </w:tc>
      </w:tr>
      <w:tr w:rsidR="003B34D7" w:rsidRPr="003B34D7" w:rsidTr="00305251">
        <w:trPr>
          <w:trHeight w:val="16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2531,6</w:t>
            </w:r>
          </w:p>
        </w:tc>
      </w:tr>
      <w:tr w:rsidR="003B34D7" w:rsidRPr="003B34D7" w:rsidTr="00305251">
        <w:trPr>
          <w:trHeight w:val="1025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Расходы на обеспечение деятельности главы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администрации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</w:tr>
      <w:tr w:rsidR="003B34D7" w:rsidRPr="003B34D7" w:rsidTr="00305251">
        <w:trPr>
          <w:trHeight w:val="131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1466,7</w:t>
            </w:r>
          </w:p>
        </w:tc>
      </w:tr>
      <w:tr w:rsidR="003B34D7" w:rsidRPr="003B34D7" w:rsidTr="00305251">
        <w:trPr>
          <w:trHeight w:val="131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1044,0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1044,0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420,7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420,7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</w:tr>
      <w:tr w:rsidR="003B34D7" w:rsidRPr="003B34D7" w:rsidTr="00305251">
        <w:trPr>
          <w:trHeight w:val="7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Обеспечение деятельности финансовых, налоговых и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 xml:space="preserve">Межбюджетные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трансферты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</w:tr>
      <w:tr w:rsidR="003B34D7" w:rsidRPr="003B34D7" w:rsidTr="00305251">
        <w:trPr>
          <w:trHeight w:val="117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</w:tr>
      <w:tr w:rsidR="003B34D7" w:rsidRPr="003B34D7" w:rsidTr="00305251">
        <w:trPr>
          <w:trHeight w:val="131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Другие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175,4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 xml:space="preserve">Межбюджетные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трансферты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3B34D7" w:rsidRPr="003B34D7" w:rsidTr="00305251">
        <w:trPr>
          <w:trHeight w:val="117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Расходы по исполнению отдельных обязательств органов местного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самоуправления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1,4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1,4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1,4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1,4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1,4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МП «Борьба с геморрагической лихорадкой на территории Андреевского муниципального образования на 2016 год»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Реализация мероприятий по предупреждению заболеваемости геморрагической лихорадкой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63,0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Мобилизационная и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вневойсковая подготовка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территории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</w:tr>
      <w:tr w:rsidR="003B34D7" w:rsidRPr="003B34D7" w:rsidTr="00305251">
        <w:trPr>
          <w:trHeight w:val="131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47,6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47,6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156,1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Дорожное хозяйств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о(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дорожные фонды)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4900000000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</w:tr>
      <w:tr w:rsidR="003B34D7" w:rsidRPr="003B34D7" w:rsidTr="00305251">
        <w:trPr>
          <w:trHeight w:val="73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8,1</w:t>
            </w:r>
          </w:p>
        </w:tc>
      </w:tr>
      <w:tr w:rsidR="003B34D7" w:rsidRPr="003B34D7" w:rsidTr="00305251">
        <w:trPr>
          <w:trHeight w:val="75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МП «Обеспечение земельными участками граждан, имеющих 3 и более детей на территории Андреевского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муниципального образования на 2016 год»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6700000000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8,1</w:t>
            </w:r>
          </w:p>
        </w:tc>
      </w:tr>
      <w:tr w:rsidR="003B34D7" w:rsidRPr="003B34D7" w:rsidTr="00305251">
        <w:trPr>
          <w:trHeight w:val="878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8,1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8,1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8,1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956,5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956,5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97,5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859,0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</w:tr>
      <w:tr w:rsidR="003B34D7" w:rsidRPr="003B34D7" w:rsidTr="00305251">
        <w:trPr>
          <w:trHeight w:val="61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</w:tr>
      <w:tr w:rsidR="003B34D7" w:rsidRPr="003B34D7" w:rsidTr="00305251">
        <w:trPr>
          <w:trHeight w:val="73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Реализация мероприятий по организации водоснабжения на территории Андреевского муниципального образования в 2016 году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6Г000110Г0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6Г000110Г0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Культура и кинематография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Культура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1171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1757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2000006030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Социальная поддержка и 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социальное обслуживание граждан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1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Доплаты к пенсии  муниципальным служащим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187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14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293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2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73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2016 год»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439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586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3B34D7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3B34D7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3B34D7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3B34D7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</w:t>
            </w: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х (муниципальных) нужд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lastRenderedPageBreak/>
              <w:t>229</w:t>
            </w:r>
          </w:p>
        </w:tc>
        <w:tc>
          <w:tcPr>
            <w:tcW w:w="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B34D7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</w:tr>
      <w:tr w:rsidR="003B34D7" w:rsidRPr="003B34D7" w:rsidTr="00305251">
        <w:trPr>
          <w:trHeight w:val="146"/>
        </w:trPr>
        <w:tc>
          <w:tcPr>
            <w:tcW w:w="2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 xml:space="preserve"> ИТОГО РАСХОДОВ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4D7" w:rsidRPr="003B34D7" w:rsidRDefault="003B34D7" w:rsidP="003B34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B34D7">
              <w:rPr>
                <w:rFonts w:eastAsiaTheme="minorHAnsi"/>
                <w:b/>
                <w:bCs/>
                <w:color w:val="000000"/>
                <w:lang w:eastAsia="en-US"/>
              </w:rPr>
              <w:t>4680,2</w:t>
            </w:r>
          </w:p>
        </w:tc>
      </w:tr>
    </w:tbl>
    <w:p w:rsidR="003B34D7" w:rsidRDefault="003B34D7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p w:rsidR="00305251" w:rsidRDefault="00305251" w:rsidP="001A61D4">
      <w:pPr>
        <w:tabs>
          <w:tab w:val="left" w:pos="6270"/>
        </w:tabs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50"/>
        <w:gridCol w:w="2312"/>
        <w:gridCol w:w="609"/>
        <w:gridCol w:w="732"/>
        <w:gridCol w:w="951"/>
        <w:gridCol w:w="609"/>
        <w:gridCol w:w="610"/>
        <w:gridCol w:w="430"/>
        <w:gridCol w:w="80"/>
        <w:gridCol w:w="912"/>
        <w:gridCol w:w="1134"/>
        <w:gridCol w:w="458"/>
      </w:tblGrid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2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Приложение 4</w:t>
            </w: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87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к  решению Совета депутатов муниципального образования № </w:t>
            </w:r>
            <w:r w:rsidR="0016780D">
              <w:rPr>
                <w:rFonts w:eastAsiaTheme="minorHAnsi"/>
                <w:color w:val="000000"/>
                <w:lang w:eastAsia="en-US"/>
              </w:rPr>
              <w:t>152</w:t>
            </w:r>
            <w:r w:rsidRPr="00134EE6">
              <w:rPr>
                <w:rFonts w:eastAsiaTheme="minorHAnsi"/>
                <w:color w:val="000000"/>
                <w:lang w:eastAsia="en-US"/>
              </w:rPr>
              <w:t xml:space="preserve">    от</w:t>
            </w:r>
            <w:r w:rsidR="0016780D">
              <w:rPr>
                <w:rFonts w:eastAsiaTheme="minorHAnsi"/>
                <w:color w:val="000000"/>
                <w:lang w:eastAsia="en-US"/>
              </w:rPr>
              <w:t xml:space="preserve"> 05.05.</w:t>
            </w:r>
            <w:r w:rsidRPr="00134EE6">
              <w:rPr>
                <w:rFonts w:eastAsiaTheme="minorHAnsi"/>
                <w:color w:val="000000"/>
                <w:lang w:eastAsia="en-US"/>
              </w:rPr>
              <w:t xml:space="preserve">    2017 г.</w:t>
            </w: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77"/>
        </w:trPr>
        <w:tc>
          <w:tcPr>
            <w:tcW w:w="87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Распределение расходов бюджета администрации Андреевского муниципального образования на 2016 год</w:t>
            </w:r>
          </w:p>
        </w:tc>
      </w:tr>
      <w:tr w:rsidR="00134EE6" w:rsidRPr="00134EE6" w:rsidTr="00305251">
        <w:trPr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5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        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Раздел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Подраздел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Целевая статья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Вид расхода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сумма тыс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.р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уб.</w:t>
            </w:r>
          </w:p>
        </w:tc>
      </w:tr>
      <w:tr w:rsidR="00134EE6" w:rsidRPr="00134EE6" w:rsidTr="00305251">
        <w:trPr>
          <w:gridAfter w:val="1"/>
          <w:wAfter w:w="458" w:type="dxa"/>
          <w:trHeight w:val="23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2531,6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1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1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03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Обеспечение деятельности органов исполнительной власти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2246,2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обеспечение деятельности главы администрации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9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9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Расходы на выплаты персоналу </w:t>
            </w: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государственных (муниципальных) органов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619,7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1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обеспечение функций центрального аппарата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1466,7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53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1044,0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9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1044,0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9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420,7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6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420,7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налогов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2130002200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2130006000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36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Уплата налогов, сборов и иных платежей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2130006100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93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трансферты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передаваемые бюджетам муниципальных районов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5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полномочий финансовым органом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2000006010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175,4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трансферты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передаваемые </w:t>
            </w: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бюджетам муниципальных районов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полномочий ЦБ ОМС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16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2000006020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164,0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2900000000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2930000000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Членские взносы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бюджетные ассигнования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Уплата прочих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налогов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,с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боров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иных платежей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2930006600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МП «Борьба с геморрагической лихорадкой на территории Андреевского муниципального образования на 2016 год»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Реализация мероприятий по предупреждению заболеваемости геморрагической лихорадкой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оборона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20000500000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4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территории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,г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де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отсутствуют военные комиссариаты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7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2000051180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2005118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Национальная экономика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156,1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3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Дорожное хозяйств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о(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дорожные фонды)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Дорожное хозяйство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4900000000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90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9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5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4900001090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6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92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МП «Обеспечение земельными участками граждан, имеющих 3 и более детей на территории Андреевского муниципального образования на 2016 год»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6700000000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91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5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04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6700011070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8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Жилищно-коммунальное хозяйство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956,5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956,5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24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Благоустройство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97,5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223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Уличное освещение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2200000100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25,6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8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6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5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2200000500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384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859,0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МП "Комплексное благоустройство территории Андреевского муниципального образования на 2016 год"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6Б00000000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6Б000110Б0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7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МП «Организация водоснабжения на территории Андреевского муниципального образования в 2016 году»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9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Реализация мероприятий по организации водоснабжения на территории Андреевского муниципального образования в 2016 году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6Г000110Г0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6Г00000000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2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6Г000110Г0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Культура и кинематография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Культура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43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 бюджетам муниципальных районов 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2000006000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97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</w:t>
            </w: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2000006030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298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Иные межбюджетные трансферты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08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2000006030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540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Социальная политика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Пенсионное обеспечение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54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Социальная поддержка и социальное обслуживание граждан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2300000000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Доплаты к пенсии  муниципальным служащим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6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03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03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2300020010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310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263,0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Физкультура и спорт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Массовый спорт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403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Муниципальные программы муниципальных образований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25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6000000000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Муниципальная программа «Развитие физкультуры и спорта в Андреевском муниципальном образовании на 2016 год»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6200000000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7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Реализация мероприятий по организации и проведению </w:t>
            </w: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спортивных мероприятий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60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Закупка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761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 xml:space="preserve">Иные закупки </w:t>
            </w:r>
            <w:proofErr w:type="spellStart"/>
            <w:r w:rsidRPr="00134EE6">
              <w:rPr>
                <w:rFonts w:eastAsiaTheme="minorHAnsi"/>
                <w:color w:val="000000"/>
                <w:lang w:eastAsia="en-US"/>
              </w:rPr>
              <w:t>товаров</w:t>
            </w:r>
            <w:proofErr w:type="gramStart"/>
            <w:r w:rsidRPr="00134EE6">
              <w:rPr>
                <w:rFonts w:eastAsiaTheme="minorHAnsi"/>
                <w:color w:val="000000"/>
                <w:lang w:eastAsia="en-US"/>
              </w:rPr>
              <w:t>,р</w:t>
            </w:r>
            <w:proofErr w:type="gramEnd"/>
            <w:r w:rsidRPr="00134EE6">
              <w:rPr>
                <w:rFonts w:eastAsiaTheme="minorHAnsi"/>
                <w:color w:val="000000"/>
                <w:lang w:eastAsia="en-US"/>
              </w:rPr>
              <w:t>абот</w:t>
            </w:r>
            <w:proofErr w:type="spellEnd"/>
            <w:r w:rsidRPr="00134EE6">
              <w:rPr>
                <w:rFonts w:eastAsiaTheme="minorHAnsi"/>
                <w:color w:val="000000"/>
                <w:lang w:eastAsia="en-US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02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6200011020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240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 w:rsidRPr="00134EE6">
              <w:rPr>
                <w:rFonts w:eastAsiaTheme="minorHAnsi"/>
                <w:color w:val="000000"/>
                <w:lang w:eastAsia="en-US"/>
              </w:rPr>
              <w:t>10,0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134EE6" w:rsidRPr="00134EE6" w:rsidTr="00305251">
        <w:trPr>
          <w:gridAfter w:val="1"/>
          <w:wAfter w:w="458" w:type="dxa"/>
          <w:trHeight w:val="180"/>
        </w:trPr>
        <w:tc>
          <w:tcPr>
            <w:tcW w:w="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ИТОГО РАСХОДОВ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134EE6">
              <w:rPr>
                <w:rFonts w:eastAsiaTheme="minorHAnsi"/>
                <w:b/>
                <w:bCs/>
                <w:color w:val="000000"/>
                <w:lang w:eastAsia="en-US"/>
              </w:rPr>
              <w:t>4680,2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134EE6" w:rsidRPr="00134EE6" w:rsidRDefault="00134EE6" w:rsidP="00134EE6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</w:tbl>
    <w:p w:rsidR="00134EE6" w:rsidRDefault="00134EE6" w:rsidP="001A61D4">
      <w:pPr>
        <w:tabs>
          <w:tab w:val="left" w:pos="6270"/>
        </w:tabs>
        <w:rPr>
          <w:b/>
          <w:sz w:val="28"/>
          <w:szCs w:val="28"/>
        </w:rPr>
      </w:pPr>
    </w:p>
    <w:p w:rsidR="0013446F" w:rsidRDefault="0013446F" w:rsidP="0013446F">
      <w:pPr>
        <w:tabs>
          <w:tab w:val="left" w:pos="8540"/>
        </w:tabs>
      </w:pPr>
      <w:r>
        <w:tab/>
      </w:r>
    </w:p>
    <w:p w:rsidR="00305251" w:rsidRDefault="0013446F" w:rsidP="0013446F">
      <w:r>
        <w:t xml:space="preserve">                                                                                                                     </w:t>
      </w:r>
    </w:p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305251" w:rsidRDefault="00305251" w:rsidP="0013446F"/>
    <w:p w:rsidR="0013446F" w:rsidRDefault="0013446F" w:rsidP="00305251">
      <w:pPr>
        <w:jc w:val="right"/>
      </w:pPr>
      <w:r>
        <w:lastRenderedPageBreak/>
        <w:t xml:space="preserve">     Приложение 5</w:t>
      </w:r>
    </w:p>
    <w:p w:rsidR="0013446F" w:rsidRDefault="0013446F" w:rsidP="0013446F">
      <w:r>
        <w:t xml:space="preserve">                                                                       к решению Совета депутатов № </w:t>
      </w:r>
      <w:r w:rsidR="0016780D">
        <w:t xml:space="preserve">152  </w:t>
      </w:r>
      <w:r>
        <w:t>от</w:t>
      </w:r>
      <w:r w:rsidR="0016780D">
        <w:t xml:space="preserve"> 05.05.</w:t>
      </w:r>
      <w:r>
        <w:t xml:space="preserve">      2017  г</w:t>
      </w:r>
    </w:p>
    <w:p w:rsidR="0013446F" w:rsidRDefault="0013446F" w:rsidP="0013446F">
      <w:r>
        <w:t xml:space="preserve">                                                                                                     </w:t>
      </w:r>
    </w:p>
    <w:p w:rsidR="0013446F" w:rsidRDefault="0013446F" w:rsidP="0013446F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 xml:space="preserve">Источники внутреннего финансирования дефицита бюджета </w:t>
      </w:r>
    </w:p>
    <w:p w:rsidR="0013446F" w:rsidRDefault="0013446F" w:rsidP="0013446F">
      <w:pPr>
        <w:rPr>
          <w:b/>
          <w:sz w:val="26"/>
          <w:szCs w:val="26"/>
        </w:rPr>
      </w:pPr>
      <w:r>
        <w:rPr>
          <w:b/>
        </w:rPr>
        <w:t xml:space="preserve">            Андреевского  муниципального образования за 2016 год</w:t>
      </w:r>
      <w:r>
        <w:rPr>
          <w:b/>
          <w:sz w:val="26"/>
          <w:szCs w:val="26"/>
        </w:rPr>
        <w:t xml:space="preserve"> по кодам </w:t>
      </w:r>
      <w:proofErr w:type="gramStart"/>
      <w:r>
        <w:rPr>
          <w:b/>
          <w:sz w:val="26"/>
          <w:szCs w:val="26"/>
        </w:rPr>
        <w:t>классификации источников финансирования дефицита местного бюджета</w:t>
      </w:r>
      <w:proofErr w:type="gramEnd"/>
      <w:r>
        <w:rPr>
          <w:b/>
          <w:sz w:val="26"/>
          <w:szCs w:val="26"/>
        </w:rPr>
        <w:t xml:space="preserve">  </w:t>
      </w:r>
    </w:p>
    <w:p w:rsidR="0013446F" w:rsidRDefault="0013446F" w:rsidP="0013446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13446F" w:rsidTr="001344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46F" w:rsidRDefault="0013446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13446F" w:rsidRDefault="0013446F">
            <w:pPr>
              <w:spacing w:line="276" w:lineRule="auto"/>
              <w:rPr>
                <w:b/>
              </w:rPr>
            </w:pPr>
          </w:p>
        </w:tc>
      </w:tr>
      <w:tr w:rsidR="0013446F" w:rsidTr="001344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-355,4</w:t>
            </w:r>
          </w:p>
        </w:tc>
      </w:tr>
      <w:tr w:rsidR="0013446F" w:rsidTr="001344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000 01 05 00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  <w:rPr>
                <w:b/>
              </w:rPr>
            </w:pPr>
            <w:r>
              <w:rPr>
                <w:b/>
              </w:rPr>
              <w:t>-355,4</w:t>
            </w:r>
          </w:p>
        </w:tc>
      </w:tr>
      <w:tr w:rsidR="0013446F" w:rsidTr="001344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>-5035,6</w:t>
            </w:r>
          </w:p>
        </w:tc>
      </w:tr>
      <w:tr w:rsidR="0013446F" w:rsidTr="0013446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 xml:space="preserve">000 01 05 00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46F" w:rsidRDefault="0013446F">
            <w:pPr>
              <w:spacing w:line="276" w:lineRule="auto"/>
            </w:pPr>
            <w:r>
              <w:t>4680,2</w:t>
            </w:r>
          </w:p>
        </w:tc>
      </w:tr>
    </w:tbl>
    <w:p w:rsidR="0013446F" w:rsidRDefault="0013446F" w:rsidP="0013446F">
      <w:pPr>
        <w:jc w:val="right"/>
      </w:pPr>
    </w:p>
    <w:p w:rsidR="0013446F" w:rsidRDefault="0013446F" w:rsidP="0013446F"/>
    <w:p w:rsidR="004B235B" w:rsidRDefault="004B235B" w:rsidP="004B235B">
      <w:pPr>
        <w:tabs>
          <w:tab w:val="left" w:pos="8540"/>
        </w:tabs>
      </w:pPr>
    </w:p>
    <w:p w:rsidR="00305251" w:rsidRDefault="004B235B" w:rsidP="004B235B">
      <w:r>
        <w:t xml:space="preserve">                                                                                                                      </w:t>
      </w:r>
    </w:p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305251" w:rsidRDefault="00305251" w:rsidP="004B235B"/>
    <w:p w:rsidR="004B235B" w:rsidRDefault="004B235B" w:rsidP="00305251">
      <w:pPr>
        <w:jc w:val="right"/>
      </w:pPr>
      <w:r>
        <w:t xml:space="preserve">    Приложение 6</w:t>
      </w:r>
    </w:p>
    <w:p w:rsidR="004B235B" w:rsidRDefault="004B235B" w:rsidP="004B235B">
      <w:pPr>
        <w:tabs>
          <w:tab w:val="left" w:pos="8400"/>
        </w:tabs>
      </w:pPr>
      <w:r>
        <w:t xml:space="preserve">                                                                   к решению Совета депутатов    </w:t>
      </w:r>
      <w:r w:rsidR="0016780D">
        <w:t>152</w:t>
      </w:r>
      <w:r>
        <w:t xml:space="preserve">           от</w:t>
      </w:r>
      <w:r w:rsidR="0016780D">
        <w:t xml:space="preserve"> 05.05.</w:t>
      </w:r>
      <w:r>
        <w:t xml:space="preserve">       2017 г</w:t>
      </w:r>
    </w:p>
    <w:p w:rsidR="004B235B" w:rsidRDefault="004B235B" w:rsidP="004B235B">
      <w:r>
        <w:t xml:space="preserve">                                                                                                     </w:t>
      </w:r>
    </w:p>
    <w:p w:rsidR="004B235B" w:rsidRDefault="004B235B" w:rsidP="004B235B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 xml:space="preserve">Источники внутреннего финансирования дефицита бюджета </w:t>
      </w:r>
    </w:p>
    <w:p w:rsidR="004B235B" w:rsidRDefault="004B235B" w:rsidP="004B235B">
      <w:pPr>
        <w:rPr>
          <w:b/>
        </w:rPr>
      </w:pPr>
      <w:r>
        <w:rPr>
          <w:b/>
        </w:rPr>
        <w:t xml:space="preserve">            Андреевского  муниципального образования за 2016 год</w:t>
      </w:r>
    </w:p>
    <w:p w:rsidR="004B235B" w:rsidRDefault="004B235B" w:rsidP="004B23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5B" w:rsidRDefault="004B235B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Сумма 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  <w:p w:rsidR="004B235B" w:rsidRDefault="004B235B">
            <w:pPr>
              <w:spacing w:line="276" w:lineRule="auto"/>
              <w:rPr>
                <w:b/>
              </w:rPr>
            </w:pP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01 00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>-355,4</w:t>
            </w: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01 05 00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00</w:t>
            </w:r>
            <w:proofErr w:type="spellEnd"/>
            <w:r>
              <w:rPr>
                <w:b/>
              </w:rPr>
              <w:t xml:space="preserve">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  <w:rPr>
                <w:b/>
              </w:rPr>
            </w:pPr>
            <w:r>
              <w:rPr>
                <w:b/>
              </w:rPr>
              <w:t>-355,4</w:t>
            </w: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-5035,6</w:t>
            </w: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-5035,6</w:t>
            </w: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 xml:space="preserve"> 01 05 02 00 </w:t>
            </w:r>
            <w:proofErr w:type="spellStart"/>
            <w:r>
              <w:t>00</w:t>
            </w:r>
            <w:proofErr w:type="spellEnd"/>
            <w:r>
              <w:t xml:space="preserve">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4680,2</w:t>
            </w:r>
          </w:p>
        </w:tc>
      </w:tr>
      <w:tr w:rsidR="004B235B" w:rsidTr="004B235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35B" w:rsidRDefault="004B235B">
            <w:pPr>
              <w:spacing w:line="276" w:lineRule="auto"/>
            </w:pPr>
            <w:r>
              <w:t>4680,2</w:t>
            </w:r>
          </w:p>
        </w:tc>
      </w:tr>
    </w:tbl>
    <w:p w:rsidR="004B235B" w:rsidRDefault="004B235B" w:rsidP="004B235B">
      <w:pPr>
        <w:jc w:val="right"/>
      </w:pPr>
    </w:p>
    <w:p w:rsidR="004B235B" w:rsidRDefault="004B235B" w:rsidP="004B235B"/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Доходная часть бюджета исполнена за 2016 год  в  сумме 5035,6  тыс. рублей или к плану года   101,3  %  в т.ч. налоговые и неналоговые доходы: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-налог на доходы физических лиц в сумме  515,0тыс. рублей  или к плану года 100 % 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-единый с/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налог в сумме  1625,8  тыс. рублей  или к плану года 100  % 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79,8 тыс. рублей  или к плану года 100  % 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-земельный налог в сумме  2713,3 тыс. рублей  или к плану года  102,4  % .</w:t>
      </w:r>
    </w:p>
    <w:p w:rsidR="00305251" w:rsidRDefault="00305251" w:rsidP="00305251">
      <w:pPr>
        <w:rPr>
          <w:sz w:val="28"/>
          <w:szCs w:val="28"/>
        </w:rPr>
      </w:pPr>
      <w:r>
        <w:rPr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в сумме 101,7   тыс. рублей или к плану года   100   %  в т.ч.:</w:t>
      </w:r>
    </w:p>
    <w:p w:rsidR="00305251" w:rsidRDefault="00305251" w:rsidP="00305251">
      <w:pPr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-дотация на выравнивание бюджетной обеспеченности из областного бюджета в сумме  38,7  тыс. рублей или к плану года  100  % 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63,0  тыс. рублей, или к плану года 100  % .</w:t>
      </w:r>
    </w:p>
    <w:p w:rsidR="00305251" w:rsidRDefault="00305251" w:rsidP="00305251">
      <w:pPr>
        <w:rPr>
          <w:sz w:val="28"/>
          <w:szCs w:val="28"/>
        </w:rPr>
      </w:pPr>
      <w:r>
        <w:rPr>
          <w:sz w:val="28"/>
          <w:szCs w:val="28"/>
        </w:rPr>
        <w:t xml:space="preserve">           Расходная часть бюджета исполнена за 2016 год  в сумме  4680,2   тыс. рублей, или к плану года  99,4 % 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  <w:t>В приоритетном порядке финансировались расходы на оплату труда с начислениями- 1663,7   тыс. рублей, ТЭР – 11,2 тыс. рублей.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Общегосударственные вопрос</w:t>
      </w:r>
      <w:proofErr w:type="gramStart"/>
      <w:r>
        <w:rPr>
          <w:b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расходы за отчетный период составили 2531,6 тыс. рублей  или к плану года  98,9   % в т. ч.: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-закупки товаров, работ и услуг  на сумму  420,7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>-уплата прочих налогов, сборов и иных платежей- 2,0  тыс. рублей.</w:t>
      </w:r>
    </w:p>
    <w:p w:rsidR="00305251" w:rsidRDefault="00305251" w:rsidP="00305251">
      <w:pPr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>
        <w:rPr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 w:val="28"/>
          <w:szCs w:val="28"/>
        </w:rPr>
        <w:t xml:space="preserve">в сумме  159,8  </w:t>
      </w:r>
      <w:r>
        <w:rPr>
          <w:sz w:val="28"/>
          <w:szCs w:val="28"/>
        </w:rPr>
        <w:t xml:space="preserve">тыс. рублей </w:t>
      </w:r>
    </w:p>
    <w:p w:rsidR="00305251" w:rsidRDefault="00305251" w:rsidP="00305251">
      <w:pPr>
        <w:rPr>
          <w:sz w:val="28"/>
          <w:szCs w:val="28"/>
        </w:rPr>
      </w:pPr>
      <w:r>
        <w:rPr>
          <w:sz w:val="28"/>
          <w:szCs w:val="28"/>
        </w:rPr>
        <w:t xml:space="preserve">           - межбюджетные трансферты бюджетам муниципальных районов </w:t>
      </w:r>
      <w:proofErr w:type="gramStart"/>
      <w:r>
        <w:rPr>
          <w:sz w:val="28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sz w:val="28"/>
          <w:szCs w:val="28"/>
        </w:rPr>
        <w:t xml:space="preserve"> полномочий финансовым органом- 110,0 тыс. рублей.</w:t>
      </w:r>
    </w:p>
    <w:p w:rsidR="00305251" w:rsidRDefault="00305251" w:rsidP="00305251">
      <w:pPr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-</w:t>
      </w:r>
      <w:r>
        <w:rPr>
          <w:bCs/>
          <w:sz w:val="28"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</w:r>
      <w:r>
        <w:rPr>
          <w:sz w:val="28"/>
          <w:szCs w:val="28"/>
        </w:rPr>
        <w:t>на исполнение полномочий ЦБ ОМС</w:t>
      </w:r>
      <w:r>
        <w:rPr>
          <w:bCs/>
          <w:sz w:val="28"/>
          <w:szCs w:val="28"/>
        </w:rPr>
        <w:t xml:space="preserve"> в сумме  164,0 тыс. рублей</w:t>
      </w:r>
    </w:p>
    <w:p w:rsidR="00305251" w:rsidRDefault="00305251" w:rsidP="00305251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1,4  тыс. рублей.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  -</w:t>
      </w:r>
      <w:r>
        <w:rPr>
          <w:color w:val="000000"/>
          <w:sz w:val="28"/>
          <w:szCs w:val="28"/>
        </w:rPr>
        <w:t xml:space="preserve">Муниципальная программа "Борьба с геморрагической лихорадкой на территории Андреевского муниципального образования на 2016 год" </w:t>
      </w:r>
      <w:r>
        <w:rPr>
          <w:bCs/>
          <w:sz w:val="28"/>
          <w:szCs w:val="28"/>
        </w:rPr>
        <w:t>в сумме  10,0  тыс. рублей.</w:t>
      </w:r>
    </w:p>
    <w:p w:rsidR="00305251" w:rsidRDefault="00305251" w:rsidP="00305251">
      <w:pPr>
        <w:ind w:firstLine="708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Национальная оборона -  </w:t>
      </w:r>
      <w:r>
        <w:rPr>
          <w:sz w:val="28"/>
          <w:szCs w:val="28"/>
        </w:rPr>
        <w:t xml:space="preserve">субвенции бюджетам муниципальных районов, городских    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</w:t>
      </w:r>
      <w:proofErr w:type="gramStart"/>
      <w:r>
        <w:rPr>
          <w:sz w:val="28"/>
          <w:szCs w:val="28"/>
        </w:rPr>
        <w:t>комиссариаты</w:t>
      </w:r>
      <w:proofErr w:type="gramEnd"/>
      <w:r>
        <w:rPr>
          <w:sz w:val="28"/>
          <w:szCs w:val="28"/>
        </w:rPr>
        <w:t xml:space="preserve">  исполнены в сумме 63,0 тыс. рублей или к плану года  100   %.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Национальная экономика -</w:t>
      </w:r>
      <w:r>
        <w:rPr>
          <w:sz w:val="28"/>
          <w:szCs w:val="28"/>
        </w:rPr>
        <w:t xml:space="preserve"> расходы за отчетный период составили 156,1  тыс. рублей или к плану года   100  %  , в том числе: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-расходы на капитальный ремонт, ремонт и содержание автомобильных дорог общего пользования в границах поселений в сумме 148,0  тыс. рублей.</w:t>
      </w:r>
    </w:p>
    <w:p w:rsidR="00305251" w:rsidRDefault="00305251" w:rsidP="00305251">
      <w:pPr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- другие вопросы в области национальной экономики-8,1</w:t>
      </w:r>
      <w:r>
        <w:rPr>
          <w:sz w:val="28"/>
          <w:szCs w:val="28"/>
        </w:rPr>
        <w:t xml:space="preserve"> тыс. рублей, в том числе: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-МП «Обеспечение земельными участками граждан, имеющих 3 и более детей на территории Андреевского муниципального образования на 2016 год» -8,1</w:t>
      </w:r>
      <w:r>
        <w:rPr>
          <w:sz w:val="28"/>
          <w:szCs w:val="28"/>
        </w:rPr>
        <w:t xml:space="preserve"> тыс. рублей.</w:t>
      </w:r>
    </w:p>
    <w:p w:rsidR="00305251" w:rsidRDefault="00305251" w:rsidP="00305251">
      <w:pPr>
        <w:ind w:firstLine="708"/>
        <w:rPr>
          <w:color w:val="000000"/>
          <w:sz w:val="28"/>
          <w:szCs w:val="28"/>
        </w:rPr>
      </w:pPr>
    </w:p>
    <w:p w:rsidR="00305251" w:rsidRDefault="00305251" w:rsidP="00305251">
      <w:pPr>
        <w:ind w:firstLine="708"/>
        <w:rPr>
          <w:rFonts w:eastAsiaTheme="minorEastAsia"/>
          <w:sz w:val="28"/>
          <w:szCs w:val="28"/>
        </w:rPr>
      </w:pPr>
      <w:proofErr w:type="spellStart"/>
      <w:r>
        <w:rPr>
          <w:b/>
          <w:sz w:val="28"/>
          <w:szCs w:val="28"/>
        </w:rPr>
        <w:t>Жилищн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коммунальное хозяйство </w:t>
      </w:r>
      <w:r>
        <w:rPr>
          <w:sz w:val="28"/>
          <w:szCs w:val="28"/>
        </w:rPr>
        <w:t>- расходы составили 956,5  тыс. рублей  или к плану года  99,9   %  в том числе: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-Уличное освещение </w:t>
      </w:r>
      <w:r>
        <w:rPr>
          <w:sz w:val="28"/>
          <w:szCs w:val="28"/>
        </w:rPr>
        <w:t>в сумме 25,6  тыс. рублей.</w:t>
      </w:r>
    </w:p>
    <w:p w:rsidR="00305251" w:rsidRDefault="00305251" w:rsidP="0030525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 -расходы на прочее благоустройство  в сумме 71,9 тыс. рублей.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-МП "Комплексное благоустройство территории Андреевского муниципального образования на 2016 год"  -746,0 </w:t>
      </w:r>
      <w:r>
        <w:rPr>
          <w:sz w:val="28"/>
          <w:szCs w:val="28"/>
        </w:rPr>
        <w:t>тыс. рублей.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-</w:t>
      </w:r>
      <w:r>
        <w:rPr>
          <w:color w:val="000000"/>
          <w:sz w:val="28"/>
          <w:szCs w:val="28"/>
        </w:rPr>
        <w:t xml:space="preserve"> МП «Организация водоснабжения на территории Андреевского муниципального образования в 2016 году» </w:t>
      </w:r>
      <w:r>
        <w:rPr>
          <w:sz w:val="28"/>
          <w:szCs w:val="28"/>
        </w:rPr>
        <w:t>в сумме  113,0 тыс. рублей.</w:t>
      </w:r>
    </w:p>
    <w:p w:rsidR="00305251" w:rsidRDefault="00305251" w:rsidP="00305251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Культура и кинематография -</w:t>
      </w:r>
      <w:r>
        <w:rPr>
          <w:sz w:val="28"/>
          <w:szCs w:val="28"/>
        </w:rPr>
        <w:t xml:space="preserve"> расходы составили  700,0 тыс. рублей  в том числе:</w:t>
      </w:r>
    </w:p>
    <w:p w:rsidR="00305251" w:rsidRDefault="00305251" w:rsidP="00305251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   700,0 тыс. рублей.</w:t>
      </w:r>
    </w:p>
    <w:p w:rsidR="00305251" w:rsidRDefault="00305251" w:rsidP="00305251">
      <w:pPr>
        <w:ind w:firstLine="708"/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 xml:space="preserve">Социальная политика - </w:t>
      </w:r>
      <w:r>
        <w:rPr>
          <w:sz w:val="28"/>
          <w:szCs w:val="28"/>
        </w:rPr>
        <w:t>расходы по доплатам к пенсиям муниципальных служащих  составили  263,0  тыс. рублей или к плану года    100  % .</w:t>
      </w:r>
    </w:p>
    <w:p w:rsidR="00305251" w:rsidRDefault="00305251" w:rsidP="00305251">
      <w:pPr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bCs/>
          <w:color w:val="000000"/>
          <w:sz w:val="28"/>
          <w:szCs w:val="28"/>
        </w:rPr>
        <w:t xml:space="preserve">Физкультура и спорт - </w:t>
      </w:r>
      <w:r>
        <w:rPr>
          <w:sz w:val="28"/>
          <w:szCs w:val="28"/>
        </w:rPr>
        <w:t>расходы составили 10,0 тыс. рублей  или к плану года   100  %  в том числе:</w:t>
      </w:r>
    </w:p>
    <w:p w:rsidR="00305251" w:rsidRDefault="00305251" w:rsidP="003052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-МП «Развитие физкультуры и спорта в Андреевском муниципальном образовании на 2016 год»  </w:t>
      </w:r>
      <w:r>
        <w:rPr>
          <w:sz w:val="28"/>
          <w:szCs w:val="28"/>
        </w:rPr>
        <w:t>в сумме  10,0  тыс. рублей.</w:t>
      </w:r>
    </w:p>
    <w:p w:rsidR="00305251" w:rsidRDefault="00305251" w:rsidP="00305251">
      <w:pPr>
        <w:rPr>
          <w:color w:val="000000"/>
          <w:sz w:val="28"/>
          <w:szCs w:val="28"/>
        </w:rPr>
      </w:pPr>
    </w:p>
    <w:p w:rsidR="00305251" w:rsidRDefault="00305251" w:rsidP="00305251">
      <w:pPr>
        <w:tabs>
          <w:tab w:val="left" w:pos="915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5251" w:rsidRDefault="00305251" w:rsidP="00305251">
      <w:pPr>
        <w:ind w:firstLine="708"/>
        <w:rPr>
          <w:color w:val="000000"/>
          <w:sz w:val="28"/>
          <w:szCs w:val="28"/>
        </w:rPr>
      </w:pPr>
    </w:p>
    <w:p w:rsidR="00305251" w:rsidRDefault="00305251" w:rsidP="00305251">
      <w:pPr>
        <w:ind w:firstLine="708"/>
        <w:rPr>
          <w:rFonts w:eastAsiaTheme="minorEastAsia"/>
          <w:b/>
          <w:sz w:val="28"/>
          <w:szCs w:val="28"/>
        </w:rPr>
      </w:pPr>
    </w:p>
    <w:p w:rsidR="0013446F" w:rsidRDefault="00305251" w:rsidP="00305251">
      <w:pPr>
        <w:tabs>
          <w:tab w:val="left" w:pos="627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sectPr w:rsidR="0013446F" w:rsidSect="00EE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1D4"/>
    <w:rsid w:val="0013446F"/>
    <w:rsid w:val="00134EE6"/>
    <w:rsid w:val="0016780D"/>
    <w:rsid w:val="001A61D4"/>
    <w:rsid w:val="00305251"/>
    <w:rsid w:val="003B34D7"/>
    <w:rsid w:val="00420EE3"/>
    <w:rsid w:val="004538C2"/>
    <w:rsid w:val="004842EA"/>
    <w:rsid w:val="004B235B"/>
    <w:rsid w:val="006D5237"/>
    <w:rsid w:val="006F0B34"/>
    <w:rsid w:val="00743AF0"/>
    <w:rsid w:val="00866F0E"/>
    <w:rsid w:val="00956C4B"/>
    <w:rsid w:val="009F1C0D"/>
    <w:rsid w:val="00A8397B"/>
    <w:rsid w:val="00CF36A9"/>
    <w:rsid w:val="00D142FA"/>
    <w:rsid w:val="00E40BF3"/>
    <w:rsid w:val="00EE446E"/>
    <w:rsid w:val="00FA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36</Pages>
  <Words>5340</Words>
  <Characters>30443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12</cp:revision>
  <dcterms:created xsi:type="dcterms:W3CDTF">2017-05-15T05:08:00Z</dcterms:created>
  <dcterms:modified xsi:type="dcterms:W3CDTF">2017-05-18T05:42:00Z</dcterms:modified>
</cp:coreProperties>
</file>