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E4" w:rsidRPr="00A43FE4" w:rsidRDefault="00056219" w:rsidP="00A43FE4">
      <w:pPr>
        <w:pStyle w:val="a3"/>
        <w:tabs>
          <w:tab w:val="clear" w:pos="4153"/>
          <w:tab w:val="clear" w:pos="8306"/>
        </w:tabs>
        <w:ind w:left="4033" w:firstLine="709"/>
      </w:pPr>
      <w:r w:rsidRPr="00A43FE4">
        <w:t xml:space="preserve">                                                              </w:t>
      </w:r>
      <w:r w:rsidR="00A43FE4" w:rsidRPr="00A43FE4">
        <w:t xml:space="preserve">                                      </w:t>
      </w:r>
    </w:p>
    <w:p w:rsidR="00A43FE4" w:rsidRPr="00560DDA" w:rsidRDefault="00A43FE4" w:rsidP="00A43FE4">
      <w:pPr>
        <w:pStyle w:val="a3"/>
        <w:tabs>
          <w:tab w:val="clear" w:pos="4153"/>
          <w:tab w:val="clear" w:pos="8306"/>
        </w:tabs>
        <w:ind w:firstLine="709"/>
        <w:jc w:val="center"/>
        <w:rPr>
          <w:sz w:val="24"/>
          <w:szCs w:val="24"/>
        </w:rPr>
      </w:pPr>
    </w:p>
    <w:p w:rsidR="00A43FE4" w:rsidRPr="00560DDA" w:rsidRDefault="00A43FE4" w:rsidP="004A6C12">
      <w:pPr>
        <w:spacing w:after="0" w:line="240" w:lineRule="auto"/>
        <w:jc w:val="center"/>
        <w:rPr>
          <w:rFonts w:ascii="Times New Roman" w:hAnsi="Times New Roman" w:cs="Times New Roman"/>
          <w:b/>
          <w:sz w:val="24"/>
          <w:szCs w:val="24"/>
        </w:rPr>
      </w:pPr>
      <w:r w:rsidRPr="00560DDA">
        <w:rPr>
          <w:rFonts w:ascii="Times New Roman" w:hAnsi="Times New Roman" w:cs="Times New Roman"/>
          <w:b/>
          <w:sz w:val="24"/>
          <w:szCs w:val="24"/>
        </w:rPr>
        <w:t>РОССИЙСКАЯ ФЕДЕРАЦИЯ</w:t>
      </w:r>
    </w:p>
    <w:p w:rsidR="00A43FE4" w:rsidRPr="00560DDA" w:rsidRDefault="00A43FE4" w:rsidP="004A6C12">
      <w:pPr>
        <w:spacing w:after="0" w:line="240" w:lineRule="auto"/>
        <w:jc w:val="center"/>
        <w:rPr>
          <w:rFonts w:ascii="Times New Roman" w:hAnsi="Times New Roman" w:cs="Times New Roman"/>
          <w:b/>
          <w:sz w:val="24"/>
          <w:szCs w:val="24"/>
        </w:rPr>
      </w:pPr>
      <w:r w:rsidRPr="00560DDA">
        <w:rPr>
          <w:rFonts w:ascii="Times New Roman" w:hAnsi="Times New Roman" w:cs="Times New Roman"/>
          <w:b/>
          <w:sz w:val="24"/>
          <w:szCs w:val="24"/>
        </w:rPr>
        <w:t>НОВОСЕЛОВСКОЕ МУНИЦИПАЛЬНОЕ ОБРАЗОВАНИЕ</w:t>
      </w:r>
    </w:p>
    <w:p w:rsidR="00A43FE4" w:rsidRPr="00560DDA" w:rsidRDefault="00A43FE4" w:rsidP="004A6C12">
      <w:pPr>
        <w:spacing w:after="0" w:line="240" w:lineRule="auto"/>
        <w:jc w:val="center"/>
        <w:rPr>
          <w:rFonts w:ascii="Times New Roman" w:hAnsi="Times New Roman" w:cs="Times New Roman"/>
          <w:b/>
          <w:sz w:val="24"/>
          <w:szCs w:val="24"/>
        </w:rPr>
      </w:pPr>
      <w:r w:rsidRPr="00560DDA">
        <w:rPr>
          <w:rFonts w:ascii="Times New Roman" w:hAnsi="Times New Roman" w:cs="Times New Roman"/>
          <w:b/>
          <w:sz w:val="24"/>
          <w:szCs w:val="24"/>
        </w:rPr>
        <w:t>Екатериновского муниципального района</w:t>
      </w:r>
    </w:p>
    <w:p w:rsidR="00A43FE4" w:rsidRPr="00560DDA" w:rsidRDefault="00A43FE4" w:rsidP="004A6C12">
      <w:pPr>
        <w:spacing w:after="0" w:line="240" w:lineRule="auto"/>
        <w:jc w:val="center"/>
        <w:rPr>
          <w:rFonts w:ascii="Times New Roman" w:hAnsi="Times New Roman" w:cs="Times New Roman"/>
          <w:b/>
          <w:sz w:val="24"/>
          <w:szCs w:val="24"/>
        </w:rPr>
      </w:pPr>
      <w:r w:rsidRPr="00560DDA">
        <w:rPr>
          <w:rFonts w:ascii="Times New Roman" w:hAnsi="Times New Roman" w:cs="Times New Roman"/>
          <w:b/>
          <w:sz w:val="24"/>
          <w:szCs w:val="24"/>
        </w:rPr>
        <w:t>Саратовской области</w:t>
      </w:r>
    </w:p>
    <w:p w:rsidR="00A43FE4" w:rsidRPr="00560DDA" w:rsidRDefault="00A43FE4" w:rsidP="004A6C12">
      <w:pPr>
        <w:spacing w:after="0" w:line="240" w:lineRule="auto"/>
        <w:rPr>
          <w:rFonts w:ascii="Times New Roman" w:hAnsi="Times New Roman" w:cs="Times New Roman"/>
          <w:b/>
          <w:sz w:val="24"/>
          <w:szCs w:val="24"/>
        </w:rPr>
      </w:pPr>
    </w:p>
    <w:p w:rsidR="00A43FE4" w:rsidRPr="00560DDA" w:rsidRDefault="00A43FE4" w:rsidP="00560DDA">
      <w:pPr>
        <w:pStyle w:val="1"/>
      </w:pPr>
      <w:r w:rsidRPr="00560DDA">
        <w:t>ПОСТАНОВЛЕНИЕ</w:t>
      </w:r>
    </w:p>
    <w:p w:rsidR="00A43FE4" w:rsidRPr="00560DDA" w:rsidRDefault="00A43FE4" w:rsidP="004A6C12">
      <w:pPr>
        <w:pStyle w:val="a3"/>
        <w:tabs>
          <w:tab w:val="clear" w:pos="4153"/>
          <w:tab w:val="clear" w:pos="8306"/>
        </w:tabs>
        <w:rPr>
          <w:sz w:val="24"/>
          <w:szCs w:val="24"/>
        </w:rPr>
      </w:pPr>
    </w:p>
    <w:p w:rsidR="00A43FE4" w:rsidRPr="00560DDA" w:rsidRDefault="00FA13DB" w:rsidP="004A6C12">
      <w:pPr>
        <w:pStyle w:val="a3"/>
        <w:tabs>
          <w:tab w:val="clear" w:pos="4153"/>
          <w:tab w:val="clear" w:pos="8306"/>
        </w:tabs>
        <w:rPr>
          <w:sz w:val="24"/>
          <w:szCs w:val="24"/>
        </w:rPr>
      </w:pPr>
      <w:r>
        <w:rPr>
          <w:sz w:val="24"/>
          <w:szCs w:val="24"/>
        </w:rPr>
        <w:t xml:space="preserve">От 23 сентября </w:t>
      </w:r>
      <w:r w:rsidR="00A43FE4" w:rsidRPr="00560DDA">
        <w:rPr>
          <w:sz w:val="24"/>
          <w:szCs w:val="24"/>
        </w:rPr>
        <w:t xml:space="preserve">2013года № </w:t>
      </w:r>
      <w:r>
        <w:rPr>
          <w:sz w:val="24"/>
          <w:szCs w:val="24"/>
        </w:rPr>
        <w:t>19</w:t>
      </w:r>
      <w:r w:rsidR="00A43FE4" w:rsidRPr="00560DDA">
        <w:rPr>
          <w:sz w:val="24"/>
          <w:szCs w:val="24"/>
        </w:rPr>
        <w:t xml:space="preserve">                                                                  с. Новоселовка</w:t>
      </w:r>
    </w:p>
    <w:p w:rsidR="00A43FE4" w:rsidRPr="00560DDA" w:rsidRDefault="00A43FE4" w:rsidP="004A6C12">
      <w:pPr>
        <w:pStyle w:val="a3"/>
        <w:tabs>
          <w:tab w:val="clear" w:pos="4153"/>
          <w:tab w:val="clear" w:pos="8306"/>
        </w:tabs>
        <w:rPr>
          <w:sz w:val="24"/>
          <w:szCs w:val="24"/>
        </w:rPr>
      </w:pPr>
    </w:p>
    <w:p w:rsidR="00056219" w:rsidRPr="00560DDA" w:rsidRDefault="00056219" w:rsidP="004A6C12">
      <w:pPr>
        <w:spacing w:after="0" w:line="240" w:lineRule="auto"/>
        <w:rPr>
          <w:rFonts w:ascii="Times New Roman" w:hAnsi="Times New Roman" w:cs="Times New Roman"/>
          <w:sz w:val="24"/>
          <w:szCs w:val="24"/>
        </w:rPr>
      </w:pPr>
      <w:r w:rsidRPr="00560DDA">
        <w:rPr>
          <w:rFonts w:ascii="Times New Roman" w:hAnsi="Times New Roman" w:cs="Times New Roman"/>
          <w:sz w:val="24"/>
          <w:szCs w:val="24"/>
        </w:rPr>
        <w:t xml:space="preserve">Об определении границ прилегающих </w:t>
      </w:r>
    </w:p>
    <w:p w:rsidR="00056219" w:rsidRPr="00560DDA" w:rsidRDefault="00056219" w:rsidP="004A6C12">
      <w:pPr>
        <w:spacing w:after="0" w:line="240" w:lineRule="auto"/>
        <w:rPr>
          <w:rFonts w:ascii="Times New Roman" w:hAnsi="Times New Roman" w:cs="Times New Roman"/>
          <w:sz w:val="24"/>
          <w:szCs w:val="24"/>
        </w:rPr>
      </w:pPr>
      <w:r w:rsidRPr="00560DDA">
        <w:rPr>
          <w:rFonts w:ascii="Times New Roman" w:hAnsi="Times New Roman" w:cs="Times New Roman"/>
          <w:sz w:val="24"/>
          <w:szCs w:val="24"/>
        </w:rPr>
        <w:t>к некоторым организациям и объектам</w:t>
      </w:r>
    </w:p>
    <w:p w:rsidR="00056219" w:rsidRPr="00560DDA" w:rsidRDefault="00056219" w:rsidP="004A6C12">
      <w:pPr>
        <w:spacing w:after="0" w:line="240" w:lineRule="auto"/>
        <w:rPr>
          <w:rFonts w:ascii="Times New Roman" w:hAnsi="Times New Roman" w:cs="Times New Roman"/>
          <w:sz w:val="24"/>
          <w:szCs w:val="24"/>
        </w:rPr>
      </w:pPr>
      <w:r w:rsidRPr="00560DDA">
        <w:rPr>
          <w:rFonts w:ascii="Times New Roman" w:hAnsi="Times New Roman" w:cs="Times New Roman"/>
          <w:sz w:val="24"/>
          <w:szCs w:val="24"/>
        </w:rPr>
        <w:t xml:space="preserve">территорий, на которых не допускается </w:t>
      </w:r>
    </w:p>
    <w:p w:rsidR="00056219" w:rsidRPr="00560DDA" w:rsidRDefault="00056219" w:rsidP="004A6C12">
      <w:pPr>
        <w:spacing w:after="0" w:line="240" w:lineRule="auto"/>
        <w:rPr>
          <w:rFonts w:ascii="Times New Roman" w:hAnsi="Times New Roman" w:cs="Times New Roman"/>
          <w:sz w:val="24"/>
          <w:szCs w:val="24"/>
        </w:rPr>
      </w:pPr>
      <w:r w:rsidRPr="00560DDA">
        <w:rPr>
          <w:rFonts w:ascii="Times New Roman" w:hAnsi="Times New Roman" w:cs="Times New Roman"/>
          <w:sz w:val="24"/>
          <w:szCs w:val="24"/>
        </w:rPr>
        <w:t>розничная продажа алкогольной продукции</w:t>
      </w:r>
    </w:p>
    <w:p w:rsidR="00056219" w:rsidRPr="00560DDA" w:rsidRDefault="00056219" w:rsidP="004A6C12">
      <w:pPr>
        <w:spacing w:after="0" w:line="240" w:lineRule="auto"/>
        <w:rPr>
          <w:rFonts w:ascii="Times New Roman" w:hAnsi="Times New Roman" w:cs="Times New Roman"/>
          <w:sz w:val="24"/>
          <w:szCs w:val="24"/>
        </w:rPr>
      </w:pPr>
    </w:p>
    <w:p w:rsidR="00A43FE4" w:rsidRPr="00560DDA" w:rsidRDefault="00056219" w:rsidP="004A6C12">
      <w:pPr>
        <w:spacing w:after="0"/>
        <w:ind w:firstLine="426"/>
        <w:jc w:val="both"/>
        <w:rPr>
          <w:rFonts w:ascii="Times New Roman" w:hAnsi="Times New Roman" w:cs="Times New Roman"/>
          <w:spacing w:val="50"/>
          <w:sz w:val="24"/>
          <w:szCs w:val="24"/>
        </w:rPr>
      </w:pPr>
      <w:proofErr w:type="gramStart"/>
      <w:r w:rsidRPr="00560DDA">
        <w:rPr>
          <w:rFonts w:ascii="Times New Roman" w:hAnsi="Times New Roman" w:cs="Times New Roman"/>
          <w:sz w:val="24"/>
          <w:szCs w:val="24"/>
        </w:rPr>
        <w:t>В целях реализации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постановления Правительства РФ от 27.12.2012 г. № 1425 «Об определении органами государственной власти субъектов РФ мест массового скопления граждан  и мест нахождения источников повышенной опасности, в которых не допускается розничная продажа алкогольной</w:t>
      </w:r>
      <w:proofErr w:type="gramEnd"/>
      <w:r w:rsidRPr="00560DDA">
        <w:rPr>
          <w:rFonts w:ascii="Times New Roman" w:hAnsi="Times New Roman" w:cs="Times New Roman"/>
          <w:sz w:val="24"/>
          <w:szCs w:val="24"/>
        </w:rPr>
        <w:t xml:space="preserve">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w:t>
      </w:r>
      <w:r w:rsidR="00A43FE4" w:rsidRPr="00560DDA">
        <w:rPr>
          <w:rFonts w:ascii="Times New Roman" w:hAnsi="Times New Roman" w:cs="Times New Roman"/>
          <w:sz w:val="24"/>
          <w:szCs w:val="24"/>
        </w:rPr>
        <w:t>ции» администрация Новоселовского муниципального образования</w:t>
      </w:r>
      <w:r w:rsidRPr="00560DDA">
        <w:rPr>
          <w:rFonts w:ascii="Times New Roman" w:hAnsi="Times New Roman" w:cs="Times New Roman"/>
          <w:sz w:val="24"/>
          <w:szCs w:val="24"/>
        </w:rPr>
        <w:t xml:space="preserve"> </w:t>
      </w:r>
      <w:r w:rsidR="00A43FE4" w:rsidRPr="00560DDA">
        <w:rPr>
          <w:rFonts w:ascii="Times New Roman" w:hAnsi="Times New Roman" w:cs="Times New Roman"/>
          <w:spacing w:val="50"/>
          <w:sz w:val="24"/>
          <w:szCs w:val="24"/>
        </w:rPr>
        <w:t>ПОСТАНОВЛЯЕТ</w:t>
      </w:r>
      <w:r w:rsidRPr="00560DDA">
        <w:rPr>
          <w:rFonts w:ascii="Times New Roman" w:hAnsi="Times New Roman" w:cs="Times New Roman"/>
          <w:spacing w:val="50"/>
          <w:sz w:val="24"/>
          <w:szCs w:val="24"/>
        </w:rPr>
        <w:t>:</w:t>
      </w:r>
    </w:p>
    <w:p w:rsidR="00056219" w:rsidRPr="00560DDA" w:rsidRDefault="00056219" w:rsidP="00056219">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 xml:space="preserve"> </w:t>
      </w:r>
    </w:p>
    <w:p w:rsidR="00056219" w:rsidRPr="00560DDA" w:rsidRDefault="00056219" w:rsidP="00056219">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1. Утвердить перечень  организаций и объектов, на прилегающих территориях к которым не допускается розничная продажа алкогольно</w:t>
      </w:r>
      <w:r w:rsidR="00151834">
        <w:rPr>
          <w:rFonts w:ascii="Times New Roman" w:hAnsi="Times New Roman" w:cs="Times New Roman"/>
          <w:sz w:val="24"/>
          <w:szCs w:val="24"/>
        </w:rPr>
        <w:t>й продукции, согласно приложения</w:t>
      </w:r>
      <w:r w:rsidRPr="00560DDA">
        <w:rPr>
          <w:rFonts w:ascii="Times New Roman" w:hAnsi="Times New Roman" w:cs="Times New Roman"/>
          <w:sz w:val="24"/>
          <w:szCs w:val="24"/>
        </w:rPr>
        <w:t xml:space="preserve"> №1.</w:t>
      </w:r>
    </w:p>
    <w:p w:rsidR="00056219" w:rsidRPr="00560DDA" w:rsidRDefault="00056219" w:rsidP="00056219">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2. Утвердить способ расчета расстояния от организаций и объектов, на прилегающих территориях к которым не допускается розничная продажа алкогольной продукции, до границ прилегающих территорий «по радиусу» (кратчайшее расстояние по прямой) от входа для посетителей на обособленную территорию (при наличии таковой) или от входа для посетителей в здание.</w:t>
      </w:r>
    </w:p>
    <w:p w:rsidR="00056219" w:rsidRPr="00560DDA" w:rsidRDefault="00056219" w:rsidP="00056219">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3. Утвердить минимальное значение расстояния от организаций и объектов, на прилегающих территориях к которым не допускается розничная продажа алкогольной продукции, до гр</w:t>
      </w:r>
      <w:r w:rsidR="00FA13DB">
        <w:rPr>
          <w:rFonts w:ascii="Times New Roman" w:hAnsi="Times New Roman" w:cs="Times New Roman"/>
          <w:sz w:val="24"/>
          <w:szCs w:val="24"/>
        </w:rPr>
        <w:t xml:space="preserve">аниц прилегающих территорий –  </w:t>
      </w:r>
      <w:r w:rsidR="00FA13DB" w:rsidRPr="00FA13DB">
        <w:rPr>
          <w:rFonts w:ascii="Times New Roman" w:hAnsi="Times New Roman" w:cs="Times New Roman"/>
          <w:sz w:val="24"/>
          <w:szCs w:val="24"/>
        </w:rPr>
        <w:t>3</w:t>
      </w:r>
      <w:r w:rsidRPr="00560DDA">
        <w:rPr>
          <w:rFonts w:ascii="Times New Roman" w:hAnsi="Times New Roman" w:cs="Times New Roman"/>
          <w:sz w:val="24"/>
          <w:szCs w:val="24"/>
        </w:rPr>
        <w:t>0 метров.</w:t>
      </w:r>
    </w:p>
    <w:p w:rsidR="00056219" w:rsidRPr="00560DDA" w:rsidRDefault="00056219" w:rsidP="00A43FE4">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 xml:space="preserve">4. Утвердить схемы границ прилегающих территорий к организациям и объектам, на прилегающих территориях к которым не допускается розничная продажа алкогольной продукции, </w:t>
      </w:r>
      <w:proofErr w:type="gramStart"/>
      <w:r w:rsidRPr="00560DDA">
        <w:rPr>
          <w:rFonts w:ascii="Times New Roman" w:hAnsi="Times New Roman" w:cs="Times New Roman"/>
          <w:sz w:val="24"/>
          <w:szCs w:val="24"/>
        </w:rPr>
        <w:t>согласно приложения</w:t>
      </w:r>
      <w:proofErr w:type="gramEnd"/>
      <w:r w:rsidRPr="00560DDA">
        <w:rPr>
          <w:rFonts w:ascii="Times New Roman" w:hAnsi="Times New Roman" w:cs="Times New Roman"/>
          <w:sz w:val="24"/>
          <w:szCs w:val="24"/>
        </w:rPr>
        <w:t xml:space="preserve"> №2.</w:t>
      </w:r>
    </w:p>
    <w:p w:rsidR="00056219" w:rsidRPr="00560DDA" w:rsidRDefault="00056219" w:rsidP="00056219">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 xml:space="preserve">6.  </w:t>
      </w:r>
      <w:r w:rsidR="00A43FE4" w:rsidRPr="00560DDA">
        <w:rPr>
          <w:rFonts w:ascii="Times New Roman" w:hAnsi="Times New Roman" w:cs="Times New Roman"/>
          <w:sz w:val="24"/>
          <w:szCs w:val="24"/>
        </w:rPr>
        <w:t>Обнаро</w:t>
      </w:r>
      <w:r w:rsidR="00DF6CA8" w:rsidRPr="00560DDA">
        <w:rPr>
          <w:rFonts w:ascii="Times New Roman" w:hAnsi="Times New Roman" w:cs="Times New Roman"/>
          <w:sz w:val="24"/>
          <w:szCs w:val="24"/>
        </w:rPr>
        <w:t>довать настоящее постановление на информационных стендах в</w:t>
      </w:r>
      <w:r w:rsidR="00A43FE4" w:rsidRPr="00560DDA">
        <w:rPr>
          <w:rFonts w:ascii="Times New Roman" w:hAnsi="Times New Roman" w:cs="Times New Roman"/>
          <w:sz w:val="24"/>
          <w:szCs w:val="24"/>
        </w:rPr>
        <w:t xml:space="preserve"> установленных ме</w:t>
      </w:r>
      <w:r w:rsidR="00DF6CA8" w:rsidRPr="00560DDA">
        <w:rPr>
          <w:rFonts w:ascii="Times New Roman" w:hAnsi="Times New Roman" w:cs="Times New Roman"/>
          <w:sz w:val="24"/>
          <w:szCs w:val="24"/>
        </w:rPr>
        <w:t>стах обнародования</w:t>
      </w:r>
      <w:r w:rsidRPr="00560DDA">
        <w:rPr>
          <w:rFonts w:ascii="Times New Roman" w:hAnsi="Times New Roman" w:cs="Times New Roman"/>
          <w:sz w:val="24"/>
          <w:szCs w:val="24"/>
        </w:rPr>
        <w:t xml:space="preserve"> и на с</w:t>
      </w:r>
      <w:r w:rsidR="00DF6CA8" w:rsidRPr="00560DDA">
        <w:rPr>
          <w:rFonts w:ascii="Times New Roman" w:hAnsi="Times New Roman" w:cs="Times New Roman"/>
          <w:sz w:val="24"/>
          <w:szCs w:val="24"/>
        </w:rPr>
        <w:t>айте администрации Новоселовского муниципального образования</w:t>
      </w:r>
      <w:r w:rsidRPr="00560DDA">
        <w:rPr>
          <w:rFonts w:ascii="Times New Roman" w:hAnsi="Times New Roman" w:cs="Times New Roman"/>
          <w:sz w:val="24"/>
          <w:szCs w:val="24"/>
        </w:rPr>
        <w:t>.</w:t>
      </w:r>
    </w:p>
    <w:p w:rsidR="00056219" w:rsidRPr="00560DDA" w:rsidRDefault="00056219" w:rsidP="00056219">
      <w:pPr>
        <w:spacing w:after="0"/>
        <w:ind w:firstLine="426"/>
        <w:jc w:val="both"/>
        <w:rPr>
          <w:rFonts w:ascii="Times New Roman" w:hAnsi="Times New Roman" w:cs="Times New Roman"/>
          <w:sz w:val="24"/>
          <w:szCs w:val="24"/>
        </w:rPr>
      </w:pPr>
      <w:r w:rsidRPr="00560DDA">
        <w:rPr>
          <w:rFonts w:ascii="Times New Roman" w:hAnsi="Times New Roman" w:cs="Times New Roman"/>
          <w:sz w:val="24"/>
          <w:szCs w:val="24"/>
        </w:rPr>
        <w:t xml:space="preserve">7.  </w:t>
      </w:r>
      <w:proofErr w:type="gramStart"/>
      <w:r w:rsidRPr="00560DDA">
        <w:rPr>
          <w:rFonts w:ascii="Times New Roman" w:hAnsi="Times New Roman" w:cs="Times New Roman"/>
          <w:sz w:val="24"/>
          <w:szCs w:val="24"/>
        </w:rPr>
        <w:t>Контроль за</w:t>
      </w:r>
      <w:proofErr w:type="gramEnd"/>
      <w:r w:rsidRPr="00560DDA">
        <w:rPr>
          <w:rFonts w:ascii="Times New Roman" w:hAnsi="Times New Roman" w:cs="Times New Roman"/>
          <w:sz w:val="24"/>
          <w:szCs w:val="24"/>
        </w:rPr>
        <w:t xml:space="preserve"> исполнением настоящего постановления оставляю за собой.</w:t>
      </w:r>
    </w:p>
    <w:p w:rsidR="00056219" w:rsidRPr="00560DDA" w:rsidRDefault="00056219" w:rsidP="00056219">
      <w:pPr>
        <w:spacing w:after="0"/>
        <w:ind w:firstLine="426"/>
        <w:jc w:val="both"/>
        <w:rPr>
          <w:rFonts w:ascii="Times New Roman" w:hAnsi="Times New Roman" w:cs="Times New Roman"/>
          <w:sz w:val="24"/>
          <w:szCs w:val="24"/>
        </w:rPr>
      </w:pPr>
    </w:p>
    <w:p w:rsidR="00DF6CA8" w:rsidRPr="00560DDA" w:rsidRDefault="00151834" w:rsidP="001518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3DB">
        <w:rPr>
          <w:rFonts w:ascii="Times New Roman" w:hAnsi="Times New Roman" w:cs="Times New Roman"/>
          <w:sz w:val="24"/>
          <w:szCs w:val="24"/>
        </w:rPr>
        <w:t>И О главы</w:t>
      </w:r>
      <w:r w:rsidR="00056219" w:rsidRPr="00560DDA">
        <w:rPr>
          <w:rFonts w:ascii="Times New Roman" w:hAnsi="Times New Roman" w:cs="Times New Roman"/>
          <w:sz w:val="24"/>
          <w:szCs w:val="24"/>
        </w:rPr>
        <w:t xml:space="preserve"> администрации   </w:t>
      </w:r>
      <w:r w:rsidR="00DF6CA8" w:rsidRPr="00560DDA">
        <w:rPr>
          <w:rFonts w:ascii="Times New Roman" w:hAnsi="Times New Roman" w:cs="Times New Roman"/>
          <w:sz w:val="24"/>
          <w:szCs w:val="24"/>
        </w:rPr>
        <w:t>Новоселовского</w:t>
      </w:r>
    </w:p>
    <w:p w:rsidR="00DF6CA8" w:rsidRPr="00560DDA" w:rsidRDefault="00DF6CA8" w:rsidP="00560DDA">
      <w:pPr>
        <w:spacing w:after="0" w:line="240" w:lineRule="auto"/>
        <w:ind w:firstLine="426"/>
        <w:rPr>
          <w:rFonts w:ascii="Times New Roman" w:hAnsi="Times New Roman" w:cs="Times New Roman"/>
          <w:sz w:val="24"/>
          <w:szCs w:val="24"/>
        </w:rPr>
      </w:pPr>
      <w:r w:rsidRPr="00560DDA">
        <w:rPr>
          <w:rFonts w:ascii="Times New Roman" w:hAnsi="Times New Roman" w:cs="Times New Roman"/>
          <w:sz w:val="24"/>
          <w:szCs w:val="24"/>
        </w:rPr>
        <w:t xml:space="preserve">муниципального образования                                 </w:t>
      </w:r>
      <w:r w:rsidR="00560DDA">
        <w:rPr>
          <w:rFonts w:ascii="Times New Roman" w:hAnsi="Times New Roman" w:cs="Times New Roman"/>
          <w:sz w:val="24"/>
          <w:szCs w:val="24"/>
        </w:rPr>
        <w:t xml:space="preserve">         </w:t>
      </w:r>
      <w:r w:rsidR="00FA13DB">
        <w:rPr>
          <w:rFonts w:ascii="Times New Roman" w:hAnsi="Times New Roman" w:cs="Times New Roman"/>
          <w:sz w:val="24"/>
          <w:szCs w:val="24"/>
        </w:rPr>
        <w:t>Р.В. Ганзенко</w:t>
      </w:r>
      <w:r w:rsidR="00560DDA">
        <w:rPr>
          <w:rFonts w:ascii="Times New Roman" w:hAnsi="Times New Roman" w:cs="Times New Roman"/>
          <w:sz w:val="24"/>
          <w:szCs w:val="24"/>
        </w:rPr>
        <w:t xml:space="preserve">                      </w:t>
      </w:r>
      <w:r w:rsidR="00151834">
        <w:rPr>
          <w:rFonts w:ascii="Times New Roman" w:hAnsi="Times New Roman" w:cs="Times New Roman"/>
          <w:sz w:val="24"/>
          <w:szCs w:val="24"/>
        </w:rPr>
        <w:t xml:space="preserve">         </w:t>
      </w:r>
    </w:p>
    <w:p w:rsidR="00560DDA" w:rsidRDefault="00560DDA" w:rsidP="00056219">
      <w:pPr>
        <w:spacing w:after="0"/>
        <w:ind w:firstLine="426"/>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Приложение №</w:t>
      </w:r>
      <w:r w:rsidR="00056219" w:rsidRPr="004A6C12">
        <w:rPr>
          <w:rFonts w:ascii="Times New Roman" w:hAnsi="Times New Roman" w:cs="Times New Roman"/>
        </w:rPr>
        <w:t xml:space="preserve"> </w:t>
      </w:r>
      <w:r>
        <w:rPr>
          <w:rFonts w:ascii="Times New Roman" w:hAnsi="Times New Roman" w:cs="Times New Roman"/>
        </w:rPr>
        <w:t>1</w:t>
      </w:r>
    </w:p>
    <w:p w:rsidR="00560DDA" w:rsidRDefault="00560DDA" w:rsidP="00056219">
      <w:pPr>
        <w:spacing w:after="0"/>
        <w:ind w:firstLine="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к постановлению администрации</w:t>
      </w:r>
    </w:p>
    <w:p w:rsidR="00560DDA" w:rsidRDefault="00560DDA" w:rsidP="00056219">
      <w:pPr>
        <w:spacing w:after="0"/>
        <w:ind w:firstLine="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Новосёловского муниципального</w:t>
      </w:r>
    </w:p>
    <w:p w:rsidR="00560DDA" w:rsidRDefault="00560DDA" w:rsidP="00056219">
      <w:pPr>
        <w:spacing w:after="0"/>
        <w:ind w:firstLine="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образования </w:t>
      </w:r>
    </w:p>
    <w:p w:rsidR="00056219" w:rsidRPr="004A6C12" w:rsidRDefault="00FA13DB" w:rsidP="00056219">
      <w:pPr>
        <w:spacing w:after="0"/>
        <w:ind w:firstLine="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от «23» сентября </w:t>
      </w:r>
      <w:r w:rsidR="00560DDA">
        <w:rPr>
          <w:rFonts w:ascii="Times New Roman" w:hAnsi="Times New Roman" w:cs="Times New Roman"/>
        </w:rPr>
        <w:t>2013г.№</w:t>
      </w:r>
      <w:r w:rsidR="00056219" w:rsidRPr="004A6C12">
        <w:rPr>
          <w:rFonts w:ascii="Times New Roman" w:hAnsi="Times New Roman" w:cs="Times New Roman"/>
        </w:rPr>
        <w:t xml:space="preserve">  </w:t>
      </w:r>
      <w:r>
        <w:rPr>
          <w:rFonts w:ascii="Times New Roman" w:hAnsi="Times New Roman" w:cs="Times New Roman"/>
        </w:rPr>
        <w:t>19</w:t>
      </w:r>
      <w:r w:rsidR="00056219" w:rsidRPr="004A6C12">
        <w:rPr>
          <w:rFonts w:ascii="Times New Roman" w:hAnsi="Times New Roman" w:cs="Times New Roman"/>
        </w:rPr>
        <w:t xml:space="preserve">                                                                          </w:t>
      </w:r>
      <w:r w:rsidR="00DF6CA8" w:rsidRPr="004A6C12">
        <w:rPr>
          <w:rFonts w:ascii="Times New Roman" w:hAnsi="Times New Roman" w:cs="Times New Roman"/>
        </w:rPr>
        <w:t xml:space="preserve">                                                            </w:t>
      </w:r>
    </w:p>
    <w:p w:rsidR="00056219" w:rsidRPr="00560DDA" w:rsidRDefault="00056219" w:rsidP="00560DDA">
      <w:pPr>
        <w:spacing w:after="0"/>
        <w:ind w:firstLine="6379"/>
        <w:jc w:val="right"/>
        <w:rPr>
          <w:rFonts w:ascii="Times New Roman" w:hAnsi="Times New Roman" w:cs="Times New Roman"/>
          <w:sz w:val="24"/>
          <w:szCs w:val="24"/>
        </w:rPr>
      </w:pPr>
      <w:r w:rsidRPr="004A6C12">
        <w:rPr>
          <w:rFonts w:ascii="Times New Roman" w:hAnsi="Times New Roman" w:cs="Times New Roman"/>
        </w:rPr>
        <w:t xml:space="preserve">                                       </w:t>
      </w:r>
    </w:p>
    <w:p w:rsidR="00056219" w:rsidRPr="00560DDA" w:rsidRDefault="00056219" w:rsidP="00056219">
      <w:pPr>
        <w:spacing w:after="0"/>
        <w:ind w:firstLine="426"/>
        <w:rPr>
          <w:rFonts w:ascii="Times New Roman" w:hAnsi="Times New Roman" w:cs="Times New Roman"/>
          <w:sz w:val="24"/>
          <w:szCs w:val="24"/>
        </w:rPr>
      </w:pPr>
    </w:p>
    <w:p w:rsidR="00056219" w:rsidRPr="00560DDA" w:rsidRDefault="00056219" w:rsidP="00056219">
      <w:pPr>
        <w:spacing w:after="0"/>
        <w:ind w:firstLine="426"/>
        <w:jc w:val="center"/>
        <w:rPr>
          <w:rFonts w:ascii="Times New Roman" w:hAnsi="Times New Roman" w:cs="Times New Roman"/>
          <w:b/>
          <w:bCs/>
          <w:sz w:val="24"/>
          <w:szCs w:val="24"/>
        </w:rPr>
      </w:pPr>
      <w:r w:rsidRPr="00560DDA">
        <w:rPr>
          <w:rFonts w:ascii="Times New Roman" w:hAnsi="Times New Roman" w:cs="Times New Roman"/>
          <w:b/>
          <w:bCs/>
          <w:sz w:val="24"/>
          <w:szCs w:val="24"/>
        </w:rPr>
        <w:t>ПЕРЕЧЕНЬ</w:t>
      </w:r>
    </w:p>
    <w:p w:rsidR="00056219" w:rsidRPr="00560DDA" w:rsidRDefault="00056219" w:rsidP="00056219">
      <w:pPr>
        <w:spacing w:after="0"/>
        <w:ind w:firstLine="426"/>
        <w:jc w:val="center"/>
        <w:rPr>
          <w:rFonts w:ascii="Times New Roman" w:hAnsi="Times New Roman" w:cs="Times New Roman"/>
          <w:b/>
          <w:bCs/>
          <w:sz w:val="24"/>
          <w:szCs w:val="24"/>
        </w:rPr>
      </w:pPr>
      <w:r w:rsidRPr="00560DDA">
        <w:rPr>
          <w:rFonts w:ascii="Times New Roman" w:hAnsi="Times New Roman" w:cs="Times New Roman"/>
          <w:b/>
          <w:bCs/>
          <w:sz w:val="24"/>
          <w:szCs w:val="24"/>
        </w:rPr>
        <w:t>организаций и объектов, на прилегающих территориях к которым не допускается розничная продажа алкогольной продукции</w:t>
      </w:r>
    </w:p>
    <w:p w:rsidR="00056219" w:rsidRPr="00560DDA" w:rsidRDefault="00056219" w:rsidP="00056219">
      <w:pPr>
        <w:spacing w:after="0"/>
        <w:ind w:firstLine="426"/>
        <w:jc w:val="center"/>
        <w:rPr>
          <w:rFonts w:ascii="Times New Roman" w:hAnsi="Times New Roman" w:cs="Times New Roman"/>
          <w:sz w:val="24"/>
          <w:szCs w:val="24"/>
        </w:rPr>
      </w:pPr>
    </w:p>
    <w:tbl>
      <w:tblPr>
        <w:tblW w:w="0" w:type="auto"/>
        <w:tblInd w:w="-15" w:type="dxa"/>
        <w:tblLayout w:type="fixed"/>
        <w:tblLook w:val="0000"/>
      </w:tblPr>
      <w:tblGrid>
        <w:gridCol w:w="1541"/>
        <w:gridCol w:w="4236"/>
        <w:gridCol w:w="3824"/>
      </w:tblGrid>
      <w:tr w:rsidR="00056219" w:rsidRPr="00560DDA" w:rsidTr="006B2D77">
        <w:tc>
          <w:tcPr>
            <w:tcW w:w="1541" w:type="dxa"/>
            <w:tcBorders>
              <w:top w:val="single" w:sz="4" w:space="0" w:color="000000"/>
              <w:left w:val="single" w:sz="4" w:space="0" w:color="000000"/>
              <w:bottom w:val="single" w:sz="4" w:space="0" w:color="000000"/>
              <w:right w:val="nil"/>
            </w:tcBorders>
          </w:tcPr>
          <w:p w:rsidR="00056219" w:rsidRPr="00560DDA" w:rsidRDefault="00056219"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 xml:space="preserve">№ </w:t>
            </w:r>
            <w:proofErr w:type="spellStart"/>
            <w:proofErr w:type="gramStart"/>
            <w:r w:rsidRPr="00560DDA">
              <w:rPr>
                <w:rFonts w:ascii="Times New Roman" w:hAnsi="Times New Roman" w:cs="Times New Roman"/>
                <w:sz w:val="24"/>
                <w:szCs w:val="24"/>
              </w:rPr>
              <w:t>п</w:t>
            </w:r>
            <w:proofErr w:type="spellEnd"/>
            <w:proofErr w:type="gramEnd"/>
            <w:r w:rsidRPr="00560DDA">
              <w:rPr>
                <w:rFonts w:ascii="Times New Roman" w:hAnsi="Times New Roman" w:cs="Times New Roman"/>
                <w:sz w:val="24"/>
                <w:szCs w:val="24"/>
              </w:rPr>
              <w:t>/</w:t>
            </w:r>
            <w:proofErr w:type="spellStart"/>
            <w:r w:rsidRPr="00560DDA">
              <w:rPr>
                <w:rFonts w:ascii="Times New Roman" w:hAnsi="Times New Roman" w:cs="Times New Roman"/>
                <w:sz w:val="24"/>
                <w:szCs w:val="24"/>
              </w:rPr>
              <w:t>п</w:t>
            </w:r>
            <w:proofErr w:type="spellEnd"/>
          </w:p>
        </w:tc>
        <w:tc>
          <w:tcPr>
            <w:tcW w:w="4236" w:type="dxa"/>
            <w:tcBorders>
              <w:top w:val="single" w:sz="4" w:space="0" w:color="000000"/>
              <w:left w:val="single" w:sz="4" w:space="0" w:color="000000"/>
              <w:bottom w:val="single" w:sz="4" w:space="0" w:color="000000"/>
              <w:right w:val="nil"/>
            </w:tcBorders>
          </w:tcPr>
          <w:p w:rsidR="00056219" w:rsidRPr="00560DDA" w:rsidRDefault="00056219"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Наименование организаций, объектов</w:t>
            </w:r>
          </w:p>
        </w:tc>
        <w:tc>
          <w:tcPr>
            <w:tcW w:w="3824" w:type="dxa"/>
            <w:tcBorders>
              <w:top w:val="single" w:sz="4" w:space="0" w:color="000000"/>
              <w:left w:val="single" w:sz="4" w:space="0" w:color="000000"/>
              <w:bottom w:val="single" w:sz="4" w:space="0" w:color="000000"/>
              <w:right w:val="single" w:sz="4" w:space="0" w:color="000000"/>
            </w:tcBorders>
          </w:tcPr>
          <w:p w:rsidR="00056219" w:rsidRPr="00560DDA" w:rsidRDefault="00056219"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Адрес местонахождения</w:t>
            </w:r>
          </w:p>
        </w:tc>
      </w:tr>
      <w:tr w:rsidR="00056219" w:rsidRPr="00560DDA" w:rsidTr="006B2D77">
        <w:tc>
          <w:tcPr>
            <w:tcW w:w="9601" w:type="dxa"/>
            <w:gridSpan w:val="3"/>
            <w:tcBorders>
              <w:top w:val="single" w:sz="4" w:space="0" w:color="000000"/>
              <w:left w:val="single" w:sz="4" w:space="0" w:color="000000"/>
              <w:bottom w:val="single" w:sz="4" w:space="0" w:color="000000"/>
              <w:right w:val="single" w:sz="4" w:space="0" w:color="000000"/>
            </w:tcBorders>
          </w:tcPr>
          <w:p w:rsidR="00056219" w:rsidRPr="00560DDA" w:rsidRDefault="00056219"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 xml:space="preserve">Общеобразовательные учреждения </w:t>
            </w:r>
          </w:p>
        </w:tc>
      </w:tr>
      <w:tr w:rsidR="00056219" w:rsidRPr="00560DDA" w:rsidTr="006B2D77">
        <w:tc>
          <w:tcPr>
            <w:tcW w:w="1541" w:type="dxa"/>
            <w:tcBorders>
              <w:top w:val="single" w:sz="4" w:space="0" w:color="000000"/>
              <w:left w:val="single" w:sz="4" w:space="0" w:color="000000"/>
              <w:bottom w:val="single" w:sz="4" w:space="0" w:color="000000"/>
              <w:right w:val="nil"/>
            </w:tcBorders>
          </w:tcPr>
          <w:p w:rsidR="00056219" w:rsidRPr="00560DDA" w:rsidRDefault="00056219"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1</w:t>
            </w:r>
          </w:p>
        </w:tc>
        <w:tc>
          <w:tcPr>
            <w:tcW w:w="4236" w:type="dxa"/>
            <w:tcBorders>
              <w:top w:val="single" w:sz="4" w:space="0" w:color="000000"/>
              <w:left w:val="single" w:sz="4" w:space="0" w:color="000000"/>
              <w:bottom w:val="single" w:sz="4" w:space="0" w:color="000000"/>
              <w:right w:val="nil"/>
            </w:tcBorders>
          </w:tcPr>
          <w:p w:rsidR="00056219" w:rsidRPr="00560DDA" w:rsidRDefault="00DF6CA8"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МКОУ</w:t>
            </w:r>
            <w:r w:rsidR="00056219" w:rsidRPr="00560DDA">
              <w:rPr>
                <w:rFonts w:ascii="Times New Roman" w:hAnsi="Times New Roman" w:cs="Times New Roman"/>
                <w:sz w:val="24"/>
                <w:szCs w:val="24"/>
              </w:rPr>
              <w:t xml:space="preserve"> СОШ</w:t>
            </w:r>
            <w:r w:rsidRPr="00560DDA">
              <w:rPr>
                <w:rFonts w:ascii="Times New Roman" w:hAnsi="Times New Roman" w:cs="Times New Roman"/>
                <w:sz w:val="24"/>
                <w:szCs w:val="24"/>
              </w:rPr>
              <w:t xml:space="preserve"> с. Новоселовка</w:t>
            </w:r>
          </w:p>
        </w:tc>
        <w:tc>
          <w:tcPr>
            <w:tcW w:w="3824" w:type="dxa"/>
            <w:tcBorders>
              <w:top w:val="single" w:sz="4" w:space="0" w:color="000000"/>
              <w:left w:val="single" w:sz="4" w:space="0" w:color="000000"/>
              <w:bottom w:val="single" w:sz="4" w:space="0" w:color="000000"/>
              <w:right w:val="single" w:sz="4" w:space="0" w:color="000000"/>
            </w:tcBorders>
          </w:tcPr>
          <w:p w:rsidR="00056219" w:rsidRPr="00560DDA" w:rsidRDefault="008A0EB5"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с</w:t>
            </w:r>
            <w:r w:rsidR="00DF6CA8" w:rsidRPr="00560DDA">
              <w:rPr>
                <w:rFonts w:ascii="Times New Roman" w:hAnsi="Times New Roman" w:cs="Times New Roman"/>
                <w:sz w:val="24"/>
                <w:szCs w:val="24"/>
              </w:rPr>
              <w:t xml:space="preserve">. Новоселовка, </w:t>
            </w:r>
            <w:r w:rsidR="00560DDA">
              <w:rPr>
                <w:rFonts w:ascii="Times New Roman" w:hAnsi="Times New Roman" w:cs="Times New Roman"/>
                <w:sz w:val="24"/>
                <w:szCs w:val="24"/>
              </w:rPr>
              <w:t xml:space="preserve">                            </w:t>
            </w:r>
            <w:r w:rsidR="00DF6CA8" w:rsidRPr="00560DDA">
              <w:rPr>
                <w:rFonts w:ascii="Times New Roman" w:hAnsi="Times New Roman" w:cs="Times New Roman"/>
                <w:sz w:val="24"/>
                <w:szCs w:val="24"/>
              </w:rPr>
              <w:t>ул. Центральная</w:t>
            </w:r>
            <w:r w:rsidR="00056219" w:rsidRPr="00560DDA">
              <w:rPr>
                <w:rFonts w:ascii="Times New Roman" w:hAnsi="Times New Roman" w:cs="Times New Roman"/>
                <w:sz w:val="24"/>
                <w:szCs w:val="24"/>
              </w:rPr>
              <w:t xml:space="preserve">, </w:t>
            </w:r>
            <w:r w:rsidR="00DF6CA8" w:rsidRPr="00560DDA">
              <w:rPr>
                <w:rFonts w:ascii="Times New Roman" w:hAnsi="Times New Roman" w:cs="Times New Roman"/>
                <w:sz w:val="24"/>
                <w:szCs w:val="24"/>
              </w:rPr>
              <w:t>63</w:t>
            </w:r>
            <w:r w:rsidR="00DF6CA8" w:rsidRPr="00560DDA">
              <w:rPr>
                <w:rFonts w:ascii="Times New Roman" w:hAnsi="Times New Roman" w:cs="Times New Roman"/>
                <w:sz w:val="32"/>
                <w:szCs w:val="32"/>
                <w:vertAlign w:val="superscript"/>
              </w:rPr>
              <w:t>а</w:t>
            </w:r>
          </w:p>
        </w:tc>
      </w:tr>
      <w:tr w:rsidR="00DF6CA8" w:rsidRPr="00560DDA" w:rsidTr="00DF6CA8">
        <w:trPr>
          <w:trHeight w:val="956"/>
        </w:trPr>
        <w:tc>
          <w:tcPr>
            <w:tcW w:w="1541" w:type="dxa"/>
            <w:tcBorders>
              <w:top w:val="single" w:sz="4" w:space="0" w:color="000000"/>
              <w:left w:val="single" w:sz="4" w:space="0" w:color="000000"/>
              <w:bottom w:val="single" w:sz="4" w:space="0" w:color="000000"/>
              <w:right w:val="nil"/>
            </w:tcBorders>
          </w:tcPr>
          <w:p w:rsidR="00DF6CA8" w:rsidRPr="00560DDA" w:rsidRDefault="00DF6CA8"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2</w:t>
            </w:r>
          </w:p>
        </w:tc>
        <w:tc>
          <w:tcPr>
            <w:tcW w:w="4236" w:type="dxa"/>
            <w:tcBorders>
              <w:top w:val="single" w:sz="4" w:space="0" w:color="000000"/>
              <w:left w:val="single" w:sz="4" w:space="0" w:color="000000"/>
              <w:bottom w:val="single" w:sz="4" w:space="0" w:color="000000"/>
              <w:right w:val="nil"/>
            </w:tcBorders>
          </w:tcPr>
          <w:p w:rsidR="00DF6CA8" w:rsidRPr="00560DDA" w:rsidRDefault="00DF6CA8" w:rsidP="00DF6CA8">
            <w:pPr>
              <w:spacing w:line="120" w:lineRule="atLeast"/>
              <w:rPr>
                <w:rFonts w:ascii="Times New Roman" w:hAnsi="Times New Roman" w:cs="Times New Roman"/>
                <w:sz w:val="24"/>
                <w:szCs w:val="24"/>
              </w:rPr>
            </w:pPr>
            <w:r w:rsidRPr="00560DDA">
              <w:rPr>
                <w:rFonts w:ascii="Times New Roman" w:hAnsi="Times New Roman" w:cs="Times New Roman"/>
                <w:sz w:val="24"/>
                <w:szCs w:val="24"/>
              </w:rPr>
              <w:t>Структурное подразделение детский сад «Ромашка» МКОУ СОШ с.Новосёловка</w:t>
            </w:r>
          </w:p>
          <w:p w:rsidR="00DF6CA8" w:rsidRPr="00560DDA" w:rsidRDefault="00DF6CA8" w:rsidP="006B2D77">
            <w:pPr>
              <w:snapToGrid w:val="0"/>
              <w:spacing w:after="0" w:line="240" w:lineRule="auto"/>
              <w:jc w:val="center"/>
              <w:rPr>
                <w:rFonts w:ascii="Times New Roman" w:hAnsi="Times New Roman" w:cs="Times New Roman"/>
                <w:sz w:val="24"/>
                <w:szCs w:val="24"/>
              </w:rPr>
            </w:pPr>
          </w:p>
        </w:tc>
        <w:tc>
          <w:tcPr>
            <w:tcW w:w="3824" w:type="dxa"/>
            <w:tcBorders>
              <w:top w:val="single" w:sz="4" w:space="0" w:color="000000"/>
              <w:left w:val="single" w:sz="4" w:space="0" w:color="000000"/>
              <w:bottom w:val="single" w:sz="4" w:space="0" w:color="000000"/>
              <w:right w:val="single" w:sz="4" w:space="0" w:color="000000"/>
            </w:tcBorders>
          </w:tcPr>
          <w:p w:rsidR="00DF6CA8" w:rsidRPr="00560DDA" w:rsidRDefault="008A0EB5"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с</w:t>
            </w:r>
            <w:r w:rsidR="00DF6CA8" w:rsidRPr="00560DDA">
              <w:rPr>
                <w:rFonts w:ascii="Times New Roman" w:hAnsi="Times New Roman" w:cs="Times New Roman"/>
                <w:sz w:val="24"/>
                <w:szCs w:val="24"/>
              </w:rPr>
              <w:t>. Новоселовка,</w:t>
            </w:r>
            <w:r w:rsidRPr="00560DDA">
              <w:rPr>
                <w:rFonts w:ascii="Times New Roman" w:hAnsi="Times New Roman" w:cs="Times New Roman"/>
                <w:sz w:val="24"/>
                <w:szCs w:val="24"/>
              </w:rPr>
              <w:t xml:space="preserve"> </w:t>
            </w:r>
            <w:r w:rsidR="00DF6CA8" w:rsidRPr="00560DDA">
              <w:rPr>
                <w:rFonts w:ascii="Times New Roman" w:hAnsi="Times New Roman" w:cs="Times New Roman"/>
                <w:sz w:val="24"/>
                <w:szCs w:val="24"/>
              </w:rPr>
              <w:t>ул</w:t>
            </w:r>
            <w:r w:rsidRPr="00560DDA">
              <w:rPr>
                <w:rFonts w:ascii="Times New Roman" w:hAnsi="Times New Roman" w:cs="Times New Roman"/>
                <w:sz w:val="24"/>
                <w:szCs w:val="24"/>
              </w:rPr>
              <w:t>. Центральная,63</w:t>
            </w:r>
            <w:r w:rsidR="00DF6CA8" w:rsidRPr="00560DDA">
              <w:rPr>
                <w:rFonts w:ascii="Times New Roman" w:hAnsi="Times New Roman" w:cs="Times New Roman"/>
                <w:sz w:val="24"/>
                <w:szCs w:val="24"/>
              </w:rPr>
              <w:t xml:space="preserve"> </w:t>
            </w:r>
          </w:p>
        </w:tc>
      </w:tr>
      <w:tr w:rsidR="008A0EB5" w:rsidRPr="00560DDA" w:rsidTr="00DF6CA8">
        <w:trPr>
          <w:trHeight w:val="956"/>
        </w:trPr>
        <w:tc>
          <w:tcPr>
            <w:tcW w:w="1541" w:type="dxa"/>
            <w:tcBorders>
              <w:top w:val="single" w:sz="4" w:space="0" w:color="000000"/>
              <w:left w:val="single" w:sz="4" w:space="0" w:color="000000"/>
              <w:bottom w:val="single" w:sz="4" w:space="0" w:color="000000"/>
              <w:right w:val="nil"/>
            </w:tcBorders>
          </w:tcPr>
          <w:p w:rsidR="008A0EB5" w:rsidRPr="00560DDA" w:rsidRDefault="008A0EB5"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3</w:t>
            </w:r>
          </w:p>
        </w:tc>
        <w:tc>
          <w:tcPr>
            <w:tcW w:w="4236" w:type="dxa"/>
            <w:tcBorders>
              <w:top w:val="single" w:sz="4" w:space="0" w:color="000000"/>
              <w:left w:val="single" w:sz="4" w:space="0" w:color="000000"/>
              <w:bottom w:val="single" w:sz="4" w:space="0" w:color="000000"/>
              <w:right w:val="nil"/>
            </w:tcBorders>
          </w:tcPr>
          <w:p w:rsidR="008A0EB5" w:rsidRPr="00560DDA" w:rsidRDefault="008A0EB5" w:rsidP="00DF6CA8">
            <w:pPr>
              <w:spacing w:line="120" w:lineRule="atLeast"/>
              <w:rPr>
                <w:rFonts w:ascii="Times New Roman" w:hAnsi="Times New Roman" w:cs="Times New Roman"/>
                <w:sz w:val="24"/>
                <w:szCs w:val="24"/>
              </w:rPr>
            </w:pPr>
            <w:r w:rsidRPr="00560DDA">
              <w:rPr>
                <w:rFonts w:ascii="Times New Roman" w:hAnsi="Times New Roman" w:cs="Times New Roman"/>
                <w:sz w:val="24"/>
                <w:szCs w:val="24"/>
              </w:rPr>
              <w:t>СДК с. Новоселовка</w:t>
            </w:r>
          </w:p>
        </w:tc>
        <w:tc>
          <w:tcPr>
            <w:tcW w:w="3824" w:type="dxa"/>
            <w:tcBorders>
              <w:top w:val="single" w:sz="4" w:space="0" w:color="000000"/>
              <w:left w:val="single" w:sz="4" w:space="0" w:color="000000"/>
              <w:bottom w:val="single" w:sz="4" w:space="0" w:color="000000"/>
              <w:right w:val="single" w:sz="4" w:space="0" w:color="000000"/>
            </w:tcBorders>
          </w:tcPr>
          <w:p w:rsidR="008A0EB5" w:rsidRPr="00560DDA" w:rsidRDefault="008A0EB5"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с. Новоселовка, ул. Центральная,57</w:t>
            </w:r>
            <w:r w:rsidRPr="00560DDA">
              <w:rPr>
                <w:rFonts w:ascii="Times New Roman" w:hAnsi="Times New Roman" w:cs="Times New Roman"/>
                <w:sz w:val="32"/>
                <w:szCs w:val="32"/>
                <w:vertAlign w:val="superscript"/>
              </w:rPr>
              <w:t>а</w:t>
            </w:r>
          </w:p>
        </w:tc>
      </w:tr>
      <w:tr w:rsidR="00056219" w:rsidRPr="00560DDA" w:rsidTr="006B2D77">
        <w:tc>
          <w:tcPr>
            <w:tcW w:w="9601" w:type="dxa"/>
            <w:gridSpan w:val="3"/>
            <w:tcBorders>
              <w:top w:val="single" w:sz="4" w:space="0" w:color="000000"/>
              <w:left w:val="single" w:sz="4" w:space="0" w:color="000000"/>
              <w:bottom w:val="single" w:sz="4" w:space="0" w:color="000000"/>
              <w:right w:val="single" w:sz="4" w:space="0" w:color="000000"/>
            </w:tcBorders>
          </w:tcPr>
          <w:p w:rsidR="00056219" w:rsidRPr="00560DDA" w:rsidRDefault="00056219"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Учреждения здравоохранения</w:t>
            </w:r>
          </w:p>
        </w:tc>
      </w:tr>
      <w:tr w:rsidR="00056219" w:rsidRPr="00560DDA" w:rsidTr="006B2D77">
        <w:tc>
          <w:tcPr>
            <w:tcW w:w="1541" w:type="dxa"/>
            <w:tcBorders>
              <w:top w:val="single" w:sz="4" w:space="0" w:color="000000"/>
              <w:left w:val="single" w:sz="4" w:space="0" w:color="000000"/>
              <w:bottom w:val="single" w:sz="4" w:space="0" w:color="000000"/>
              <w:right w:val="nil"/>
            </w:tcBorders>
          </w:tcPr>
          <w:p w:rsidR="00056219" w:rsidRPr="00560DDA" w:rsidRDefault="008A0EB5"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4</w:t>
            </w:r>
          </w:p>
        </w:tc>
        <w:tc>
          <w:tcPr>
            <w:tcW w:w="4236" w:type="dxa"/>
            <w:tcBorders>
              <w:top w:val="single" w:sz="4" w:space="0" w:color="000000"/>
              <w:left w:val="single" w:sz="4" w:space="0" w:color="000000"/>
              <w:bottom w:val="single" w:sz="4" w:space="0" w:color="000000"/>
              <w:right w:val="nil"/>
            </w:tcBorders>
          </w:tcPr>
          <w:p w:rsidR="00056219" w:rsidRPr="00560DDA" w:rsidRDefault="00056219" w:rsidP="008A0EB5">
            <w:pPr>
              <w:snapToGrid w:val="0"/>
              <w:spacing w:after="0" w:line="240" w:lineRule="auto"/>
              <w:rPr>
                <w:rFonts w:ascii="Times New Roman" w:hAnsi="Times New Roman" w:cs="Times New Roman"/>
                <w:sz w:val="24"/>
                <w:szCs w:val="24"/>
                <w:lang w:val="en-US"/>
              </w:rPr>
            </w:pPr>
            <w:r w:rsidRPr="00560DDA">
              <w:rPr>
                <w:rFonts w:ascii="Times New Roman" w:hAnsi="Times New Roman" w:cs="Times New Roman"/>
                <w:sz w:val="24"/>
                <w:szCs w:val="24"/>
              </w:rPr>
              <w:t xml:space="preserve"> ФАП</w:t>
            </w:r>
            <w:r w:rsidR="008A0EB5" w:rsidRPr="00560DDA">
              <w:rPr>
                <w:rFonts w:ascii="Times New Roman" w:hAnsi="Times New Roman" w:cs="Times New Roman"/>
                <w:sz w:val="24"/>
                <w:szCs w:val="24"/>
              </w:rPr>
              <w:t xml:space="preserve"> с. Новоселовка</w:t>
            </w:r>
          </w:p>
        </w:tc>
        <w:tc>
          <w:tcPr>
            <w:tcW w:w="3824" w:type="dxa"/>
            <w:tcBorders>
              <w:top w:val="single" w:sz="4" w:space="0" w:color="000000"/>
              <w:left w:val="single" w:sz="4" w:space="0" w:color="000000"/>
              <w:bottom w:val="single" w:sz="4" w:space="0" w:color="000000"/>
              <w:right w:val="single" w:sz="4" w:space="0" w:color="000000"/>
            </w:tcBorders>
          </w:tcPr>
          <w:p w:rsidR="00056219" w:rsidRPr="00560DDA" w:rsidRDefault="008A0EB5" w:rsidP="006B2D77">
            <w:pPr>
              <w:snapToGrid w:val="0"/>
              <w:spacing w:after="0" w:line="240" w:lineRule="auto"/>
              <w:jc w:val="center"/>
              <w:rPr>
                <w:rFonts w:ascii="Times New Roman" w:hAnsi="Times New Roman" w:cs="Times New Roman"/>
                <w:sz w:val="24"/>
                <w:szCs w:val="24"/>
              </w:rPr>
            </w:pPr>
            <w:r w:rsidRPr="00560DDA">
              <w:rPr>
                <w:rFonts w:ascii="Times New Roman" w:hAnsi="Times New Roman" w:cs="Times New Roman"/>
                <w:sz w:val="24"/>
                <w:szCs w:val="24"/>
              </w:rPr>
              <w:t xml:space="preserve">с. Новоселовка, </w:t>
            </w:r>
            <w:r w:rsidR="00560DDA">
              <w:rPr>
                <w:rFonts w:ascii="Times New Roman" w:hAnsi="Times New Roman" w:cs="Times New Roman"/>
                <w:sz w:val="24"/>
                <w:szCs w:val="24"/>
              </w:rPr>
              <w:t xml:space="preserve">                            </w:t>
            </w:r>
            <w:r w:rsidRPr="00560DDA">
              <w:rPr>
                <w:rFonts w:ascii="Times New Roman" w:hAnsi="Times New Roman" w:cs="Times New Roman"/>
                <w:sz w:val="24"/>
                <w:szCs w:val="24"/>
              </w:rPr>
              <w:t>ул. Центральная</w:t>
            </w:r>
            <w:r w:rsidR="00056219" w:rsidRPr="00560DDA">
              <w:rPr>
                <w:rFonts w:ascii="Times New Roman" w:hAnsi="Times New Roman" w:cs="Times New Roman"/>
                <w:sz w:val="24"/>
                <w:szCs w:val="24"/>
              </w:rPr>
              <w:t xml:space="preserve">, </w:t>
            </w:r>
            <w:r w:rsidRPr="00560DDA">
              <w:rPr>
                <w:rFonts w:ascii="Times New Roman" w:hAnsi="Times New Roman" w:cs="Times New Roman"/>
                <w:sz w:val="24"/>
                <w:szCs w:val="24"/>
              </w:rPr>
              <w:t>36</w:t>
            </w:r>
          </w:p>
        </w:tc>
      </w:tr>
    </w:tbl>
    <w:p w:rsidR="00056219" w:rsidRPr="004A6C12" w:rsidRDefault="00056219" w:rsidP="00056219">
      <w:pPr>
        <w:spacing w:after="0"/>
        <w:ind w:firstLine="426"/>
        <w:jc w:val="center"/>
        <w:rPr>
          <w:rFonts w:ascii="Times New Roman" w:hAnsi="Times New Roman" w:cs="Times New Roman"/>
        </w:rPr>
      </w:pPr>
    </w:p>
    <w:p w:rsidR="00056219" w:rsidRPr="004A6C12" w:rsidRDefault="00056219" w:rsidP="00056219">
      <w:pPr>
        <w:spacing w:after="0"/>
        <w:ind w:firstLine="426"/>
        <w:jc w:val="center"/>
        <w:rPr>
          <w:rFonts w:ascii="Times New Roman" w:hAnsi="Times New Roman" w:cs="Times New Roman"/>
          <w:b/>
          <w:bCs/>
        </w:rPr>
      </w:pPr>
    </w:p>
    <w:p w:rsidR="004A6C12" w:rsidRDefault="004A6C12">
      <w:pPr>
        <w:rPr>
          <w:rFonts w:ascii="Times New Roman" w:hAnsi="Times New Roman" w:cs="Times New Roman"/>
        </w:rPr>
        <w:sectPr w:rsidR="004A6C12" w:rsidSect="005A1982">
          <w:pgSz w:w="11906" w:h="16838"/>
          <w:pgMar w:top="1134" w:right="850" w:bottom="1134" w:left="1701" w:header="708" w:footer="708" w:gutter="0"/>
          <w:cols w:space="708"/>
          <w:docGrid w:linePitch="360"/>
        </w:sectPr>
      </w:pPr>
    </w:p>
    <w:p w:rsidR="004A6C12" w:rsidRDefault="004A6C12" w:rsidP="004A6C12">
      <w:pPr>
        <w:spacing w:after="0" w:line="240" w:lineRule="auto"/>
        <w:ind w:left="12036" w:firstLine="708"/>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4A6C12" w:rsidRDefault="004A6C12" w:rsidP="004A6C1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 постановлению администрации</w:t>
      </w:r>
    </w:p>
    <w:p w:rsidR="004A6C12" w:rsidRDefault="004A6C12" w:rsidP="004A6C1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Новосёловского муниципального </w:t>
      </w:r>
    </w:p>
    <w:p w:rsidR="004A6C12" w:rsidRDefault="004A6C12" w:rsidP="004A6C1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образования</w:t>
      </w:r>
    </w:p>
    <w:p w:rsidR="004A6C12" w:rsidRDefault="004A6C12" w:rsidP="004A6C1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r>
      <w:r w:rsidR="00FA13DB">
        <w:rPr>
          <w:rFonts w:ascii="Times New Roman" w:hAnsi="Times New Roman" w:cs="Times New Roman"/>
          <w:sz w:val="24"/>
          <w:szCs w:val="24"/>
        </w:rPr>
        <w:tab/>
        <w:t xml:space="preserve">от 23 сентября </w:t>
      </w:r>
      <w:r>
        <w:rPr>
          <w:rFonts w:ascii="Times New Roman" w:hAnsi="Times New Roman" w:cs="Times New Roman"/>
          <w:sz w:val="24"/>
          <w:szCs w:val="24"/>
        </w:rPr>
        <w:t>2013г. №</w:t>
      </w:r>
      <w:r w:rsidR="00FA13DB">
        <w:rPr>
          <w:rFonts w:ascii="Times New Roman" w:hAnsi="Times New Roman" w:cs="Times New Roman"/>
          <w:sz w:val="24"/>
          <w:szCs w:val="24"/>
        </w:rPr>
        <w:t>19</w:t>
      </w:r>
    </w:p>
    <w:p w:rsidR="004A6C12" w:rsidRDefault="00FA13DB" w:rsidP="00FA13DB">
      <w:pPr>
        <w:tabs>
          <w:tab w:val="center" w:pos="7568"/>
          <w:tab w:val="left" w:pos="136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A6C12">
        <w:rPr>
          <w:rFonts w:ascii="Times New Roman" w:hAnsi="Times New Roman" w:cs="Times New Roman"/>
          <w:sz w:val="24"/>
          <w:szCs w:val="24"/>
        </w:rPr>
        <w:t>СХЕМА</w:t>
      </w:r>
      <w:r>
        <w:rPr>
          <w:rFonts w:ascii="Times New Roman" w:hAnsi="Times New Roman" w:cs="Times New Roman"/>
          <w:sz w:val="24"/>
          <w:szCs w:val="24"/>
        </w:rPr>
        <w:tab/>
      </w:r>
    </w:p>
    <w:p w:rsidR="004A6C12" w:rsidRDefault="004A6C12" w:rsidP="004A6C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границ прилегающих территорий к МКОУ СОШ и детскому саду с.Новосёловка, Новосёловскому СДК, ФАП с.Новосёловка</w:t>
      </w:r>
    </w:p>
    <w:p w:rsidR="004A6C12" w:rsidRDefault="004A6C12" w:rsidP="004A6C12">
      <w:pPr>
        <w:spacing w:after="0"/>
        <w:rPr>
          <w:rFonts w:ascii="Times New Roman" w:hAnsi="Times New Roman" w:cs="Times New Roman"/>
          <w:sz w:val="24"/>
          <w:szCs w:val="24"/>
        </w:rPr>
      </w:pPr>
    </w:p>
    <w:p w:rsidR="004A6C12" w:rsidRDefault="004A6C12" w:rsidP="004A6C12">
      <w:pPr>
        <w:rPr>
          <w:rFonts w:ascii="Times New Roman" w:hAnsi="Times New Roman" w:cs="Times New Roman"/>
          <w:sz w:val="24"/>
          <w:szCs w:val="24"/>
        </w:rPr>
      </w:pPr>
    </w:p>
    <w:p w:rsidR="004A6C12" w:rsidRPr="009F2915" w:rsidRDefault="00EC29A8" w:rsidP="004A6C12">
      <w:pPr>
        <w:rPr>
          <w:rFonts w:ascii="Times New Roman" w:hAnsi="Times New Roman" w:cs="Times New Roman"/>
          <w:sz w:val="24"/>
          <w:szCs w:val="24"/>
        </w:rPr>
      </w:pPr>
      <w:r>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6" type="#_x0000_t19" style="position:absolute;margin-left:146.7pt;margin-top:.5pt;width:145.25pt;height:130.8pt;z-index:251691008" coordsize="43200,43190" adj="-5760530,-6012645,21600,21590" path="wr,-10,43200,43190,22392,5,20942,nfewr,-10,43200,43190,22392,5,20942,l21600,21590nsxe">
            <v:path o:connectlocs="22392,5;20942,0;21600,21590"/>
          </v:shape>
        </w:pict>
      </w:r>
    </w:p>
    <w:p w:rsidR="004A6C12" w:rsidRPr="009F2915" w:rsidRDefault="00EC29A8" w:rsidP="004A6C12">
      <w:pPr>
        <w:rPr>
          <w:rFonts w:ascii="Times New Roman" w:hAnsi="Times New Roman" w:cs="Times New Roman"/>
          <w:sz w:val="24"/>
          <w:szCs w:val="24"/>
        </w:rPr>
      </w:pPr>
      <w:r>
        <w:rPr>
          <w:rFonts w:ascii="Times New Roman" w:hAnsi="Times New Roman" w:cs="Times New Roman"/>
          <w:noProof/>
          <w:sz w:val="24"/>
          <w:szCs w:val="24"/>
        </w:rPr>
        <w:pict>
          <v:shape id="_x0000_s1058" type="#_x0000_t19" style="position:absolute;margin-left:232.35pt;margin-top:4.9pt;width:145.25pt;height:130.8pt;z-index:251693056" coordsize="43200,43190" adj="-5760530,-6012645,21600,21590" path="wr,-10,43200,43190,22392,5,20942,nfewr,-10,43200,43190,22392,5,20942,l21600,21590nsxe">
            <v:path o:connectlocs="22392,5;20942,0;21600,21590"/>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9" type="#_x0000_t32" style="position:absolute;margin-left:259.65pt;margin-top:23.1pt;width:0;height:26.05pt;z-index:251673600" o:connectortype="straight"/>
        </w:pict>
      </w:r>
      <w:r>
        <w:rPr>
          <w:rFonts w:ascii="Times New Roman" w:hAnsi="Times New Roman" w:cs="Times New Roman"/>
          <w:noProof/>
          <w:sz w:val="24"/>
          <w:szCs w:val="24"/>
        </w:rPr>
        <w:pict>
          <v:shape id="_x0000_s1037" type="#_x0000_t32" style="position:absolute;margin-left:192.6pt;margin-top:23.1pt;width:0;height:26.05pt;z-index:251671552" o:connectortype="straight"/>
        </w:pict>
      </w:r>
      <w:r>
        <w:rPr>
          <w:rFonts w:ascii="Times New Roman" w:hAnsi="Times New Roman" w:cs="Times New Roman"/>
          <w:noProof/>
          <w:sz w:val="24"/>
          <w:szCs w:val="24"/>
        </w:rPr>
        <w:pict>
          <v:shape id="_x0000_s1036" type="#_x0000_t32" style="position:absolute;margin-left:192.6pt;margin-top:23.1pt;width:67.05pt;height:0;z-index:251670528" o:connectortype="straight"/>
        </w:pict>
      </w:r>
    </w:p>
    <w:p w:rsidR="004A6C12" w:rsidRPr="009F2915" w:rsidRDefault="00EC29A8" w:rsidP="004A6C12">
      <w:pPr>
        <w:tabs>
          <w:tab w:val="left" w:pos="4221"/>
        </w:tabs>
        <w:rPr>
          <w:rFonts w:ascii="Times New Roman" w:hAnsi="Times New Roman" w:cs="Times New Roman"/>
          <w:sz w:val="24"/>
          <w:szCs w:val="24"/>
        </w:rPr>
      </w:pPr>
      <w:r>
        <w:rPr>
          <w:rFonts w:ascii="Times New Roman" w:hAnsi="Times New Roman" w:cs="Times New Roman"/>
          <w:noProof/>
          <w:sz w:val="24"/>
          <w:szCs w:val="24"/>
        </w:rPr>
        <w:pict>
          <v:rect id="_x0000_s1044" style="position:absolute;margin-left:215pt;margin-top:17.1pt;width:17.35pt;height:14.9pt;z-index:251678720"/>
        </w:pict>
      </w:r>
      <w:r>
        <w:rPr>
          <w:rFonts w:ascii="Times New Roman" w:hAnsi="Times New Roman" w:cs="Times New Roman"/>
          <w:noProof/>
          <w:sz w:val="24"/>
          <w:szCs w:val="24"/>
        </w:rPr>
        <w:pict>
          <v:shape id="_x0000_s1038" type="#_x0000_t32" style="position:absolute;margin-left:192.6pt;margin-top:23.3pt;width:67.05pt;height:0;z-index:251672576" o:connectortype="straight"/>
        </w:pict>
      </w:r>
      <w:r w:rsidR="004A6C12">
        <w:rPr>
          <w:rFonts w:ascii="Times New Roman" w:hAnsi="Times New Roman" w:cs="Times New Roman"/>
          <w:sz w:val="24"/>
          <w:szCs w:val="24"/>
        </w:rPr>
        <w:tab/>
      </w:r>
      <w:r w:rsidR="004A6C12">
        <w:rPr>
          <w:rFonts w:ascii="Times New Roman" w:hAnsi="Times New Roman" w:cs="Times New Roman"/>
          <w:b/>
          <w:sz w:val="28"/>
          <w:szCs w:val="28"/>
        </w:rPr>
        <w:t>Д/С</w:t>
      </w:r>
    </w:p>
    <w:p w:rsidR="004A6C12" w:rsidRPr="009F2915" w:rsidRDefault="00EC29A8" w:rsidP="004A6C12">
      <w:pPr>
        <w:rPr>
          <w:rFonts w:ascii="Times New Roman" w:hAnsi="Times New Roman" w:cs="Times New Roman"/>
          <w:sz w:val="24"/>
          <w:szCs w:val="24"/>
        </w:rPr>
      </w:pPr>
      <w:r>
        <w:rPr>
          <w:rFonts w:ascii="Times New Roman" w:hAnsi="Times New Roman" w:cs="Times New Roman"/>
          <w:noProof/>
          <w:sz w:val="24"/>
          <w:szCs w:val="24"/>
        </w:rPr>
        <w:pict>
          <v:shape id="_x0000_s1057" type="#_x0000_t19" style="position:absolute;margin-left:47.35pt;margin-top:3.45pt;width:145.25pt;height:130.8pt;z-index:251692032" coordsize="43200,43190" adj="-5760530,-6012645,21600,21590" path="wr,-10,43200,43190,22392,5,20942,nfewr,-10,43200,43190,22392,5,20942,l21600,21590nsxe">
            <v:path o:connectlocs="22392,5;20942,0;21600,21590"/>
          </v:shape>
        </w:pict>
      </w:r>
      <w:r>
        <w:rPr>
          <w:rFonts w:ascii="Times New Roman" w:hAnsi="Times New Roman" w:cs="Times New Roman"/>
          <w:noProof/>
          <w:sz w:val="24"/>
          <w:szCs w:val="24"/>
        </w:rPr>
        <w:pict>
          <v:shape id="_x0000_s1055" type="#_x0000_t19" style="position:absolute;margin-left:38.7pt;margin-top:24.55pt;width:145.25pt;height:130.8pt;z-index:251689984" coordsize="43200,43190" adj="-5760530,-6012645,21600,21590" path="wr,-10,43200,43190,22392,5,20942,nfewr,-10,43200,43190,22392,5,20942,l21600,21590nsxe">
            <v:path o:connectlocs="22392,5;20942,0;21600,21590"/>
          </v:shape>
        </w:pict>
      </w:r>
      <w:r>
        <w:rPr>
          <w:rFonts w:ascii="Times New Roman" w:hAnsi="Times New Roman" w:cs="Times New Roman"/>
          <w:noProof/>
          <w:sz w:val="24"/>
          <w:szCs w:val="24"/>
        </w:rPr>
        <w:pict>
          <v:rect id="_x0000_s1047" style="position:absolute;margin-left:303.95pt;margin-top:3.45pt;width:17.35pt;height:14.9pt;z-index:251681792"/>
        </w:pict>
      </w:r>
      <w:r>
        <w:rPr>
          <w:rFonts w:ascii="Times New Roman" w:hAnsi="Times New Roman" w:cs="Times New Roman"/>
          <w:noProof/>
          <w:sz w:val="24"/>
          <w:szCs w:val="24"/>
        </w:rPr>
        <w:pict>
          <v:shape id="_x0000_s1042" type="#_x0000_t32" style="position:absolute;margin-left:283.25pt;margin-top:15.85pt;width:53.35pt;height:0;z-index:251676672" o:connectortype="straight"/>
        </w:pict>
      </w:r>
      <w:r>
        <w:rPr>
          <w:rFonts w:ascii="Times New Roman" w:hAnsi="Times New Roman" w:cs="Times New Roman"/>
          <w:noProof/>
          <w:sz w:val="24"/>
          <w:szCs w:val="24"/>
        </w:rPr>
        <w:pict>
          <v:shape id="_x0000_s1043" type="#_x0000_t32" style="position:absolute;margin-left:336.6pt;margin-top:15.85pt;width:0;height:24.85pt;z-index:251677696" o:connectortype="straight"/>
        </w:pict>
      </w:r>
      <w:r>
        <w:rPr>
          <w:rFonts w:ascii="Times New Roman" w:hAnsi="Times New Roman" w:cs="Times New Roman"/>
          <w:noProof/>
          <w:sz w:val="24"/>
          <w:szCs w:val="24"/>
        </w:rPr>
        <w:pict>
          <v:shape id="_x0000_s1040" type="#_x0000_t32" style="position:absolute;margin-left:283.25pt;margin-top:15.85pt;width:0;height:24.85pt;z-index:251674624" o:connectortype="straight"/>
        </w:pict>
      </w:r>
    </w:p>
    <w:p w:rsidR="004A6C12" w:rsidRPr="009F2915" w:rsidRDefault="00EC29A8" w:rsidP="004A6C12">
      <w:pPr>
        <w:tabs>
          <w:tab w:val="left" w:pos="5909"/>
        </w:tabs>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margin-left:283.25pt;margin-top:14.85pt;width:53.35pt;height:0;z-index:251675648" o:connectortype="straight"/>
        </w:pict>
      </w:r>
      <w:r w:rsidR="004A6C12">
        <w:rPr>
          <w:rFonts w:ascii="Times New Roman" w:hAnsi="Times New Roman" w:cs="Times New Roman"/>
          <w:sz w:val="24"/>
          <w:szCs w:val="24"/>
        </w:rPr>
        <w:tab/>
      </w:r>
      <w:r w:rsidR="004A6C12">
        <w:rPr>
          <w:rFonts w:ascii="Times New Roman" w:hAnsi="Times New Roman" w:cs="Times New Roman"/>
          <w:b/>
          <w:sz w:val="28"/>
          <w:szCs w:val="28"/>
        </w:rPr>
        <w:t>СДК</w:t>
      </w:r>
    </w:p>
    <w:p w:rsidR="004A6C12" w:rsidRPr="009F2915" w:rsidRDefault="00EC29A8" w:rsidP="004A6C12">
      <w:pPr>
        <w:rPr>
          <w:rFonts w:ascii="Times New Roman" w:hAnsi="Times New Roman" w:cs="Times New Roman"/>
          <w:sz w:val="24"/>
          <w:szCs w:val="24"/>
        </w:rPr>
      </w:pPr>
      <w:r>
        <w:rPr>
          <w:rFonts w:ascii="Times New Roman" w:hAnsi="Times New Roman" w:cs="Times New Roman"/>
          <w:noProof/>
          <w:sz w:val="24"/>
          <w:szCs w:val="24"/>
        </w:rPr>
        <w:pict>
          <v:rect id="_x0000_s1045" style="position:absolute;margin-left:118.6pt;margin-top:3.7pt;width:17.35pt;height:14.9pt;z-index:251679744"/>
        </w:pict>
      </w:r>
      <w:r>
        <w:rPr>
          <w:rFonts w:ascii="Times New Roman" w:hAnsi="Times New Roman" w:cs="Times New Roman"/>
          <w:noProof/>
          <w:sz w:val="24"/>
          <w:szCs w:val="24"/>
        </w:rPr>
        <w:pict>
          <v:shape id="_x0000_s1035" type="#_x0000_t32" style="position:absolute;margin-left:154.15pt;margin-top:14.9pt;width:0;height:37.2pt;z-index:251669504" o:connectortype="straight"/>
        </w:pict>
      </w:r>
      <w:r>
        <w:rPr>
          <w:rFonts w:ascii="Times New Roman" w:hAnsi="Times New Roman" w:cs="Times New Roman"/>
          <w:noProof/>
          <w:sz w:val="24"/>
          <w:szCs w:val="24"/>
        </w:rPr>
        <w:pict>
          <v:shape id="_x0000_s1033" type="#_x0000_t32" style="position:absolute;margin-left:36.2pt;margin-top:33.5pt;width:37.2pt;height:0;rotation:270;z-index:251667456" o:connectortype="elbow" adj="-48281,-1,-48281"/>
        </w:pict>
      </w:r>
      <w:r>
        <w:rPr>
          <w:rFonts w:ascii="Times New Roman" w:hAnsi="Times New Roman" w:cs="Times New Roman"/>
          <w:noProof/>
          <w:sz w:val="24"/>
          <w:szCs w:val="24"/>
        </w:rPr>
        <w:pict>
          <v:shape id="_x0000_s1034" type="#_x0000_t32" style="position:absolute;margin-left:54.8pt;margin-top:14.9pt;width:99.35pt;height:0;z-index:251668480" o:connectortype="straight"/>
        </w:pict>
      </w:r>
    </w:p>
    <w:p w:rsidR="004A6C12" w:rsidRPr="00A05906" w:rsidRDefault="00EC29A8" w:rsidP="004A6C12">
      <w:pPr>
        <w:rPr>
          <w:rFonts w:ascii="Times New Roman" w:hAnsi="Times New Roman" w:cs="Times New Roman"/>
          <w:b/>
          <w:sz w:val="28"/>
          <w:szCs w:val="28"/>
        </w:rPr>
      </w:pPr>
      <w:r w:rsidRPr="00EC29A8">
        <w:rPr>
          <w:rFonts w:ascii="Times New Roman" w:hAnsi="Times New Roman" w:cs="Times New Roman"/>
          <w:noProof/>
          <w:sz w:val="24"/>
          <w:szCs w:val="24"/>
        </w:rPr>
        <w:pict>
          <v:shape id="_x0000_s1052" type="#_x0000_t32" style="position:absolute;margin-left:373.85pt;margin-top:26.2pt;width:0;height:21.15pt;z-index:251686912" o:connectortype="straight"/>
        </w:pict>
      </w:r>
      <w:r w:rsidRPr="00EC29A8">
        <w:rPr>
          <w:rFonts w:ascii="Times New Roman" w:hAnsi="Times New Roman" w:cs="Times New Roman"/>
          <w:noProof/>
          <w:sz w:val="24"/>
          <w:szCs w:val="24"/>
        </w:rPr>
        <w:pict>
          <v:shape id="_x0000_s1050" type="#_x0000_t32" style="position:absolute;margin-left:291.95pt;margin-top:26.2pt;width:0;height:21.15pt;z-index:251684864" o:connectortype="straight"/>
        </w:pict>
      </w:r>
      <w:r w:rsidRPr="00EC29A8">
        <w:rPr>
          <w:rFonts w:ascii="Times New Roman" w:hAnsi="Times New Roman" w:cs="Times New Roman"/>
          <w:noProof/>
          <w:sz w:val="24"/>
          <w:szCs w:val="24"/>
        </w:rPr>
        <w:pict>
          <v:shape id="_x0000_s1049" type="#_x0000_t32" style="position:absolute;margin-left:291.95pt;margin-top:26.2pt;width:81.9pt;height:0;z-index:251683840" o:connectortype="straight"/>
        </w:pict>
      </w:r>
      <w:r w:rsidRPr="00EC29A8">
        <w:rPr>
          <w:rFonts w:ascii="Times New Roman" w:hAnsi="Times New Roman" w:cs="Times New Roman"/>
          <w:noProof/>
          <w:sz w:val="24"/>
          <w:szCs w:val="24"/>
        </w:rPr>
        <w:pict>
          <v:rect id="_x0000_s1046" style="position:absolute;margin-left:101.25pt;margin-top:17.55pt;width:17.35pt;height:14.9pt;z-index:251680768"/>
        </w:pict>
      </w:r>
      <w:r w:rsidRPr="00EC29A8">
        <w:rPr>
          <w:rFonts w:ascii="Times New Roman" w:hAnsi="Times New Roman" w:cs="Times New Roman"/>
          <w:noProof/>
          <w:sz w:val="24"/>
          <w:szCs w:val="24"/>
        </w:rPr>
        <w:pict>
          <v:shape id="_x0000_s1032" type="#_x0000_t32" style="position:absolute;margin-left:54.8pt;margin-top:26.2pt;width:99.35pt;height:0;z-index:251666432" o:connectortype="straight"/>
        </w:pict>
      </w:r>
      <w:r w:rsidR="004A6C12">
        <w:rPr>
          <w:rFonts w:ascii="Times New Roman" w:hAnsi="Times New Roman" w:cs="Times New Roman"/>
          <w:sz w:val="24"/>
          <w:szCs w:val="24"/>
        </w:rPr>
        <w:t xml:space="preserve">                     </w:t>
      </w:r>
      <w:r w:rsidR="004A6C12" w:rsidRPr="00A05906">
        <w:rPr>
          <w:rFonts w:ascii="Times New Roman" w:hAnsi="Times New Roman" w:cs="Times New Roman"/>
          <w:b/>
          <w:sz w:val="28"/>
          <w:szCs w:val="28"/>
        </w:rPr>
        <w:t>МКОУ СОШ</w:t>
      </w:r>
    </w:p>
    <w:p w:rsidR="004A6C12" w:rsidRPr="009F2915" w:rsidRDefault="00EC29A8" w:rsidP="004A6C12">
      <w:pPr>
        <w:tabs>
          <w:tab w:val="left" w:pos="6108"/>
        </w:tabs>
        <w:rPr>
          <w:rFonts w:ascii="Times New Roman" w:hAnsi="Times New Roman" w:cs="Times New Roman"/>
          <w:sz w:val="24"/>
          <w:szCs w:val="24"/>
        </w:rPr>
      </w:pPr>
      <w:r>
        <w:rPr>
          <w:rFonts w:ascii="Times New Roman" w:hAnsi="Times New Roman" w:cs="Times New Roman"/>
          <w:noProof/>
          <w:sz w:val="24"/>
          <w:szCs w:val="24"/>
        </w:rPr>
        <w:pict>
          <v:rect id="_x0000_s1053" style="position:absolute;margin-left:345.8pt;margin-top:12.6pt;width:17.35pt;height:14.9pt;z-index:251687936"/>
        </w:pict>
      </w:r>
      <w:r>
        <w:rPr>
          <w:rFonts w:ascii="Times New Roman" w:hAnsi="Times New Roman" w:cs="Times New Roman"/>
          <w:noProof/>
          <w:sz w:val="24"/>
          <w:szCs w:val="24"/>
        </w:rPr>
        <w:pict>
          <v:shape id="_x0000_s1051" type="#_x0000_t32" style="position:absolute;margin-left:291.95pt;margin-top:18.85pt;width:81.9pt;height:0;z-index:251685888" o:connectortype="straight"/>
        </w:pict>
      </w:r>
      <w:r w:rsidR="004A6C12">
        <w:rPr>
          <w:rFonts w:ascii="Times New Roman" w:hAnsi="Times New Roman" w:cs="Times New Roman"/>
          <w:sz w:val="24"/>
          <w:szCs w:val="24"/>
        </w:rPr>
        <w:tab/>
        <w:t>МАГАЗИН</w:t>
      </w:r>
    </w:p>
    <w:p w:rsidR="004A6C12" w:rsidRPr="009F2915" w:rsidRDefault="00EC29A8" w:rsidP="004A6C12">
      <w:pPr>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margin-left:-43.25pt;margin-top:20.75pt;width:855.3pt;height:0;flip:x;z-index:251661312" o:connectortype="straight"/>
        </w:pict>
      </w:r>
    </w:p>
    <w:p w:rsidR="004A6C12" w:rsidRPr="00A05906" w:rsidRDefault="00EC29A8" w:rsidP="004A6C12">
      <w:pPr>
        <w:rPr>
          <w:rFonts w:ascii="Times New Roman" w:hAnsi="Times New Roman" w:cs="Times New Roman"/>
          <w:b/>
          <w:sz w:val="24"/>
          <w:szCs w:val="24"/>
        </w:rPr>
      </w:pPr>
      <w:r w:rsidRPr="00EC29A8">
        <w:rPr>
          <w:rFonts w:ascii="Times New Roman" w:hAnsi="Times New Roman" w:cs="Times New Roman"/>
          <w:noProof/>
          <w:sz w:val="28"/>
          <w:szCs w:val="28"/>
        </w:rPr>
        <w:pict>
          <v:shape id="_x0000_s1059" type="#_x0000_t19" style="position:absolute;margin-left:558pt;margin-top:8.4pt;width:145.25pt;height:130.8pt;z-index:251694080" coordsize="43200,43190" adj="-5760530,-6012645,21600,21590" path="wr,-10,43200,43190,22392,5,20942,nfewr,-10,43200,43190,22392,5,20942,l21600,21590nsxe">
            <v:path o:connectlocs="22392,5;20942,0;21600,21590"/>
          </v:shape>
        </w:pict>
      </w:r>
      <w:r w:rsidRPr="00EC29A8">
        <w:rPr>
          <w:rFonts w:ascii="Times New Roman" w:hAnsi="Times New Roman" w:cs="Times New Roman"/>
          <w:noProof/>
          <w:sz w:val="24"/>
          <w:szCs w:val="24"/>
        </w:rPr>
        <w:pict>
          <v:shape id="_x0000_s1026" type="#_x0000_t32" style="position:absolute;margin-left:-27.1pt;margin-top:20.95pt;width:851.6pt;height:0;flip:x;z-index:251660288" o:connectortype="straight"/>
        </w:pict>
      </w:r>
      <w:r w:rsidR="004A6C12">
        <w:rPr>
          <w:rFonts w:ascii="Times New Roman" w:hAnsi="Times New Roman" w:cs="Times New Roman"/>
          <w:sz w:val="24"/>
          <w:szCs w:val="24"/>
        </w:rPr>
        <w:t xml:space="preserve">                                                                                                             </w:t>
      </w:r>
      <w:r w:rsidR="004A6C12" w:rsidRPr="00A05906">
        <w:rPr>
          <w:rFonts w:ascii="Times New Roman" w:hAnsi="Times New Roman" w:cs="Times New Roman"/>
          <w:b/>
          <w:sz w:val="28"/>
          <w:szCs w:val="28"/>
        </w:rPr>
        <w:t>ул</w:t>
      </w:r>
      <w:proofErr w:type="gramStart"/>
      <w:r w:rsidR="004A6C12" w:rsidRPr="00A05906">
        <w:rPr>
          <w:rFonts w:ascii="Times New Roman" w:hAnsi="Times New Roman" w:cs="Times New Roman"/>
          <w:b/>
          <w:sz w:val="28"/>
          <w:szCs w:val="28"/>
        </w:rPr>
        <w:t>.Ц</w:t>
      </w:r>
      <w:proofErr w:type="gramEnd"/>
      <w:r w:rsidR="004A6C12" w:rsidRPr="00A05906">
        <w:rPr>
          <w:rFonts w:ascii="Times New Roman" w:hAnsi="Times New Roman" w:cs="Times New Roman"/>
          <w:b/>
          <w:sz w:val="28"/>
          <w:szCs w:val="28"/>
        </w:rPr>
        <w:t xml:space="preserve">ентральная </w:t>
      </w:r>
    </w:p>
    <w:p w:rsidR="004A6C12" w:rsidRDefault="004A6C12" w:rsidP="004A6C12">
      <w:pPr>
        <w:rPr>
          <w:rFonts w:ascii="Times New Roman" w:hAnsi="Times New Roman" w:cs="Times New Roman"/>
          <w:sz w:val="24"/>
          <w:szCs w:val="24"/>
        </w:rPr>
      </w:pPr>
    </w:p>
    <w:p w:rsidR="004A6C12" w:rsidRDefault="00EC29A8" w:rsidP="004A6C12">
      <w:pPr>
        <w:tabs>
          <w:tab w:val="left" w:pos="4494"/>
          <w:tab w:val="left" w:pos="12141"/>
        </w:tabs>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margin-left:593.6pt;margin-top:-.4pt;width:58.35pt;height:0;z-index:251662336" o:connectortype="straight"/>
        </w:pict>
      </w:r>
      <w:r>
        <w:rPr>
          <w:rFonts w:ascii="Times New Roman" w:hAnsi="Times New Roman" w:cs="Times New Roman"/>
          <w:noProof/>
          <w:sz w:val="28"/>
          <w:szCs w:val="28"/>
        </w:rPr>
        <w:pict>
          <v:shape id="_x0000_s1031" type="#_x0000_t32" style="position:absolute;margin-left:593.6pt;margin-top:-.4pt;width:0;height:29.8pt;z-index:251665408" o:connectortype="straight"/>
        </w:pict>
      </w:r>
      <w:r>
        <w:rPr>
          <w:rFonts w:ascii="Times New Roman" w:hAnsi="Times New Roman" w:cs="Times New Roman"/>
          <w:noProof/>
          <w:sz w:val="28"/>
          <w:szCs w:val="28"/>
        </w:rPr>
        <w:pict>
          <v:shape id="_x0000_s1029" type="#_x0000_t32" style="position:absolute;margin-left:651.95pt;margin-top:-.4pt;width:0;height:29.8pt;z-index:251663360" o:connectortype="straight"/>
        </w:pict>
      </w:r>
      <w:r>
        <w:rPr>
          <w:rFonts w:ascii="Times New Roman" w:hAnsi="Times New Roman" w:cs="Times New Roman"/>
          <w:noProof/>
          <w:sz w:val="28"/>
          <w:szCs w:val="28"/>
        </w:rPr>
        <w:pict>
          <v:rect id="_x0000_s1048" style="position:absolute;margin-left:624.25pt;margin-top:22.45pt;width:17.35pt;height:14.9pt;z-index:251682816"/>
        </w:pict>
      </w:r>
      <w:r w:rsidR="004A6C12">
        <w:rPr>
          <w:rFonts w:ascii="Times New Roman" w:hAnsi="Times New Roman" w:cs="Times New Roman"/>
          <w:sz w:val="24"/>
          <w:szCs w:val="24"/>
        </w:rPr>
        <w:tab/>
      </w:r>
      <w:r w:rsidR="004A6C12">
        <w:rPr>
          <w:rFonts w:ascii="Times New Roman" w:hAnsi="Times New Roman" w:cs="Times New Roman"/>
          <w:sz w:val="24"/>
          <w:szCs w:val="24"/>
        </w:rPr>
        <w:tab/>
      </w:r>
      <w:r w:rsidR="004A6C12" w:rsidRPr="00A05906">
        <w:rPr>
          <w:rFonts w:ascii="Times New Roman" w:hAnsi="Times New Roman" w:cs="Times New Roman"/>
          <w:b/>
          <w:sz w:val="28"/>
          <w:szCs w:val="28"/>
        </w:rPr>
        <w:t>ФАП</w:t>
      </w:r>
    </w:p>
    <w:p w:rsidR="004A6C12" w:rsidRDefault="00EC29A8" w:rsidP="004A6C12">
      <w:pPr>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margin-left:593.6pt;margin-top:.85pt;width:58.35pt;height:0;flip:x;z-index:251664384" o:connectortype="straight"/>
        </w:pict>
      </w:r>
    </w:p>
    <w:p w:rsidR="004A6C12" w:rsidRDefault="004A6C12" w:rsidP="004A6C12">
      <w:pPr>
        <w:tabs>
          <w:tab w:val="left" w:pos="12066"/>
        </w:tabs>
        <w:rPr>
          <w:rFonts w:ascii="Times New Roman" w:hAnsi="Times New Roman" w:cs="Times New Roman"/>
          <w:sz w:val="28"/>
          <w:szCs w:val="28"/>
        </w:rPr>
      </w:pPr>
    </w:p>
    <w:p w:rsidR="004A6C12" w:rsidRDefault="00EC29A8" w:rsidP="004A6C12">
      <w:pPr>
        <w:tabs>
          <w:tab w:val="left" w:pos="695"/>
          <w:tab w:val="left" w:pos="12066"/>
        </w:tabs>
        <w:rPr>
          <w:rFonts w:ascii="Times New Roman" w:hAnsi="Times New Roman" w:cs="Times New Roman"/>
        </w:rPr>
        <w:sectPr w:rsidR="004A6C12" w:rsidSect="004A6C12">
          <w:pgSz w:w="16838" w:h="11906" w:orient="landscape"/>
          <w:pgMar w:top="567" w:right="1134" w:bottom="567" w:left="567" w:header="709" w:footer="709" w:gutter="0"/>
          <w:cols w:space="708"/>
          <w:docGrid w:linePitch="360"/>
        </w:sectPr>
      </w:pPr>
      <w:r w:rsidRPr="00EC29A8">
        <w:rPr>
          <w:rFonts w:ascii="Times New Roman" w:hAnsi="Times New Roman" w:cs="Times New Roman"/>
          <w:noProof/>
          <w:sz w:val="28"/>
          <w:szCs w:val="28"/>
        </w:rPr>
        <w:pict>
          <v:rect id="_x0000_s1054" style="position:absolute;margin-left:5.65pt;margin-top:-.7pt;width:17.35pt;height:14.9pt;z-index:251688960"/>
        </w:pict>
      </w:r>
      <w:r w:rsidR="004A6C12">
        <w:rPr>
          <w:rFonts w:ascii="Times New Roman" w:hAnsi="Times New Roman" w:cs="Times New Roman"/>
          <w:sz w:val="28"/>
          <w:szCs w:val="28"/>
        </w:rPr>
        <w:t xml:space="preserve">        - вход на обособленную территорию</w:t>
      </w:r>
    </w:p>
    <w:p w:rsidR="00056219" w:rsidRPr="004A6C12" w:rsidRDefault="00056219">
      <w:pPr>
        <w:rPr>
          <w:rFonts w:ascii="Times New Roman" w:hAnsi="Times New Roman" w:cs="Times New Roman"/>
        </w:rPr>
      </w:pPr>
    </w:p>
    <w:sectPr w:rsidR="00056219" w:rsidRPr="004A6C12" w:rsidSect="005A19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056219"/>
    <w:rsid w:val="00056219"/>
    <w:rsid w:val="00151834"/>
    <w:rsid w:val="003F6765"/>
    <w:rsid w:val="004A6C12"/>
    <w:rsid w:val="00560DDA"/>
    <w:rsid w:val="005A1982"/>
    <w:rsid w:val="008A0EB5"/>
    <w:rsid w:val="00A43FE4"/>
    <w:rsid w:val="00DF6CA8"/>
    <w:rsid w:val="00EC29A8"/>
    <w:rsid w:val="00FA1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arc" idref="#_x0000_s1056"/>
        <o:r id="V:Rule2" type="arc" idref="#_x0000_s1058"/>
        <o:r id="V:Rule7" type="arc" idref="#_x0000_s1057"/>
        <o:r id="V:Rule8" type="arc" idref="#_x0000_s1055"/>
        <o:r id="V:Rule22" type="arc" idref="#_x0000_s1059"/>
        <o:r id="V:Rule28" type="connector" idref="#_x0000_s1040"/>
        <o:r id="V:Rule29" type="connector" idref="#_x0000_s1036"/>
        <o:r id="V:Rule30" type="connector" idref="#_x0000_s1041"/>
        <o:r id="V:Rule31" type="connector" idref="#_x0000_s1050"/>
        <o:r id="V:Rule32" type="connector" idref="#_x0000_s1034"/>
        <o:r id="V:Rule33" type="connector" idref="#_x0000_s1038"/>
        <o:r id="V:Rule34" type="connector" idref="#_x0000_s1031"/>
        <o:r id="V:Rule35" type="connector" idref="#_x0000_s1028"/>
        <o:r id="V:Rule36" type="connector" idref="#_x0000_s1029"/>
        <o:r id="V:Rule37" type="connector" idref="#_x0000_s1027"/>
        <o:r id="V:Rule38" type="connector" idref="#_x0000_s1039"/>
        <o:r id="V:Rule39" type="connector" idref="#_x0000_s1033"/>
        <o:r id="V:Rule40" type="connector" idref="#_x0000_s1049"/>
        <o:r id="V:Rule41" type="connector" idref="#_x0000_s1035"/>
        <o:r id="V:Rule42" type="connector" idref="#_x0000_s1026"/>
        <o:r id="V:Rule43" type="connector" idref="#_x0000_s1030"/>
        <o:r id="V:Rule44" type="connector" idref="#_x0000_s1042"/>
        <o:r id="V:Rule45" type="connector" idref="#_x0000_s1037"/>
        <o:r id="V:Rule46" type="connector" idref="#_x0000_s1043"/>
        <o:r id="V:Rule47" type="connector" idref="#_x0000_s1032"/>
        <o:r id="V:Rule48" type="connector" idref="#_x0000_s1052"/>
        <o:r id="V:Rule49"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982"/>
  </w:style>
  <w:style w:type="paragraph" w:styleId="1">
    <w:name w:val="heading 1"/>
    <w:basedOn w:val="a"/>
    <w:next w:val="a"/>
    <w:link w:val="10"/>
    <w:qFormat/>
    <w:rsid w:val="00A43FE4"/>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3FE4"/>
    <w:rPr>
      <w:rFonts w:ascii="Times New Roman" w:eastAsia="Times New Roman" w:hAnsi="Times New Roman" w:cs="Times New Roman"/>
      <w:b/>
      <w:bCs/>
      <w:sz w:val="24"/>
      <w:szCs w:val="24"/>
    </w:rPr>
  </w:style>
  <w:style w:type="paragraph" w:styleId="a3">
    <w:name w:val="header"/>
    <w:basedOn w:val="a"/>
    <w:link w:val="a4"/>
    <w:rsid w:val="00A43FE4"/>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A43FE4"/>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B362-98D8-4EA1-87D7-F5B09006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2013-09-25T10:49:00Z</cp:lastPrinted>
  <dcterms:created xsi:type="dcterms:W3CDTF">2013-06-27T13:30:00Z</dcterms:created>
  <dcterms:modified xsi:type="dcterms:W3CDTF">2013-09-25T10:50:00Z</dcterms:modified>
</cp:coreProperties>
</file>