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414" w:rsidRPr="00C05414" w:rsidRDefault="00C05414" w:rsidP="00C05414">
      <w:pPr>
        <w:spacing w:after="168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52"/>
          <w:szCs w:val="52"/>
          <w:lang w:eastAsia="ru-RU"/>
        </w:rPr>
      </w:pPr>
      <w:r w:rsidRPr="00C05414">
        <w:rPr>
          <w:rFonts w:ascii="Times New Roman" w:eastAsia="Times New Roman" w:hAnsi="Times New Roman" w:cs="Times New Roman"/>
          <w:b/>
          <w:bCs/>
          <w:color w:val="000000"/>
          <w:kern w:val="36"/>
          <w:sz w:val="52"/>
          <w:szCs w:val="52"/>
          <w:lang w:eastAsia="ru-RU"/>
        </w:rPr>
        <w:t>Онлайн-экспортеры получат скидку до 50% на доставку продукции за рубеж</w:t>
      </w:r>
      <w:bookmarkStart w:id="0" w:name="_GoBack"/>
      <w:bookmarkEnd w:id="0"/>
    </w:p>
    <w:p w:rsidR="006D7B7F" w:rsidRPr="00C05414" w:rsidRDefault="00C05414" w:rsidP="00C0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CDC70F5" wp14:editId="2FE66D34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940425" cy="4068445"/>
            <wp:effectExtent l="0" t="0" r="3175" b="8255"/>
            <wp:wrapSquare wrapText="bothSides"/>
            <wp:docPr id="1" name="Рисунок 1" descr="https://export64.ru/upload/resize_cache/iblock/0e0/730_500_2/0e0e0b9a6dada088783c2e23760259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xport64.ru/upload/resize_cache/iblock/0e0/730_500_2/0e0e0b9a6dada088783c2e237602599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6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C05414">
        <w:rPr>
          <w:rFonts w:ascii="Times New Roman" w:hAnsi="Times New Roman" w:cs="Times New Roman"/>
          <w:color w:val="000000"/>
          <w:sz w:val="28"/>
          <w:szCs w:val="28"/>
        </w:rPr>
        <w:t>28 декабря 2021 г. вышло Постановление Правительства от 25.12.2021 №2488, которое позволит экспортерам снизить стоимость международной поставки товаров, проданных по каналам интерне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 </w:t>
      </w:r>
      <w:r w:rsidRPr="00C05414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5414">
        <w:rPr>
          <w:rFonts w:ascii="Times New Roman" w:hAnsi="Times New Roman" w:cs="Times New Roman"/>
          <w:color w:val="000000"/>
          <w:sz w:val="28"/>
          <w:szCs w:val="28"/>
        </w:rPr>
        <w:t>торговли.</w:t>
      </w:r>
      <w:r w:rsidRPr="00C0541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C05414">
        <w:rPr>
          <w:rFonts w:ascii="Times New Roman" w:hAnsi="Times New Roman" w:cs="Times New Roman"/>
          <w:color w:val="000000"/>
          <w:sz w:val="28"/>
          <w:szCs w:val="28"/>
        </w:rPr>
        <w:t xml:space="preserve">Благодаря принятой мере российские компании смогут воспользоваться сниженными тарифами на международные почтовые отправления при продаже продукции, произведенной на территории России, через </w:t>
      </w:r>
      <w:proofErr w:type="spellStart"/>
      <w:r w:rsidRPr="00C05414">
        <w:rPr>
          <w:rFonts w:ascii="Times New Roman" w:hAnsi="Times New Roman" w:cs="Times New Roman"/>
          <w:color w:val="000000"/>
          <w:sz w:val="28"/>
          <w:szCs w:val="28"/>
        </w:rPr>
        <w:t>маркетплейсы</w:t>
      </w:r>
      <w:proofErr w:type="spellEnd"/>
      <w:r w:rsidRPr="00C0541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0541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C05414">
        <w:rPr>
          <w:rFonts w:ascii="Times New Roman" w:hAnsi="Times New Roman" w:cs="Times New Roman"/>
          <w:color w:val="000000"/>
          <w:sz w:val="28"/>
          <w:szCs w:val="28"/>
        </w:rPr>
        <w:t>Размер скидки может составить до 50% от изначального размера тарифа.</w:t>
      </w:r>
      <w:r w:rsidRPr="00C0541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Господдержку будут предоставлять почтовым операторам, обслуживающим международные логистические операции, по результатам отбора, проводимого </w:t>
      </w:r>
      <w:proofErr w:type="spellStart"/>
      <w:r w:rsidRPr="00C05414">
        <w:rPr>
          <w:rFonts w:ascii="Times New Roman" w:hAnsi="Times New Roman" w:cs="Times New Roman"/>
          <w:color w:val="000000"/>
          <w:sz w:val="28"/>
          <w:szCs w:val="28"/>
        </w:rPr>
        <w:t>Минпромторгом</w:t>
      </w:r>
      <w:proofErr w:type="spellEnd"/>
      <w:r w:rsidRPr="00C0541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0541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C05414">
        <w:rPr>
          <w:rFonts w:ascii="Times New Roman" w:hAnsi="Times New Roman" w:cs="Times New Roman"/>
          <w:color w:val="000000"/>
          <w:sz w:val="28"/>
          <w:szCs w:val="28"/>
        </w:rPr>
        <w:t xml:space="preserve">Новые меры были анонсированы на Международном экспортном форуме «Сделано в России», который состоялся 10 декабря в Москве. Тогда эксперты отметили, что компенсация позволит создать дополнительные стимулы для развития продаж через </w:t>
      </w:r>
      <w:proofErr w:type="spellStart"/>
      <w:r w:rsidRPr="00C05414">
        <w:rPr>
          <w:rFonts w:ascii="Times New Roman" w:hAnsi="Times New Roman" w:cs="Times New Roman"/>
          <w:color w:val="000000"/>
          <w:sz w:val="28"/>
          <w:szCs w:val="28"/>
        </w:rPr>
        <w:t>маркетплейсы</w:t>
      </w:r>
      <w:proofErr w:type="spellEnd"/>
      <w:r w:rsidRPr="00C05414">
        <w:rPr>
          <w:rFonts w:ascii="Times New Roman" w:hAnsi="Times New Roman" w:cs="Times New Roman"/>
          <w:color w:val="000000"/>
          <w:sz w:val="28"/>
          <w:szCs w:val="28"/>
        </w:rPr>
        <w:t xml:space="preserve"> и повысить конкурентоспособность продукции российских производителей.</w:t>
      </w:r>
      <w:r w:rsidRPr="00C054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5414">
        <w:rPr>
          <w:rFonts w:ascii="Times New Roman" w:hAnsi="Times New Roman" w:cs="Times New Roman"/>
          <w:color w:val="000000"/>
          <w:sz w:val="28"/>
          <w:szCs w:val="28"/>
        </w:rPr>
        <w:t xml:space="preserve">28 декабря 2021 г. вышло Постановление Правительства от 25.12.2021 №2488, которое позволит </w:t>
      </w:r>
      <w:r w:rsidRPr="00C05414">
        <w:rPr>
          <w:rFonts w:ascii="Times New Roman" w:hAnsi="Times New Roman" w:cs="Times New Roman"/>
          <w:color w:val="000000"/>
          <w:sz w:val="28"/>
          <w:szCs w:val="28"/>
        </w:rPr>
        <w:lastRenderedPageBreak/>
        <w:t>экспортерам снизить стоимость международной поставки товаров, проданных по каналам интернет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5414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5414">
        <w:rPr>
          <w:rFonts w:ascii="Times New Roman" w:hAnsi="Times New Roman" w:cs="Times New Roman"/>
          <w:color w:val="000000"/>
          <w:sz w:val="28"/>
          <w:szCs w:val="28"/>
        </w:rPr>
        <w:t>торговли.</w:t>
      </w:r>
      <w:r w:rsidRPr="00C0541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C05414">
        <w:rPr>
          <w:rFonts w:ascii="Times New Roman" w:hAnsi="Times New Roman" w:cs="Times New Roman"/>
          <w:color w:val="000000"/>
          <w:sz w:val="28"/>
          <w:szCs w:val="28"/>
        </w:rPr>
        <w:t xml:space="preserve">Благодаря принятой мере российские компании смогут воспользоваться сниженными тарифами на международные почтовые отправления при продаже продукции, произведенной на территории России, через </w:t>
      </w:r>
      <w:proofErr w:type="spellStart"/>
      <w:r w:rsidRPr="00C05414">
        <w:rPr>
          <w:rFonts w:ascii="Times New Roman" w:hAnsi="Times New Roman" w:cs="Times New Roman"/>
          <w:color w:val="000000"/>
          <w:sz w:val="28"/>
          <w:szCs w:val="28"/>
        </w:rPr>
        <w:t>маркетплейсы</w:t>
      </w:r>
      <w:proofErr w:type="spellEnd"/>
      <w:r w:rsidRPr="00C0541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0541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C05414">
        <w:rPr>
          <w:rFonts w:ascii="Times New Roman" w:hAnsi="Times New Roman" w:cs="Times New Roman"/>
          <w:color w:val="000000"/>
          <w:sz w:val="28"/>
          <w:szCs w:val="28"/>
        </w:rPr>
        <w:t>Размер скидки может составить до 50% от изначального размера тарифа.</w:t>
      </w:r>
      <w:r w:rsidRPr="00C0541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Господдержку будут предоставлять почтовым операторам, обслуживающим международные логистические операции, по результатам отбора, проводимого </w:t>
      </w:r>
      <w:proofErr w:type="spellStart"/>
      <w:r w:rsidRPr="00C05414">
        <w:rPr>
          <w:rFonts w:ascii="Times New Roman" w:hAnsi="Times New Roman" w:cs="Times New Roman"/>
          <w:color w:val="000000"/>
          <w:sz w:val="28"/>
          <w:szCs w:val="28"/>
        </w:rPr>
        <w:t>Минпромторгом</w:t>
      </w:r>
      <w:proofErr w:type="spellEnd"/>
      <w:r w:rsidRPr="00C0541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0541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C05414">
        <w:rPr>
          <w:rFonts w:ascii="Times New Roman" w:hAnsi="Times New Roman" w:cs="Times New Roman"/>
          <w:color w:val="000000"/>
          <w:sz w:val="28"/>
          <w:szCs w:val="28"/>
        </w:rPr>
        <w:t xml:space="preserve">Новые меры были анонсированы на Международном экспортном форуме «Сделано в России», который состоялся 10 декабря в Москве. Тогда эксперты отметили, что компенсация позволит создать дополнительные стимулы для развития продаж через </w:t>
      </w:r>
      <w:proofErr w:type="spellStart"/>
      <w:r w:rsidRPr="00C05414">
        <w:rPr>
          <w:rFonts w:ascii="Times New Roman" w:hAnsi="Times New Roman" w:cs="Times New Roman"/>
          <w:color w:val="000000"/>
          <w:sz w:val="28"/>
          <w:szCs w:val="28"/>
        </w:rPr>
        <w:t>маркетплейсы</w:t>
      </w:r>
      <w:proofErr w:type="spellEnd"/>
      <w:r w:rsidRPr="00C05414">
        <w:rPr>
          <w:rFonts w:ascii="Times New Roman" w:hAnsi="Times New Roman" w:cs="Times New Roman"/>
          <w:color w:val="000000"/>
          <w:sz w:val="28"/>
          <w:szCs w:val="28"/>
        </w:rPr>
        <w:t xml:space="preserve"> и повысить конкурентоспособность продукции российских производителей.</w:t>
      </w:r>
    </w:p>
    <w:sectPr w:rsidR="006D7B7F" w:rsidRPr="00C05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861"/>
    <w:rsid w:val="00213861"/>
    <w:rsid w:val="006D7B7F"/>
    <w:rsid w:val="00C0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5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54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5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54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2022-02-07T04:25:00Z</dcterms:created>
  <dcterms:modified xsi:type="dcterms:W3CDTF">2022-02-07T04:30:00Z</dcterms:modified>
</cp:coreProperties>
</file>