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АНДРЕЕВСКОЕ</w:t>
      </w:r>
      <w:r>
        <w:rPr>
          <w:rFonts w:ascii="Times New Roman" w:hAnsi="Times New Roman"/>
          <w:sz w:val="24"/>
          <w:szCs w:val="24"/>
        </w:rPr>
        <w:t xml:space="preserve"> МУНИЦИПАЛЬНОЕ  ОБРАЗОВАНИЕ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ЕКАТЕРИНОВСКОГО МУНИЦИПАЛЬНОГО РАЙОНА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САРАТОВСКОЙ ОБЛАСТИ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ШЕСТЬДЕСЯТ ДЕВЯТОЕ  ЗАСЕДАНИЕСОВЕТА ДЕПУТАТОВ АНДРЕЕВСКОГО  МУНИЦИПАЛЬНОГО ОБРАЗОВАНИЯ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ТРЕТЬЕГО СОЗЫВА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25 ноября   2016 года                                    № 134                                        </w:t>
      </w:r>
    </w:p>
    <w:p w:rsidR="0092039E" w:rsidRDefault="0092039E" w:rsidP="0092039E">
      <w:pPr>
        <w:spacing w:after="0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проекте решения Совета депутатов Андреевского</w:t>
      </w:r>
    </w:p>
    <w:p w:rsidR="0092039E" w:rsidRDefault="0092039E" w:rsidP="00920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«О бюджете Андреевского</w:t>
      </w:r>
    </w:p>
    <w:p w:rsidR="0092039E" w:rsidRDefault="0092039E" w:rsidP="00920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на 2017 год».</w:t>
      </w:r>
    </w:p>
    <w:p w:rsidR="0092039E" w:rsidRDefault="0092039E" w:rsidP="0092039E">
      <w:pPr>
        <w:spacing w:after="0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статьей 51   Устава Андреевского муниципального образования   Совет  депутатов Андреевского муниципального образования 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92039E" w:rsidRDefault="0092039E" w:rsidP="009203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2017 год» к рассмотрению согласно приложению.</w:t>
      </w: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Обнародовать проект решения Совета депутатов Андреевского муниципального образования «О бюджете Андреевского муниципального образования на 2017 год»   на информационных стендах в специально отведенных местах для обнародования и  разместить на официальном сайте  в сети Интернет. </w:t>
      </w: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Настоящее решение вступает в силу со дня его обнародования.</w:t>
      </w: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Андреевского </w:t>
      </w: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Т.А.Курышова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92039E" w:rsidRDefault="0092039E" w:rsidP="009203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039E" w:rsidRDefault="0092039E" w:rsidP="0092039E">
      <w:pPr>
        <w:rPr>
          <w:sz w:val="24"/>
          <w:szCs w:val="24"/>
        </w:rPr>
      </w:pPr>
    </w:p>
    <w:p w:rsidR="007A3AD3" w:rsidRDefault="007A3AD3"/>
    <w:p w:rsidR="005D2813" w:rsidRDefault="005D2813"/>
    <w:p w:rsidR="005D2813" w:rsidRDefault="005D2813"/>
    <w:p w:rsidR="005D2813" w:rsidRDefault="005D2813"/>
    <w:p w:rsidR="005D2813" w:rsidRDefault="005D2813"/>
    <w:p w:rsidR="00B76055" w:rsidRDefault="005D2813" w:rsidP="00B7605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 xml:space="preserve">                                    </w:t>
      </w:r>
      <w:r w:rsidR="00B76055">
        <w:rPr>
          <w:rFonts w:ascii="Times New Roman" w:hAnsi="Times New Roman"/>
          <w:b/>
        </w:rPr>
        <w:t>Приложение к решению</w:t>
      </w:r>
    </w:p>
    <w:p w:rsidR="00B76055" w:rsidRDefault="00B76055" w:rsidP="00B7605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Совета депутатов Андреевского муниципального  образования</w:t>
      </w:r>
    </w:p>
    <w:p w:rsidR="00B76055" w:rsidRDefault="00B76055" w:rsidP="00B7605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B76055" w:rsidRDefault="00B76055" w:rsidP="00B7605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B76055" w:rsidRDefault="00B76055" w:rsidP="00B76055">
      <w:pPr>
        <w:tabs>
          <w:tab w:val="left" w:pos="1815"/>
          <w:tab w:val="center" w:pos="4749"/>
        </w:tabs>
        <w:jc w:val="center"/>
        <w:rPr>
          <w:rFonts w:ascii="Times New Roman" w:hAnsi="Times New Roman"/>
          <w:b/>
        </w:rPr>
      </w:pPr>
      <w:r>
        <w:rPr>
          <w:b/>
        </w:rPr>
        <w:t>от 25.11. 2016 года</w:t>
      </w:r>
      <w:r>
        <w:rPr>
          <w:b/>
        </w:rPr>
        <w:tab/>
        <w:t xml:space="preserve">      № 134</w:t>
      </w:r>
    </w:p>
    <w:p w:rsidR="00B76055" w:rsidRDefault="00B76055" w:rsidP="00B76055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B76055" w:rsidRDefault="00B76055" w:rsidP="00B76055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B76055" w:rsidRDefault="00B76055" w:rsidP="00B76055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B76055" w:rsidRDefault="00B76055" w:rsidP="00B76055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B76055" w:rsidRDefault="00B76055" w:rsidP="00B7605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Совет депутатов Андреевского  муниципального  образования</w:t>
      </w:r>
    </w:p>
    <w:p w:rsidR="00B76055" w:rsidRDefault="00B76055" w:rsidP="00B7605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B76055" w:rsidRDefault="00B76055" w:rsidP="00B7605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B76055" w:rsidRDefault="00B76055" w:rsidP="00B76055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заседание Совета депутатов </w:t>
      </w:r>
      <w:r>
        <w:rPr>
          <w:b/>
          <w:sz w:val="24"/>
        </w:rPr>
        <w:t>Андреевского</w:t>
      </w:r>
    </w:p>
    <w:p w:rsidR="00B76055" w:rsidRDefault="00B76055" w:rsidP="00B76055">
      <w:pPr>
        <w:pStyle w:val="2"/>
      </w:pPr>
      <w:r>
        <w:rPr>
          <w:b/>
          <w:bCs/>
          <w:sz w:val="24"/>
        </w:rPr>
        <w:t>муниципального   образования третьего созыва</w:t>
      </w:r>
    </w:p>
    <w:p w:rsidR="00B76055" w:rsidRDefault="00B76055" w:rsidP="00B76055">
      <w:pPr>
        <w:pStyle w:val="a4"/>
        <w:rPr>
          <w:b/>
        </w:rPr>
      </w:pPr>
    </w:p>
    <w:p w:rsidR="00B76055" w:rsidRDefault="00B76055" w:rsidP="00B76055">
      <w:pPr>
        <w:rPr>
          <w:b/>
        </w:rPr>
      </w:pPr>
    </w:p>
    <w:p w:rsidR="00B76055" w:rsidRDefault="00B76055" w:rsidP="00B76055"/>
    <w:p w:rsidR="00B76055" w:rsidRPr="00B76055" w:rsidRDefault="00B76055" w:rsidP="00B760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6055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</w:t>
      </w:r>
      <w:r w:rsidRPr="00B76055"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Pr="00B7605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B76055" w:rsidRPr="00B76055" w:rsidRDefault="00B76055" w:rsidP="00B760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6055">
        <w:rPr>
          <w:rFonts w:ascii="Times New Roman" w:hAnsi="Times New Roman" w:cs="Times New Roman"/>
          <w:b/>
          <w:bCs/>
          <w:sz w:val="24"/>
          <w:szCs w:val="24"/>
        </w:rPr>
        <w:t>образования на 2017 год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 xml:space="preserve">На основании ст. 3, 21, 50,51,52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 w:rsidRPr="00B7605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76055" w:rsidRPr="00B76055" w:rsidRDefault="00B76055" w:rsidP="00B760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Андреевского муниципального образования на 2017 год: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055">
        <w:rPr>
          <w:rFonts w:ascii="Times New Roman" w:hAnsi="Times New Roman" w:cs="Times New Roman"/>
          <w:sz w:val="24"/>
          <w:szCs w:val="24"/>
        </w:rPr>
        <w:t>общий объём доходов в сумме  4154,8  тыс. рублей; из них налоговые и неналоговые  4041,6   тыс. рублей</w:t>
      </w:r>
      <w:proofErr w:type="gramEnd"/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общий объем расходов в сумме  4154,8  тыс. рублей</w:t>
      </w:r>
    </w:p>
    <w:p w:rsidR="00B76055" w:rsidRPr="00B76055" w:rsidRDefault="00B76055" w:rsidP="00B760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Андреевского муниципального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образования на 2017 год согласно приложению 1.</w:t>
      </w:r>
    </w:p>
    <w:p w:rsidR="00B76055" w:rsidRPr="00B76055" w:rsidRDefault="00B76055" w:rsidP="00B760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B76055" w:rsidRPr="00B76055" w:rsidRDefault="00B76055" w:rsidP="00B76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Андреевского муниципального образования  согласно приложению 2;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 xml:space="preserve">главного администратора </w:t>
      </w:r>
      <w:proofErr w:type="gramStart"/>
      <w:r w:rsidRPr="00B76055">
        <w:rPr>
          <w:rFonts w:ascii="Times New Roman" w:hAnsi="Times New Roman" w:cs="Times New Roman"/>
          <w:sz w:val="24"/>
          <w:szCs w:val="24"/>
        </w:rPr>
        <w:t>источников внутреннего финансирования дефицита бюджета Андреевского муниципального образования</w:t>
      </w:r>
      <w:proofErr w:type="gramEnd"/>
      <w:r w:rsidRPr="00B76055">
        <w:rPr>
          <w:rFonts w:ascii="Times New Roman" w:hAnsi="Times New Roman" w:cs="Times New Roman"/>
          <w:sz w:val="24"/>
          <w:szCs w:val="24"/>
        </w:rPr>
        <w:t xml:space="preserve">  согласно приложению 3.</w:t>
      </w:r>
    </w:p>
    <w:p w:rsidR="00B76055" w:rsidRPr="00B76055" w:rsidRDefault="00B76055" w:rsidP="00B760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B76055" w:rsidRPr="00B76055" w:rsidRDefault="00B76055" w:rsidP="00B76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Андреевского муниципального     образования согласно приложению 4.</w:t>
      </w:r>
    </w:p>
    <w:p w:rsidR="00B76055" w:rsidRPr="00B76055" w:rsidRDefault="00B76055" w:rsidP="00B760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B76055" w:rsidRPr="00B76055" w:rsidRDefault="00B76055" w:rsidP="00B76055">
      <w:pPr>
        <w:tabs>
          <w:tab w:val="left" w:pos="75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lastRenderedPageBreak/>
        <w:t xml:space="preserve">      общий объем бюджетных ассигнований дорожного фонда в сумме 147,0 тыс. рублей;</w:t>
      </w:r>
    </w:p>
    <w:p w:rsidR="00B76055" w:rsidRPr="00B76055" w:rsidRDefault="00B76055" w:rsidP="00B76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2017 год в сумме  263,0  тыс. рублей;</w:t>
      </w:r>
    </w:p>
    <w:p w:rsidR="00B76055" w:rsidRPr="00B76055" w:rsidRDefault="00B76055" w:rsidP="00B76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Андреевского муниципального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образования согласно приложению 5;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            статьям и видам расходов, классификации бюджета Андреевского муниципального     образования согласно приложению 6;</w:t>
      </w:r>
    </w:p>
    <w:p w:rsidR="00B76055" w:rsidRPr="00B76055" w:rsidRDefault="00B76055" w:rsidP="00B760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B76055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76055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B76055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 Андреевского муниципального образования</w:t>
      </w:r>
      <w:proofErr w:type="gramEnd"/>
      <w:r w:rsidRPr="00B76055">
        <w:rPr>
          <w:rFonts w:ascii="Times New Roman" w:hAnsi="Times New Roman" w:cs="Times New Roman"/>
          <w:sz w:val="24"/>
          <w:szCs w:val="24"/>
        </w:rPr>
        <w:t xml:space="preserve"> на 2016 год согласно приложению 7.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6. Установить предельный объем муниципального внутреннего долга Андреевского    муниципального образования  на 2017 год в размере  2020,8  тыс. руб.</w:t>
      </w:r>
    </w:p>
    <w:p w:rsidR="00B76055" w:rsidRPr="00B76055" w:rsidRDefault="00B76055" w:rsidP="00B760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7.  Установить верхний предел муниципального внутреннего долга  Андреевского   муниципального образования  по состоянию на 1 января 2017 года в сумме 0,0 тыс.       рублей, в том числе верхний предел долга по муниципальным гарантиям 0,0 тыс. рублей.</w:t>
      </w:r>
    </w:p>
    <w:p w:rsidR="00B76055" w:rsidRPr="00B76055" w:rsidRDefault="00B76055" w:rsidP="00B760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8.  Установить, что информационное взаимодействие между управлением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B76055" w:rsidRPr="00B76055" w:rsidRDefault="00B76055" w:rsidP="00B760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2017 года</w:t>
      </w:r>
    </w:p>
    <w:p w:rsidR="00B76055" w:rsidRPr="00B76055" w:rsidRDefault="00B76055" w:rsidP="00B760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055" w:rsidRPr="00B76055" w:rsidRDefault="00B76055" w:rsidP="00B76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055" w:rsidRPr="00B76055" w:rsidRDefault="00B76055" w:rsidP="00B76055">
      <w:pPr>
        <w:tabs>
          <w:tab w:val="left" w:pos="2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055">
        <w:rPr>
          <w:rFonts w:ascii="Times New Roman" w:hAnsi="Times New Roman" w:cs="Times New Roman"/>
          <w:b/>
          <w:sz w:val="24"/>
          <w:szCs w:val="24"/>
        </w:rPr>
        <w:t>Проект внесен:</w:t>
      </w:r>
      <w:r w:rsidRPr="00B76055">
        <w:rPr>
          <w:rFonts w:ascii="Times New Roman" w:hAnsi="Times New Roman" w:cs="Times New Roman"/>
          <w:b/>
          <w:sz w:val="24"/>
          <w:szCs w:val="24"/>
        </w:rPr>
        <w:tab/>
      </w:r>
    </w:p>
    <w:p w:rsidR="00B76055" w:rsidRPr="00B76055" w:rsidRDefault="00B76055" w:rsidP="00B760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6055">
        <w:rPr>
          <w:rFonts w:ascii="Times New Roman" w:hAnsi="Times New Roman" w:cs="Times New Roman"/>
          <w:b/>
          <w:bCs/>
          <w:sz w:val="24"/>
          <w:szCs w:val="24"/>
        </w:rPr>
        <w:t>Глава Андреевского</w:t>
      </w:r>
    </w:p>
    <w:p w:rsidR="00B76055" w:rsidRPr="00B76055" w:rsidRDefault="00B76055" w:rsidP="00B76055">
      <w:pPr>
        <w:rPr>
          <w:rFonts w:ascii="Times New Roman" w:hAnsi="Times New Roman" w:cs="Times New Roman"/>
          <w:sz w:val="24"/>
          <w:szCs w:val="24"/>
        </w:rPr>
      </w:pPr>
      <w:r w:rsidRPr="00B7605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                                          Т.А. </w:t>
      </w:r>
      <w:proofErr w:type="spellStart"/>
      <w:r w:rsidRPr="00B76055">
        <w:rPr>
          <w:rFonts w:ascii="Times New Roman" w:hAnsi="Times New Roman" w:cs="Times New Roman"/>
          <w:b/>
          <w:bCs/>
          <w:sz w:val="24"/>
          <w:szCs w:val="24"/>
        </w:rPr>
        <w:t>Курышова</w:t>
      </w:r>
      <w:proofErr w:type="spellEnd"/>
    </w:p>
    <w:p w:rsidR="005D2813" w:rsidRDefault="005D2813" w:rsidP="00B76055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>Пояснительная записка</w:t>
      </w:r>
    </w:p>
    <w:p w:rsidR="005D2813" w:rsidRDefault="005D2813" w:rsidP="005D2813">
      <w:pPr>
        <w:pStyle w:val="a3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         О бюджете Андреевского муниципального образования</w:t>
      </w:r>
      <w:r>
        <w:rPr>
          <w:rFonts w:ascii="Times New Roman" w:hAnsi="Times New Roman" w:cs="Times New Roman"/>
          <w:sz w:val="26"/>
          <w:szCs w:val="24"/>
        </w:rPr>
        <w:t xml:space="preserve">     </w:t>
      </w:r>
    </w:p>
    <w:p w:rsidR="005D2813" w:rsidRDefault="005D2813" w:rsidP="005D2813">
      <w:pPr>
        <w:pStyle w:val="a3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8"/>
        </w:rPr>
        <w:t>на 2017 год</w:t>
      </w:r>
    </w:p>
    <w:p w:rsidR="005D2813" w:rsidRDefault="005D2813" w:rsidP="005D2813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5D2813" w:rsidRDefault="005D2813" w:rsidP="005D2813">
      <w:pPr>
        <w:pStyle w:val="a3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Расчетные показатели бюджета Андреевского муниципального образования на 2017 год определены на основе </w:t>
      </w:r>
      <w:proofErr w:type="spellStart"/>
      <w:r>
        <w:rPr>
          <w:rFonts w:ascii="Times New Roman" w:hAnsi="Times New Roman" w:cs="Times New Roman"/>
          <w:sz w:val="26"/>
          <w:szCs w:val="28"/>
        </w:rPr>
        <w:t>бюджетообразующих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параметров «Прогноза социально-экономического развития Андреевского муниципального образования на 2017 год».</w:t>
      </w:r>
    </w:p>
    <w:p w:rsidR="005D2813" w:rsidRDefault="005D2813" w:rsidP="005D2813">
      <w:pPr>
        <w:pStyle w:val="a3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Поступление доходов в бюджет Андреевского муниципального образования на 2017 год запланировано в сумме </w:t>
      </w:r>
      <w:r>
        <w:rPr>
          <w:rFonts w:ascii="Times New Roman" w:hAnsi="Times New Roman" w:cs="Times New Roman"/>
          <w:b/>
          <w:sz w:val="26"/>
          <w:szCs w:val="28"/>
        </w:rPr>
        <w:t xml:space="preserve"> 4154,8</w:t>
      </w:r>
      <w:r>
        <w:rPr>
          <w:rFonts w:ascii="Times New Roman" w:hAnsi="Times New Roman" w:cs="Times New Roman"/>
          <w:sz w:val="26"/>
          <w:szCs w:val="28"/>
        </w:rPr>
        <w:t xml:space="preserve">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В том числе налоговые и неналоговые доходы на 2017 год определены в сумме </w:t>
      </w:r>
      <w:r>
        <w:rPr>
          <w:rFonts w:ascii="Times New Roman" w:hAnsi="Times New Roman" w:cs="Times New Roman"/>
          <w:b/>
          <w:sz w:val="26"/>
          <w:szCs w:val="28"/>
        </w:rPr>
        <w:t xml:space="preserve"> 4041,6</w:t>
      </w:r>
      <w:r>
        <w:rPr>
          <w:rFonts w:ascii="Times New Roman" w:hAnsi="Times New Roman" w:cs="Times New Roman"/>
          <w:sz w:val="26"/>
          <w:szCs w:val="28"/>
        </w:rPr>
        <w:t xml:space="preserve"> тыс. рублей.</w:t>
      </w:r>
    </w:p>
    <w:p w:rsidR="005D2813" w:rsidRDefault="005D2813" w:rsidP="005D2813">
      <w:pPr>
        <w:pStyle w:val="a3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Безвозмездные поступления в 2017 году составляют </w:t>
      </w:r>
      <w:r>
        <w:rPr>
          <w:rFonts w:ascii="Times New Roman" w:hAnsi="Times New Roman" w:cs="Times New Roman"/>
          <w:b/>
          <w:sz w:val="26"/>
          <w:szCs w:val="28"/>
        </w:rPr>
        <w:t xml:space="preserve">113,2  </w:t>
      </w:r>
      <w:r>
        <w:rPr>
          <w:rFonts w:ascii="Times New Roman" w:hAnsi="Times New Roman" w:cs="Times New Roman"/>
          <w:sz w:val="26"/>
          <w:szCs w:val="28"/>
        </w:rPr>
        <w:t>тыс. рублей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или 2,7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процента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от общей суммы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доходов.</w:t>
      </w:r>
    </w:p>
    <w:p w:rsidR="005D2813" w:rsidRDefault="005D2813" w:rsidP="005D2813">
      <w:pPr>
        <w:pStyle w:val="a3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</w:t>
      </w:r>
      <w:r>
        <w:rPr>
          <w:rFonts w:ascii="Times New Roman" w:hAnsi="Times New Roman" w:cs="Times New Roman"/>
          <w:sz w:val="26"/>
          <w:szCs w:val="28"/>
        </w:rPr>
        <w:t xml:space="preserve">Дотация на выравнивание бюджетной обеспеченности из областного бюджета на 2017 год  запланирована в сумме – </w:t>
      </w:r>
      <w:r>
        <w:rPr>
          <w:rFonts w:ascii="Times New Roman" w:hAnsi="Times New Roman" w:cs="Times New Roman"/>
          <w:b/>
          <w:sz w:val="26"/>
          <w:szCs w:val="28"/>
        </w:rPr>
        <w:t xml:space="preserve"> 39,6  </w:t>
      </w:r>
      <w:r>
        <w:rPr>
          <w:rFonts w:ascii="Times New Roman" w:hAnsi="Times New Roman" w:cs="Times New Roman"/>
          <w:sz w:val="26"/>
          <w:szCs w:val="28"/>
        </w:rPr>
        <w:t xml:space="preserve">тыс. рублей. 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</w:t>
      </w:r>
      <w:r>
        <w:rPr>
          <w:rFonts w:ascii="Times New Roman" w:hAnsi="Times New Roman" w:cs="Times New Roman"/>
          <w:sz w:val="26"/>
          <w:szCs w:val="28"/>
        </w:rPr>
        <w:t xml:space="preserve">Дотация на выравнивание бюджетной обеспеченности из местного бюджета на 2017 год запланирована – </w:t>
      </w:r>
      <w:r>
        <w:rPr>
          <w:rFonts w:ascii="Times New Roman" w:hAnsi="Times New Roman" w:cs="Times New Roman"/>
          <w:b/>
          <w:sz w:val="26"/>
          <w:szCs w:val="28"/>
        </w:rPr>
        <w:t xml:space="preserve">  5,9 </w:t>
      </w:r>
      <w:r>
        <w:rPr>
          <w:rFonts w:ascii="Times New Roman" w:hAnsi="Times New Roman" w:cs="Times New Roman"/>
          <w:sz w:val="26"/>
          <w:szCs w:val="28"/>
        </w:rPr>
        <w:t xml:space="preserve">тыс. рублей. 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</w:t>
      </w:r>
      <w:r>
        <w:rPr>
          <w:rFonts w:ascii="Times New Roman" w:hAnsi="Times New Roman" w:cs="Times New Roman"/>
          <w:sz w:val="26"/>
          <w:szCs w:val="28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</w:t>
      </w:r>
      <w:r>
        <w:rPr>
          <w:rFonts w:ascii="Times New Roman" w:hAnsi="Times New Roman" w:cs="Times New Roman"/>
          <w:b/>
          <w:sz w:val="26"/>
          <w:szCs w:val="28"/>
        </w:rPr>
        <w:t>67,7</w:t>
      </w:r>
      <w:r>
        <w:rPr>
          <w:rFonts w:ascii="Times New Roman" w:hAnsi="Times New Roman" w:cs="Times New Roman"/>
          <w:sz w:val="26"/>
          <w:szCs w:val="28"/>
        </w:rPr>
        <w:t xml:space="preserve"> тыс. рублей. 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В 2017 году бюджет Андреевского муниципального образования формируется за счет следующих налогов: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во-первых, это земельный налог – </w:t>
      </w:r>
      <w:r>
        <w:rPr>
          <w:rFonts w:ascii="Times New Roman" w:hAnsi="Times New Roman" w:cs="Times New Roman"/>
          <w:b/>
          <w:sz w:val="26"/>
          <w:szCs w:val="28"/>
        </w:rPr>
        <w:t xml:space="preserve"> 2720,0 </w:t>
      </w:r>
      <w:r>
        <w:rPr>
          <w:rFonts w:ascii="Times New Roman" w:hAnsi="Times New Roman" w:cs="Times New Roman"/>
          <w:sz w:val="26"/>
          <w:szCs w:val="28"/>
        </w:rPr>
        <w:t>тыс. рублей или  67,3 процента в структуре налоговых и неналоговых доходов.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второе место по плановым показателям занимает единый сельскохозяйственный налог в сумме </w:t>
      </w:r>
      <w:r>
        <w:rPr>
          <w:rFonts w:ascii="Times New Roman" w:hAnsi="Times New Roman" w:cs="Times New Roman"/>
          <w:b/>
          <w:sz w:val="26"/>
          <w:szCs w:val="28"/>
        </w:rPr>
        <w:t>1089,0</w:t>
      </w:r>
      <w:r>
        <w:rPr>
          <w:rFonts w:ascii="Times New Roman" w:hAnsi="Times New Roman" w:cs="Times New Roman"/>
          <w:sz w:val="26"/>
          <w:szCs w:val="28"/>
        </w:rPr>
        <w:t xml:space="preserve"> тыс. рублей, норматив поступления в бюджет в 2017 году составляет 40,0  процентов.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налог на имущество физических лиц –</w:t>
      </w:r>
      <w:r>
        <w:rPr>
          <w:rFonts w:ascii="Times New Roman" w:hAnsi="Times New Roman" w:cs="Times New Roman"/>
          <w:b/>
          <w:sz w:val="26"/>
          <w:szCs w:val="28"/>
        </w:rPr>
        <w:t xml:space="preserve"> 96,0 </w:t>
      </w:r>
      <w:r>
        <w:rPr>
          <w:rFonts w:ascii="Times New Roman" w:hAnsi="Times New Roman" w:cs="Times New Roman"/>
          <w:sz w:val="26"/>
          <w:szCs w:val="28"/>
        </w:rPr>
        <w:t>тыс. рублей,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налог на доходы физических лиц  -</w:t>
      </w:r>
      <w:r>
        <w:rPr>
          <w:rFonts w:ascii="Times New Roman" w:hAnsi="Times New Roman" w:cs="Times New Roman"/>
          <w:b/>
          <w:sz w:val="26"/>
          <w:szCs w:val="28"/>
        </w:rPr>
        <w:t xml:space="preserve"> 136,6 </w:t>
      </w:r>
      <w:r>
        <w:rPr>
          <w:rFonts w:ascii="Times New Roman" w:hAnsi="Times New Roman" w:cs="Times New Roman"/>
          <w:sz w:val="26"/>
          <w:szCs w:val="28"/>
        </w:rPr>
        <w:t xml:space="preserve"> тыс. рублей, норматив поступления в бюджет в 2017 году составляет  3  процента.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5D2813" w:rsidRDefault="005D2813" w:rsidP="005D2813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Расходы по Андреевскому  муниципальному образованию определены в сумме  </w:t>
      </w:r>
      <w:r>
        <w:rPr>
          <w:rFonts w:ascii="Times New Roman" w:hAnsi="Times New Roman" w:cs="Times New Roman"/>
          <w:b/>
          <w:sz w:val="26"/>
          <w:szCs w:val="28"/>
        </w:rPr>
        <w:t xml:space="preserve"> 4154,8  </w:t>
      </w:r>
      <w:r>
        <w:rPr>
          <w:rFonts w:ascii="Times New Roman" w:hAnsi="Times New Roman" w:cs="Times New Roman"/>
          <w:sz w:val="26"/>
          <w:szCs w:val="28"/>
        </w:rPr>
        <w:t>тыс. руб.</w:t>
      </w:r>
    </w:p>
    <w:p w:rsidR="005D2813" w:rsidRDefault="005D2813" w:rsidP="005D2813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Расходы на общегосударственные вопросы составляют в сумме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>2543,0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1.Расходы на обеспечение функций центрального аппарата  составляют в сумме   1484,0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2.Расходы на обеспечение деятельности главы администрации  составляют в сумме   594,6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3.Уплата налога на имущество организаций и транспортного налога в сумме 223,4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4.Резервный фонд в сумме 10,0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5. Взносы в ассоциацию  в сумме 2,0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6.Межбюджетные трансферты в сумме  204,0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7.</w:t>
      </w:r>
      <w:r>
        <w:rPr>
          <w:color w:val="000000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>МП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"П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>ротиводействие коррупции в Андреевском муниципальном образовании на 2017 год"</w:t>
      </w:r>
      <w:r>
        <w:rPr>
          <w:color w:val="000000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в сумме  10,0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8.</w:t>
      </w:r>
      <w:r>
        <w:rPr>
          <w:sz w:val="26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МП</w:t>
      </w:r>
      <w:proofErr w:type="gramStart"/>
      <w:r>
        <w:rPr>
          <w:rFonts w:ascii="Times New Roman" w:hAnsi="Times New Roman" w:cs="Times New Roman"/>
          <w:sz w:val="26"/>
          <w:szCs w:val="28"/>
        </w:rPr>
        <w:t>"Б</w:t>
      </w:r>
      <w:proofErr w:type="gramEnd"/>
      <w:r>
        <w:rPr>
          <w:rFonts w:ascii="Times New Roman" w:hAnsi="Times New Roman" w:cs="Times New Roman"/>
          <w:sz w:val="26"/>
          <w:szCs w:val="28"/>
        </w:rPr>
        <w:t>орьба с геморрагической лихорадкой на территории Андреевского муниципального образования на 2017 год» в сумме  15,0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Расходы на национальную оборону составляют в сумме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>67,7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1.О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>
        <w:rPr>
          <w:rFonts w:ascii="Times New Roman" w:hAnsi="Times New Roman" w:cs="Times New Roman"/>
          <w:sz w:val="26"/>
          <w:szCs w:val="28"/>
        </w:rPr>
        <w:t>в сумме 67,7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Расходы по национальной экономике составляют  147,0 тыс. рублей. </w:t>
      </w:r>
      <w:r>
        <w:rPr>
          <w:rFonts w:ascii="Times New Roman" w:hAnsi="Times New Roman" w:cs="Times New Roman"/>
          <w:sz w:val="26"/>
          <w:szCs w:val="28"/>
        </w:rPr>
        <w:t>1.Расходы на капитальный ремонт, ремонт и содержание автомобильных дорог общего пользования в границах поселений составляют 147,0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Расходы на жилищно-коммунальное хозяйство  составляют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>424,1  тыс. рублей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1.На уличное освещение в сумме  70,0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2.На прочие мероприятия по благоустройству  в сумме 20,0  тыс. рублей.</w:t>
      </w:r>
    </w:p>
    <w:p w:rsidR="005D2813" w:rsidRDefault="005D2813" w:rsidP="005D28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3.МП "Комплексное благоустройство территории Андреевского муниципального образования на 2017 год" </w:t>
      </w:r>
      <w:r>
        <w:rPr>
          <w:rFonts w:ascii="Times New Roman" w:hAnsi="Times New Roman" w:cs="Times New Roman"/>
          <w:sz w:val="26"/>
          <w:szCs w:val="28"/>
        </w:rPr>
        <w:t>в сумме  264,1 тыс. рублей.</w:t>
      </w:r>
    </w:p>
    <w:p w:rsidR="005D2813" w:rsidRDefault="005D2813" w:rsidP="005D28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4.</w:t>
      </w:r>
      <w:r>
        <w:rPr>
          <w:sz w:val="26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МП «Организация водоснабжения на территории Андреевского муниципального образования в 2017 году» в сумме 70,0  тыс. рублей.</w:t>
      </w:r>
    </w:p>
    <w:p w:rsidR="005D2813" w:rsidRDefault="005D2813" w:rsidP="005D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5D2813" w:rsidRDefault="005D2813" w:rsidP="005D2813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Расходы на культуру и кинематографию составляют 700,0  тыс. руб.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1.Межбюджетные трансферты в сумме   700,0  тыс. рублей.</w:t>
      </w:r>
    </w:p>
    <w:p w:rsidR="005D2813" w:rsidRDefault="005D2813" w:rsidP="005D2813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Расходы на социальную политику  составляют в сумме  263,0  тыс. рублей</w:t>
      </w:r>
      <w:r>
        <w:rPr>
          <w:rFonts w:ascii="Times New Roman" w:hAnsi="Times New Roman" w:cs="Times New Roman"/>
          <w:sz w:val="26"/>
          <w:szCs w:val="28"/>
        </w:rPr>
        <w:t>, (доплата к пенсии муниципальных служащих)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>Предусмотрены ассигнования на физкультуру и спорт  в сумме 10,0 тыс.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>рублей</w:t>
      </w:r>
      <w:r>
        <w:rPr>
          <w:rFonts w:ascii="Times New Roman" w:hAnsi="Times New Roman" w:cs="Times New Roman"/>
          <w:sz w:val="26"/>
          <w:szCs w:val="28"/>
        </w:rPr>
        <w:t>, на реализацию  МП «Развитие физкультуры и спорта в Андреевском муниципальном образовании на 2017 год»</w:t>
      </w:r>
    </w:p>
    <w:p w:rsidR="005D2813" w:rsidRDefault="005D2813" w:rsidP="005D2813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B937EE" w:rsidRPr="00B937EE" w:rsidRDefault="00B937EE" w:rsidP="00B93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1          </w:t>
      </w:r>
    </w:p>
    <w:p w:rsidR="00B937EE" w:rsidRPr="00B937EE" w:rsidRDefault="00B937EE" w:rsidP="00B93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7EE">
        <w:rPr>
          <w:rFonts w:ascii="Times New Roman" w:hAnsi="Times New Roman" w:cs="Times New Roman"/>
          <w:sz w:val="24"/>
          <w:szCs w:val="24"/>
        </w:rPr>
        <w:t xml:space="preserve">                                           к проекту решения Совета депутатов Андреевского </w:t>
      </w:r>
    </w:p>
    <w:p w:rsidR="00B937EE" w:rsidRPr="00B937EE" w:rsidRDefault="00B937EE" w:rsidP="00B93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7EE">
        <w:rPr>
          <w:rFonts w:ascii="Times New Roman" w:hAnsi="Times New Roman" w:cs="Times New Roman"/>
          <w:sz w:val="24"/>
          <w:szCs w:val="24"/>
        </w:rPr>
        <w:t xml:space="preserve">                                           муниципального образования  от 25.11.2016 г. №134</w:t>
      </w:r>
    </w:p>
    <w:p w:rsidR="00B937EE" w:rsidRPr="00B937EE" w:rsidRDefault="00B937EE" w:rsidP="00B937EE">
      <w:pPr>
        <w:tabs>
          <w:tab w:val="left" w:pos="2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37EE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B937EE" w:rsidRPr="00B937EE" w:rsidRDefault="00B937EE" w:rsidP="00B937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37EE" w:rsidRPr="00B937EE" w:rsidRDefault="00B937EE" w:rsidP="00B937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7EE">
        <w:rPr>
          <w:rFonts w:ascii="Times New Roman" w:hAnsi="Times New Roman" w:cs="Times New Roman"/>
          <w:b/>
          <w:sz w:val="24"/>
          <w:szCs w:val="24"/>
        </w:rPr>
        <w:t xml:space="preserve">                          в  бюджет Андреевского муниципального образования</w:t>
      </w:r>
    </w:p>
    <w:p w:rsidR="00B937EE" w:rsidRPr="00B937EE" w:rsidRDefault="00B937EE" w:rsidP="00B937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7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в 2017 году                                  </w:t>
      </w:r>
    </w:p>
    <w:p w:rsidR="00B937EE" w:rsidRPr="00B937EE" w:rsidRDefault="00B937EE" w:rsidP="00B937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4"/>
        <w:gridCol w:w="5952"/>
        <w:gridCol w:w="1134"/>
      </w:tblGrid>
      <w:tr w:rsidR="00B937EE" w:rsidRPr="00B937EE" w:rsidTr="00B937EE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7EE" w:rsidRPr="00B937EE" w:rsidRDefault="00B937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37EE" w:rsidRPr="00B937EE" w:rsidRDefault="00B9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B937EE" w:rsidRPr="00B937EE" w:rsidRDefault="00B9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B937EE" w:rsidRPr="00B937EE" w:rsidTr="00B937EE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113,2</w:t>
            </w:r>
          </w:p>
        </w:tc>
      </w:tr>
      <w:tr w:rsidR="00B937EE" w:rsidRPr="00B937EE" w:rsidTr="00B937EE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113,2</w:t>
            </w:r>
          </w:p>
        </w:tc>
      </w:tr>
      <w:tr w:rsidR="00B937EE" w:rsidRPr="00B937EE" w:rsidTr="00B937EE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2 02 15000 00 0000 151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</w:tr>
      <w:tr w:rsidR="00B937EE" w:rsidRPr="00B937EE" w:rsidTr="00B937EE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7EE" w:rsidRPr="00B937EE" w:rsidRDefault="00B93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B937EE" w:rsidRPr="00B937EE" w:rsidTr="00B937EE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2 02 15001 10 0002  151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B937EE" w:rsidRPr="00B937EE" w:rsidTr="00B937EE">
        <w:trPr>
          <w:trHeight w:val="538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autoSpaceDE w:val="0"/>
              <w:autoSpaceDN w:val="0"/>
              <w:adjustRightInd w:val="0"/>
              <w:ind w:right="-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B937EE" w:rsidRPr="00B937EE" w:rsidTr="00B937EE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B937EE" w:rsidRPr="00B937EE" w:rsidTr="00B937EE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7EE" w:rsidRPr="00B937EE" w:rsidRDefault="00B937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7EE">
              <w:rPr>
                <w:rFonts w:ascii="Times New Roman" w:hAnsi="Times New Roman" w:cs="Times New Roman"/>
                <w:b/>
                <w:sz w:val="24"/>
                <w:szCs w:val="24"/>
              </w:rPr>
              <w:t>113,2</w:t>
            </w:r>
          </w:p>
        </w:tc>
      </w:tr>
    </w:tbl>
    <w:p w:rsidR="005D2813" w:rsidRPr="00B937EE" w:rsidRDefault="005D2813" w:rsidP="005D2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928" w:rsidRDefault="00532928" w:rsidP="00532928">
      <w:r>
        <w:t xml:space="preserve">                                                                                                                  </w:t>
      </w:r>
    </w:p>
    <w:p w:rsidR="00532928" w:rsidRDefault="00532928" w:rsidP="00532928"/>
    <w:p w:rsidR="00532928" w:rsidRPr="00532928" w:rsidRDefault="00532928" w:rsidP="00532928">
      <w:pPr>
        <w:spacing w:after="0"/>
        <w:jc w:val="right"/>
        <w:rPr>
          <w:rFonts w:ascii="Times New Roman" w:hAnsi="Times New Roman" w:cs="Times New Roman"/>
        </w:rPr>
      </w:pPr>
      <w:r w:rsidRPr="00532928">
        <w:rPr>
          <w:rFonts w:ascii="Times New Roman" w:hAnsi="Times New Roman" w:cs="Times New Roman"/>
        </w:rPr>
        <w:lastRenderedPageBreak/>
        <w:t xml:space="preserve">          Приложение 2</w:t>
      </w:r>
    </w:p>
    <w:p w:rsidR="00532928" w:rsidRPr="00532928" w:rsidRDefault="00532928" w:rsidP="00532928">
      <w:pPr>
        <w:spacing w:after="0"/>
        <w:rPr>
          <w:rFonts w:ascii="Times New Roman" w:hAnsi="Times New Roman" w:cs="Times New Roman"/>
        </w:rPr>
      </w:pPr>
      <w:r w:rsidRPr="00532928">
        <w:rPr>
          <w:rFonts w:ascii="Times New Roman" w:hAnsi="Times New Roman" w:cs="Times New Roman"/>
        </w:rPr>
        <w:tab/>
        <w:t xml:space="preserve">                                                      к проекту решения Совета депутатов Андреевского</w:t>
      </w:r>
    </w:p>
    <w:p w:rsidR="00532928" w:rsidRPr="00532928" w:rsidRDefault="00532928" w:rsidP="00532928">
      <w:pPr>
        <w:tabs>
          <w:tab w:val="left" w:pos="2680"/>
          <w:tab w:val="left" w:pos="7520"/>
        </w:tabs>
        <w:spacing w:after="0"/>
        <w:rPr>
          <w:rFonts w:ascii="Times New Roman" w:hAnsi="Times New Roman" w:cs="Times New Roman"/>
        </w:rPr>
      </w:pPr>
      <w:r w:rsidRPr="00532928">
        <w:rPr>
          <w:rFonts w:ascii="Times New Roman" w:hAnsi="Times New Roman" w:cs="Times New Roman"/>
        </w:rPr>
        <w:t xml:space="preserve"> </w:t>
      </w:r>
      <w:r w:rsidRPr="00532928">
        <w:rPr>
          <w:rFonts w:ascii="Times New Roman" w:hAnsi="Times New Roman" w:cs="Times New Roman"/>
        </w:rPr>
        <w:tab/>
        <w:t xml:space="preserve">           муниципального образования от 25.11. 2016г. № 134</w:t>
      </w:r>
    </w:p>
    <w:p w:rsidR="00532928" w:rsidRDefault="00532928" w:rsidP="00532928">
      <w:pPr>
        <w:spacing w:after="0"/>
        <w:jc w:val="center"/>
      </w:pPr>
    </w:p>
    <w:p w:rsidR="00532928" w:rsidRPr="00532928" w:rsidRDefault="00532928" w:rsidP="0053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8">
        <w:rPr>
          <w:rFonts w:ascii="Times New Roman" w:hAnsi="Times New Roman" w:cs="Times New Roman"/>
          <w:b/>
          <w:sz w:val="24"/>
          <w:szCs w:val="24"/>
        </w:rPr>
        <w:t>Главный  администратор доходов бюджета  администрации</w:t>
      </w:r>
    </w:p>
    <w:p w:rsidR="00532928" w:rsidRPr="00532928" w:rsidRDefault="00532928" w:rsidP="0053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8">
        <w:rPr>
          <w:rFonts w:ascii="Times New Roman" w:hAnsi="Times New Roman" w:cs="Times New Roman"/>
          <w:b/>
          <w:sz w:val="24"/>
          <w:szCs w:val="24"/>
        </w:rPr>
        <w:t>Андреевского  муниципального образования Екатериновского</w:t>
      </w:r>
    </w:p>
    <w:p w:rsidR="00532928" w:rsidRPr="00532928" w:rsidRDefault="00532928" w:rsidP="0053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8">
        <w:rPr>
          <w:rFonts w:ascii="Times New Roman" w:hAnsi="Times New Roman" w:cs="Times New Roman"/>
          <w:b/>
          <w:sz w:val="24"/>
          <w:szCs w:val="24"/>
        </w:rPr>
        <w:t>муниципального района Саратовской области</w:t>
      </w:r>
    </w:p>
    <w:p w:rsidR="00532928" w:rsidRPr="00532928" w:rsidRDefault="00532928" w:rsidP="0053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8">
        <w:rPr>
          <w:rFonts w:ascii="Times New Roman" w:hAnsi="Times New Roman" w:cs="Times New Roman"/>
          <w:b/>
          <w:sz w:val="24"/>
          <w:szCs w:val="24"/>
        </w:rPr>
        <w:t>на 2017 год</w:t>
      </w:r>
    </w:p>
    <w:p w:rsidR="00532928" w:rsidRPr="00532928" w:rsidRDefault="00532928" w:rsidP="00532928">
      <w:pPr>
        <w:rPr>
          <w:rFonts w:ascii="Times New Roman" w:hAnsi="Times New Roman" w:cs="Times New Roman"/>
          <w:sz w:val="24"/>
          <w:szCs w:val="24"/>
        </w:rPr>
      </w:pPr>
      <w:r w:rsidRPr="0053292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53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53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532928" w:rsidRPr="00532928" w:rsidRDefault="00532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532928" w:rsidRPr="00532928" w:rsidRDefault="00532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532928" w:rsidRPr="00532928" w:rsidTr="00532928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>229                      Администрация   Андреевского  муниципального</w:t>
            </w:r>
          </w:p>
          <w:p w:rsidR="00532928" w:rsidRPr="00532928" w:rsidRDefault="00532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532928" w:rsidRPr="00532928" w:rsidTr="00532928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 поселений (за исключением имущества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2 18 00000 10 0000 151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поселений*</w:t>
            </w:r>
          </w:p>
        </w:tc>
      </w:tr>
      <w:tr w:rsidR="00532928" w:rsidRPr="00532928" w:rsidTr="0053292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0 0000 151</w:t>
            </w: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532928" w:rsidRPr="00532928" w:rsidTr="00532928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28" w:rsidRPr="00532928" w:rsidRDefault="00532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28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 подстатьям данной статьи и по всем группам  подвидов  данного вида доходов</w:t>
            </w:r>
          </w:p>
        </w:tc>
      </w:tr>
    </w:tbl>
    <w:p w:rsidR="00532928" w:rsidRPr="00532928" w:rsidRDefault="00532928" w:rsidP="005329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928" w:rsidRPr="00532928" w:rsidRDefault="00532928" w:rsidP="00532928">
      <w:pPr>
        <w:rPr>
          <w:rFonts w:ascii="Times New Roman" w:hAnsi="Times New Roman" w:cs="Times New Roman"/>
          <w:sz w:val="24"/>
          <w:szCs w:val="24"/>
        </w:rPr>
      </w:pPr>
    </w:p>
    <w:p w:rsidR="00067663" w:rsidRPr="00067663" w:rsidRDefault="00067663" w:rsidP="00067663">
      <w:pPr>
        <w:spacing w:after="0"/>
        <w:rPr>
          <w:rFonts w:ascii="Times New Roman" w:hAnsi="Times New Roman" w:cs="Times New Roman"/>
        </w:rPr>
      </w:pPr>
      <w:r w:rsidRPr="000676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Приложение 3</w:t>
      </w:r>
    </w:p>
    <w:p w:rsidR="00067663" w:rsidRPr="00067663" w:rsidRDefault="00067663" w:rsidP="00067663">
      <w:pPr>
        <w:tabs>
          <w:tab w:val="left" w:pos="1360"/>
        </w:tabs>
        <w:spacing w:after="0"/>
        <w:rPr>
          <w:rFonts w:ascii="Times New Roman" w:hAnsi="Times New Roman" w:cs="Times New Roman"/>
        </w:rPr>
      </w:pPr>
      <w:r w:rsidRPr="00067663">
        <w:rPr>
          <w:rFonts w:ascii="Times New Roman" w:hAnsi="Times New Roman" w:cs="Times New Roman"/>
        </w:rPr>
        <w:tab/>
        <w:t xml:space="preserve">                 к проекту решения Совета депутатов Андреевского     </w:t>
      </w:r>
    </w:p>
    <w:p w:rsidR="00067663" w:rsidRPr="00067663" w:rsidRDefault="00067663" w:rsidP="00067663">
      <w:pPr>
        <w:tabs>
          <w:tab w:val="left" w:pos="1360"/>
        </w:tabs>
        <w:spacing w:after="0"/>
        <w:rPr>
          <w:rFonts w:ascii="Times New Roman" w:hAnsi="Times New Roman" w:cs="Times New Roman"/>
        </w:rPr>
      </w:pPr>
      <w:r w:rsidRPr="00067663">
        <w:rPr>
          <w:rFonts w:ascii="Times New Roman" w:hAnsi="Times New Roman" w:cs="Times New Roman"/>
        </w:rPr>
        <w:t xml:space="preserve">                                    муниципального образования  от 25.11. 2016 г.   №134</w:t>
      </w:r>
    </w:p>
    <w:p w:rsidR="00067663" w:rsidRDefault="00067663" w:rsidP="00067663">
      <w:pPr>
        <w:spacing w:after="0"/>
        <w:rPr>
          <w:sz w:val="24"/>
          <w:szCs w:val="20"/>
        </w:rPr>
      </w:pPr>
    </w:p>
    <w:p w:rsidR="00067663" w:rsidRPr="00067663" w:rsidRDefault="00067663" w:rsidP="00067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663">
        <w:rPr>
          <w:rFonts w:ascii="Times New Roman" w:hAnsi="Times New Roman" w:cs="Times New Roman"/>
          <w:b/>
          <w:sz w:val="24"/>
          <w:szCs w:val="24"/>
        </w:rPr>
        <w:t>Главный администратор источников внутреннего финансирования дефицита бюджета Андреевского муниципального образования</w:t>
      </w:r>
    </w:p>
    <w:p w:rsidR="00067663" w:rsidRPr="00067663" w:rsidRDefault="00067663" w:rsidP="00067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663">
        <w:rPr>
          <w:rFonts w:ascii="Times New Roman" w:hAnsi="Times New Roman" w:cs="Times New Roman"/>
          <w:b/>
          <w:sz w:val="24"/>
          <w:szCs w:val="24"/>
        </w:rPr>
        <w:t>на  20</w:t>
      </w:r>
      <w:r w:rsidRPr="0006766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67663">
        <w:rPr>
          <w:rFonts w:ascii="Times New Roman" w:hAnsi="Times New Roman" w:cs="Times New Roman"/>
          <w:b/>
          <w:sz w:val="24"/>
          <w:szCs w:val="24"/>
        </w:rPr>
        <w:t>7 год</w:t>
      </w:r>
    </w:p>
    <w:p w:rsidR="00067663" w:rsidRDefault="00067663" w:rsidP="00067663">
      <w:pPr>
        <w:rPr>
          <w:b/>
          <w:sz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067663" w:rsidRPr="00067663" w:rsidTr="000676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067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067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067663" w:rsidRPr="00067663" w:rsidRDefault="000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067663" w:rsidRPr="00067663" w:rsidTr="000676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067663" w:rsidRPr="00067663" w:rsidTr="000676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067663" w:rsidRPr="00067663" w:rsidTr="000676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067663" w:rsidRPr="00067663" w:rsidTr="000676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067663" w:rsidRPr="00067663" w:rsidTr="000676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067663" w:rsidRPr="00067663" w:rsidTr="0006766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63" w:rsidRPr="00067663" w:rsidRDefault="0006766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63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 видам кредитов данного вида источников финансирования дефицита бюджета</w:t>
            </w:r>
          </w:p>
        </w:tc>
      </w:tr>
    </w:tbl>
    <w:p w:rsidR="00067663" w:rsidRPr="00067663" w:rsidRDefault="00067663" w:rsidP="000676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7663" w:rsidRPr="00067663" w:rsidRDefault="00067663" w:rsidP="00067663">
      <w:pPr>
        <w:rPr>
          <w:rFonts w:ascii="Times New Roman" w:hAnsi="Times New Roman" w:cs="Times New Roman"/>
          <w:sz w:val="24"/>
          <w:szCs w:val="24"/>
        </w:rPr>
      </w:pPr>
    </w:p>
    <w:p w:rsidR="00E46E1F" w:rsidRPr="00E46E1F" w:rsidRDefault="00E46E1F" w:rsidP="00E46E1F">
      <w:pPr>
        <w:tabs>
          <w:tab w:val="left" w:pos="8060"/>
        </w:tabs>
        <w:spacing w:after="0"/>
        <w:rPr>
          <w:rFonts w:ascii="Times New Roman" w:hAnsi="Times New Roman" w:cs="Times New Roman"/>
        </w:rPr>
      </w:pPr>
      <w:r w:rsidRPr="00E46E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Приложение 4</w:t>
      </w:r>
    </w:p>
    <w:p w:rsidR="00E46E1F" w:rsidRPr="00E46E1F" w:rsidRDefault="00E46E1F" w:rsidP="00E46E1F">
      <w:pPr>
        <w:spacing w:after="0"/>
        <w:rPr>
          <w:rFonts w:ascii="Times New Roman" w:hAnsi="Times New Roman" w:cs="Times New Roman"/>
        </w:rPr>
      </w:pPr>
      <w:r w:rsidRPr="00E46E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E1F" w:rsidRPr="00E46E1F" w:rsidRDefault="00E46E1F" w:rsidP="00E46E1F">
      <w:pPr>
        <w:tabs>
          <w:tab w:val="left" w:pos="8120"/>
        </w:tabs>
        <w:spacing w:after="0"/>
        <w:rPr>
          <w:rFonts w:ascii="Times New Roman" w:hAnsi="Times New Roman" w:cs="Times New Roman"/>
        </w:rPr>
      </w:pPr>
      <w:r w:rsidRPr="00E46E1F">
        <w:rPr>
          <w:rFonts w:ascii="Times New Roman" w:hAnsi="Times New Roman" w:cs="Times New Roman"/>
        </w:rPr>
        <w:t xml:space="preserve">                                         к проекту решения Совета депутатов Андреевского</w:t>
      </w:r>
    </w:p>
    <w:p w:rsidR="00E46E1F" w:rsidRPr="00E46E1F" w:rsidRDefault="00E46E1F" w:rsidP="00E46E1F">
      <w:pPr>
        <w:tabs>
          <w:tab w:val="left" w:pos="8120"/>
        </w:tabs>
        <w:spacing w:after="0"/>
        <w:rPr>
          <w:rFonts w:ascii="Times New Roman" w:hAnsi="Times New Roman" w:cs="Times New Roman"/>
        </w:rPr>
      </w:pPr>
      <w:r w:rsidRPr="00E46E1F">
        <w:rPr>
          <w:rFonts w:ascii="Times New Roman" w:hAnsi="Times New Roman" w:cs="Times New Roman"/>
        </w:rPr>
        <w:t xml:space="preserve">                                         муниципального образования от 25.11.2016 г  № 134           </w:t>
      </w:r>
    </w:p>
    <w:p w:rsidR="00E46E1F" w:rsidRPr="00E46E1F" w:rsidRDefault="00E46E1F" w:rsidP="00E46E1F">
      <w:pPr>
        <w:spacing w:after="0"/>
        <w:rPr>
          <w:rFonts w:ascii="Times New Roman" w:hAnsi="Times New Roman" w:cs="Times New Roman"/>
        </w:rPr>
      </w:pPr>
    </w:p>
    <w:p w:rsidR="00E46E1F" w:rsidRPr="00E46E1F" w:rsidRDefault="00E46E1F" w:rsidP="00E46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E1F"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</w:t>
      </w:r>
    </w:p>
    <w:p w:rsidR="00E46E1F" w:rsidRPr="00E46E1F" w:rsidRDefault="00E46E1F" w:rsidP="00E46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E1F">
        <w:rPr>
          <w:rFonts w:ascii="Times New Roman" w:hAnsi="Times New Roman" w:cs="Times New Roman"/>
          <w:b/>
          <w:sz w:val="28"/>
          <w:szCs w:val="28"/>
        </w:rPr>
        <w:t>в бюджет Андреевского муниципального образования</w:t>
      </w:r>
    </w:p>
    <w:p w:rsidR="00E46E1F" w:rsidRPr="00E46E1F" w:rsidRDefault="00E46E1F" w:rsidP="00E46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E1F">
        <w:rPr>
          <w:rFonts w:ascii="Times New Roman" w:hAnsi="Times New Roman" w:cs="Times New Roman"/>
          <w:b/>
          <w:sz w:val="28"/>
          <w:szCs w:val="28"/>
        </w:rPr>
        <w:t>на 2017 год</w:t>
      </w:r>
    </w:p>
    <w:p w:rsidR="00E46E1F" w:rsidRPr="00E46E1F" w:rsidRDefault="00E46E1F" w:rsidP="00E46E1F">
      <w:pPr>
        <w:rPr>
          <w:rFonts w:ascii="Times New Roman" w:hAnsi="Times New Roman" w:cs="Times New Roman"/>
          <w:sz w:val="24"/>
          <w:szCs w:val="24"/>
        </w:rPr>
      </w:pPr>
      <w:r w:rsidRPr="00E46E1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>Бюджет Андреевского</w:t>
            </w:r>
          </w:p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6E1F" w:rsidRPr="00E46E1F" w:rsidTr="00E46E1F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6E1F" w:rsidRPr="00E46E1F" w:rsidRDefault="00E46E1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67663" w:rsidRPr="00E46E1F" w:rsidRDefault="00067663" w:rsidP="00067663">
      <w:pPr>
        <w:rPr>
          <w:rFonts w:ascii="Times New Roman" w:hAnsi="Times New Roman" w:cs="Times New Roman"/>
          <w:sz w:val="24"/>
          <w:szCs w:val="24"/>
        </w:rPr>
      </w:pPr>
    </w:p>
    <w:p w:rsidR="00067663" w:rsidRDefault="00067663" w:rsidP="00067663">
      <w:pPr>
        <w:rPr>
          <w:rFonts w:ascii="Times New Roman" w:hAnsi="Times New Roman" w:cs="Times New Roman"/>
          <w:sz w:val="24"/>
          <w:szCs w:val="24"/>
        </w:rPr>
      </w:pPr>
    </w:p>
    <w:p w:rsidR="003F52AB" w:rsidRPr="00E46E1F" w:rsidRDefault="003F52AB" w:rsidP="000676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3158"/>
        <w:gridCol w:w="773"/>
        <w:gridCol w:w="494"/>
        <w:gridCol w:w="567"/>
        <w:gridCol w:w="1559"/>
        <w:gridCol w:w="709"/>
        <w:gridCol w:w="992"/>
        <w:gridCol w:w="850"/>
        <w:gridCol w:w="709"/>
      </w:tblGrid>
      <w:tr w:rsidR="003F52AB" w:rsidTr="003F52AB">
        <w:trPr>
          <w:trHeight w:val="305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7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Андреевского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               2016 г.     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290"/>
        </w:trPr>
        <w:tc>
          <w:tcPr>
            <w:tcW w:w="4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7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 Андреевского муниципального образования на 2017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29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3F52AB" w:rsidTr="003F52AB">
        <w:trPr>
          <w:trHeight w:val="290"/>
        </w:trPr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91"/>
        </w:trPr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2543,0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213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35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35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82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4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35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4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353"/>
        </w:trPr>
        <w:tc>
          <w:tcPr>
            <w:tcW w:w="31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Андреевском муниципальном образовании на 2017 год"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82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МП"Борьба с геморрагической лихорадкой на территории Андреевского муниципального образования на 2017 год"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6Ц0001000</w:t>
            </w:r>
          </w:p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6Ц000110Ц0</w:t>
            </w:r>
          </w:p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6Ц000110Ц0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35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82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82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29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Андреевского муниципального образования в 2017 году»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481"/>
        </w:trPr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274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4267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61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82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219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91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1524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F52AB" w:rsidTr="003F52AB">
        <w:trPr>
          <w:trHeight w:val="30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52AB" w:rsidRDefault="003F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3F52AB" w:rsidRDefault="003F52AB" w:rsidP="003F52AB">
      <w:pPr>
        <w:rPr>
          <w:lang w:eastAsia="en-US"/>
        </w:rPr>
      </w:pPr>
    </w:p>
    <w:p w:rsidR="00067663" w:rsidRDefault="00067663" w:rsidP="00067663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302"/>
        <w:gridCol w:w="847"/>
        <w:gridCol w:w="1134"/>
        <w:gridCol w:w="1134"/>
        <w:gridCol w:w="142"/>
        <w:gridCol w:w="141"/>
        <w:gridCol w:w="851"/>
        <w:gridCol w:w="1276"/>
      </w:tblGrid>
      <w:tr w:rsidR="00BC1061" w:rsidTr="00BC1061">
        <w:trPr>
          <w:trHeight w:val="211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Приложение № 6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C1061" w:rsidTr="00BC1061">
        <w:trPr>
          <w:trHeight w:val="211"/>
        </w:trPr>
        <w:tc>
          <w:tcPr>
            <w:tcW w:w="78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 Андреевского муниципального образования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2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               2016 г.     №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C1061" w:rsidTr="00BC1061">
        <w:trPr>
          <w:trHeight w:val="211"/>
        </w:trPr>
        <w:tc>
          <w:tcPr>
            <w:tcW w:w="78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</w:t>
            </w:r>
          </w:p>
        </w:tc>
      </w:tr>
      <w:tr w:rsidR="00BC1061" w:rsidTr="00BC1061">
        <w:trPr>
          <w:trHeight w:val="211"/>
        </w:trPr>
        <w:tc>
          <w:tcPr>
            <w:tcW w:w="78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 </w:t>
            </w:r>
          </w:p>
        </w:tc>
      </w:tr>
      <w:tr w:rsidR="00BC1061" w:rsidTr="00BC1061">
        <w:trPr>
          <w:trHeight w:val="211"/>
        </w:trPr>
        <w:tc>
          <w:tcPr>
            <w:tcW w:w="65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Андреевского муниципального образования на 2017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C1061" w:rsidTr="00BC1061">
        <w:trPr>
          <w:trHeight w:val="19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BC1061" w:rsidTr="00BC1061">
        <w:trPr>
          <w:trHeight w:val="199"/>
        </w:trPr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C1061" w:rsidTr="00BC1061">
        <w:trPr>
          <w:trHeight w:val="281"/>
        </w:trPr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2543,0</w:t>
            </w:r>
          </w:p>
        </w:tc>
      </w:tr>
      <w:tr w:rsidR="00BC1061" w:rsidTr="00BC1061">
        <w:trPr>
          <w:trHeight w:val="147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РФ, местных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1484,0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BC1061" w:rsidTr="00BC1061">
        <w:trPr>
          <w:trHeight w:val="12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передаваемые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 муниципальных районов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заключенными соглашениями на исполнение полномочий ЦБ ОМС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МП"Противодействие коррупции в Андреевском муниципальном образовании на 2017 год"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85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1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МП"Борьба с геморрагической лихорадкой на территории Андреевского муниципального образования на 2017 год"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C1061" w:rsidTr="00BC1061">
        <w:trPr>
          <w:trHeight w:val="9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6Ц0001000</w:t>
            </w:r>
          </w:p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C1061" w:rsidTr="00BC1061">
        <w:trPr>
          <w:trHeight w:val="70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6Ц000110Ц0</w:t>
            </w:r>
          </w:p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C1061" w:rsidTr="00BC1061">
        <w:trPr>
          <w:trHeight w:val="91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6Ц000110Ц0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BC1061" w:rsidTr="00BC1061">
        <w:trPr>
          <w:trHeight w:val="21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BC1061" w:rsidTr="00BC1061">
        <w:trPr>
          <w:trHeight w:val="9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424,1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424,1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334,1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</w:tr>
      <w:tr w:rsidR="00BC1061" w:rsidTr="00BC1061">
        <w:trPr>
          <w:trHeight w:val="12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</w:tr>
      <w:tr w:rsidR="00BC1061" w:rsidTr="00BC1061">
        <w:trPr>
          <w:trHeight w:val="19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«Организация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водоснабжения на территории Андреевского муниципального образования в 2017 году»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199"/>
        </w:trPr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C1061" w:rsidTr="00BC1061">
        <w:trPr>
          <w:trHeight w:val="18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C1061" w:rsidTr="00BC1061">
        <w:trPr>
          <w:trHeight w:val="294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</w:tr>
      <w:tr w:rsidR="00BC1061" w:rsidTr="00BC1061">
        <w:trPr>
          <w:trHeight w:val="4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2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10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Андреевском муниципальном образовании на 2017 год»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8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1061" w:rsidTr="00BC1061">
        <w:trPr>
          <w:trHeight w:val="211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061" w:rsidRDefault="00BC1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4154,8</w:t>
            </w:r>
          </w:p>
        </w:tc>
      </w:tr>
    </w:tbl>
    <w:p w:rsidR="005D2813" w:rsidRDefault="005D2813">
      <w:pPr>
        <w:rPr>
          <w:rFonts w:ascii="Times New Roman" w:hAnsi="Times New Roman" w:cs="Times New Roman"/>
          <w:sz w:val="24"/>
          <w:szCs w:val="24"/>
        </w:rPr>
      </w:pPr>
    </w:p>
    <w:p w:rsidR="00B65915" w:rsidRDefault="00B65915">
      <w:pPr>
        <w:rPr>
          <w:rFonts w:ascii="Times New Roman" w:hAnsi="Times New Roman" w:cs="Times New Roman"/>
          <w:sz w:val="24"/>
          <w:szCs w:val="24"/>
        </w:rPr>
      </w:pPr>
    </w:p>
    <w:p w:rsidR="00B65915" w:rsidRDefault="00B659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568"/>
        <w:gridCol w:w="1290"/>
        <w:gridCol w:w="141"/>
        <w:gridCol w:w="1134"/>
        <w:gridCol w:w="851"/>
        <w:gridCol w:w="709"/>
        <w:gridCol w:w="850"/>
      </w:tblGrid>
      <w:tr w:rsidR="00B65915" w:rsidTr="00B65915">
        <w:trPr>
          <w:trHeight w:val="211"/>
        </w:trPr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Приложение № 7</w:t>
            </w: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7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 Андреевского муниципального образования</w:t>
            </w: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              2016 г.      №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02"/>
        </w:trPr>
        <w:tc>
          <w:tcPr>
            <w:tcW w:w="7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 расходов классификации расходов бюджета Андреевского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2017 год </w:t>
            </w: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99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B65915" w:rsidTr="00B65915">
        <w:trPr>
          <w:trHeight w:val="199"/>
        </w:trPr>
        <w:tc>
          <w:tcPr>
            <w:tcW w:w="2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9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ротиводействие коррупции в Андреевском муниципальном образовании на 2017 год"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05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 работ по созданию доступной среды для инвалидов в  муниципальном образовании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8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Андреевского муниципального образования в 2017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году»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6Г00000000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орьба с геморрагической лихорадкой на территории Андреевского муниципального образования на 2017 год"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6Ц0001000</w:t>
            </w:r>
          </w:p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6Ц000110Ц0</w:t>
            </w:r>
          </w:p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6Ц000110Ц0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92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Андреевском муниципальном образовании на 2016 год»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организации и проведению спортивных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894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 муниципальных районов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68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894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68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525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55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894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53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894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3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4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5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5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42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105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63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842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B65915" w:rsidTr="00B65915">
        <w:trPr>
          <w:trHeight w:val="211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15" w:rsidRDefault="00B659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B65915" w:rsidRDefault="00B65915" w:rsidP="00B65915">
      <w:pPr>
        <w:rPr>
          <w:lang w:eastAsia="en-US"/>
        </w:rPr>
      </w:pPr>
    </w:p>
    <w:p w:rsidR="00B65915" w:rsidRPr="00532928" w:rsidRDefault="00B65915">
      <w:pPr>
        <w:rPr>
          <w:rFonts w:ascii="Times New Roman" w:hAnsi="Times New Roman" w:cs="Times New Roman"/>
          <w:sz w:val="24"/>
          <w:szCs w:val="24"/>
        </w:rPr>
      </w:pPr>
    </w:p>
    <w:sectPr w:rsidR="00B65915" w:rsidRPr="00532928" w:rsidSect="007A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39E"/>
    <w:rsid w:val="00067663"/>
    <w:rsid w:val="0021604F"/>
    <w:rsid w:val="003F52AB"/>
    <w:rsid w:val="00532928"/>
    <w:rsid w:val="00596B7A"/>
    <w:rsid w:val="005D2813"/>
    <w:rsid w:val="005F2859"/>
    <w:rsid w:val="006918B1"/>
    <w:rsid w:val="007A3AD3"/>
    <w:rsid w:val="0092039E"/>
    <w:rsid w:val="009D0E2A"/>
    <w:rsid w:val="00AE4248"/>
    <w:rsid w:val="00B1610A"/>
    <w:rsid w:val="00B65915"/>
    <w:rsid w:val="00B76055"/>
    <w:rsid w:val="00B937EE"/>
    <w:rsid w:val="00BC1061"/>
    <w:rsid w:val="00C3054D"/>
    <w:rsid w:val="00CC4C44"/>
    <w:rsid w:val="00E4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81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semiHidden/>
    <w:unhideWhenUsed/>
    <w:rsid w:val="00B760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B76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7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760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7251</Words>
  <Characters>41335</Characters>
  <Application>Microsoft Office Word</Application>
  <DocSecurity>0</DocSecurity>
  <Lines>344</Lines>
  <Paragraphs>96</Paragraphs>
  <ScaleCrop>false</ScaleCrop>
  <Company>MultiDVD Team</Company>
  <LinksUpToDate>false</LinksUpToDate>
  <CharactersWithSpaces>48490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dcterms:created xsi:type="dcterms:W3CDTF">2016-12-06T05:30:00Z</dcterms:created>
  <dcterms:modified xsi:type="dcterms:W3CDTF">2017-01-19T06:11:00Z</dcterms:modified>
</cp:coreProperties>
</file>