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E8" w:rsidRDefault="008B2F8F" w:rsidP="00581DE8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81DE8" w:rsidRDefault="008B2F8F" w:rsidP="00581D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АНДРЕЕВСКОЕ</w:t>
      </w:r>
      <w:r w:rsidR="00581DE8">
        <w:rPr>
          <w:rFonts w:ascii="Times New Roman" w:hAnsi="Times New Roman"/>
          <w:b/>
          <w:sz w:val="28"/>
          <w:szCs w:val="28"/>
        </w:rPr>
        <w:t xml:space="preserve"> МУНИЦИПАЛЬНОЕ ОБРАЗОВАНИЕ</w:t>
      </w:r>
    </w:p>
    <w:p w:rsidR="00581DE8" w:rsidRDefault="00581DE8" w:rsidP="00581D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81DE8" w:rsidRDefault="00581DE8" w:rsidP="00581D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81DE8" w:rsidRDefault="00581DE8" w:rsidP="00581D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2A2217">
        <w:rPr>
          <w:rFonts w:ascii="Times New Roman" w:hAnsi="Times New Roman"/>
          <w:b/>
          <w:sz w:val="28"/>
          <w:szCs w:val="28"/>
        </w:rPr>
        <w:t xml:space="preserve">ДВАДЦАТЬ ЧЕТВЕРТОЕ </w:t>
      </w:r>
      <w:r>
        <w:rPr>
          <w:rFonts w:ascii="Times New Roman" w:hAnsi="Times New Roman"/>
          <w:b/>
          <w:sz w:val="28"/>
          <w:szCs w:val="28"/>
        </w:rPr>
        <w:t xml:space="preserve">ЗАСЕДАНИЕ  СОВЕТА ДЕПУТАТОВ </w:t>
      </w:r>
      <w:r w:rsidR="002A2217">
        <w:rPr>
          <w:rFonts w:ascii="Times New Roman" w:hAnsi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/>
          <w:b/>
          <w:sz w:val="28"/>
          <w:szCs w:val="28"/>
        </w:rPr>
        <w:t xml:space="preserve"> МУНИЦИПАЛЬНОГО ОБРАЗОВАНИЯ  ТРЕТЬЕГО СОЗЫВА</w:t>
      </w:r>
    </w:p>
    <w:p w:rsidR="00581DE8" w:rsidRDefault="00581DE8" w:rsidP="00581D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81DE8" w:rsidRDefault="00581DE8" w:rsidP="00581D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67189" w:rsidRDefault="00667189" w:rsidP="00581DE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7189" w:rsidRDefault="002A2217" w:rsidP="00581D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12 ноября </w:t>
      </w:r>
      <w:r w:rsidR="00581DE8">
        <w:rPr>
          <w:rFonts w:ascii="Times New Roman" w:hAnsi="Times New Roman"/>
          <w:b/>
          <w:sz w:val="28"/>
          <w:szCs w:val="28"/>
        </w:rPr>
        <w:t xml:space="preserve"> 2014 года                                                    №</w:t>
      </w:r>
      <w:r>
        <w:rPr>
          <w:rFonts w:ascii="Times New Roman" w:hAnsi="Times New Roman"/>
          <w:b/>
          <w:sz w:val="28"/>
          <w:szCs w:val="28"/>
        </w:rPr>
        <w:t>42</w:t>
      </w:r>
      <w:r w:rsidR="00581DE8">
        <w:rPr>
          <w:rFonts w:ascii="Times New Roman" w:hAnsi="Times New Roman"/>
          <w:b/>
          <w:sz w:val="28"/>
          <w:szCs w:val="28"/>
        </w:rPr>
        <w:t xml:space="preserve">   </w:t>
      </w:r>
    </w:p>
    <w:p w:rsidR="00581DE8" w:rsidRDefault="00581DE8" w:rsidP="00581D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</w:t>
      </w:r>
    </w:p>
    <w:p w:rsidR="00581DE8" w:rsidRDefault="00581DE8" w:rsidP="00581D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установлении и введении в действие</w:t>
      </w:r>
    </w:p>
    <w:p w:rsidR="002A2217" w:rsidRDefault="00581DE8" w:rsidP="00581D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налога на имущество физических лиц</w:t>
      </w:r>
      <w:r w:rsidR="002A221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на</w:t>
      </w:r>
      <w:proofErr w:type="gramEnd"/>
    </w:p>
    <w:p w:rsidR="00581DE8" w:rsidRDefault="00581DE8" w:rsidP="00581D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территории </w:t>
      </w:r>
      <w:r w:rsidR="002A2217">
        <w:rPr>
          <w:rFonts w:ascii="Times New Roman" w:hAnsi="Times New Roman"/>
          <w:b/>
          <w:sz w:val="28"/>
          <w:szCs w:val="28"/>
        </w:rPr>
        <w:t xml:space="preserve">Андреевского </w:t>
      </w:r>
      <w:r>
        <w:rPr>
          <w:rFonts w:ascii="Times New Roman" w:hAnsi="Times New Roman"/>
          <w:b/>
          <w:sz w:val="28"/>
          <w:szCs w:val="28"/>
        </w:rPr>
        <w:t xml:space="preserve">  муниципального</w:t>
      </w:r>
    </w:p>
    <w:p w:rsidR="00581DE8" w:rsidRDefault="00581DE8" w:rsidP="00581D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образования.</w:t>
      </w:r>
    </w:p>
    <w:p w:rsidR="002A2217" w:rsidRDefault="002A2217" w:rsidP="00581DE8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81DE8" w:rsidRPr="00667189" w:rsidRDefault="00581DE8" w:rsidP="00581DE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 w:rsidRPr="00667189">
        <w:rPr>
          <w:rFonts w:ascii="Times New Roman" w:hAnsi="Times New Roman"/>
          <w:sz w:val="24"/>
          <w:szCs w:val="24"/>
        </w:rPr>
        <w:t xml:space="preserve">В соответствии с главой 32 «Налог на имущество физических лиц» Налогового   кодекса  Российской Федерации, руководствуясь статьями 3, 21 Устава </w:t>
      </w:r>
      <w:r w:rsidR="002A2217" w:rsidRPr="00667189">
        <w:rPr>
          <w:rFonts w:ascii="Times New Roman" w:hAnsi="Times New Roman"/>
          <w:sz w:val="24"/>
          <w:szCs w:val="24"/>
        </w:rPr>
        <w:t>Андреевского</w:t>
      </w:r>
      <w:r w:rsidRPr="00667189">
        <w:rPr>
          <w:rFonts w:ascii="Times New Roman" w:hAnsi="Times New Roman"/>
          <w:sz w:val="24"/>
          <w:szCs w:val="24"/>
        </w:rPr>
        <w:t xml:space="preserve"> муниципального образования Екатериновского муниципального района, Совет депутатов </w:t>
      </w:r>
      <w:r w:rsidR="002A2217" w:rsidRPr="00667189">
        <w:rPr>
          <w:rFonts w:ascii="Times New Roman" w:hAnsi="Times New Roman"/>
          <w:sz w:val="24"/>
          <w:szCs w:val="24"/>
        </w:rPr>
        <w:t>Андреевского</w:t>
      </w:r>
      <w:r w:rsidRPr="00667189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</w:p>
    <w:p w:rsidR="002A2217" w:rsidRDefault="002A2217" w:rsidP="00581DE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81DE8" w:rsidRDefault="00581DE8" w:rsidP="00581DE8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sz w:val="28"/>
          <w:szCs w:val="28"/>
        </w:rPr>
        <w:t>:</w:t>
      </w:r>
    </w:p>
    <w:p w:rsidR="002A2217" w:rsidRDefault="002A2217" w:rsidP="00581DE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81DE8" w:rsidRPr="00667189" w:rsidRDefault="00581DE8" w:rsidP="00581D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189">
        <w:rPr>
          <w:rFonts w:ascii="Times New Roman" w:hAnsi="Times New Roman"/>
          <w:sz w:val="24"/>
          <w:szCs w:val="24"/>
        </w:rPr>
        <w:t xml:space="preserve">         1. Ввести в действие на территории </w:t>
      </w:r>
      <w:r w:rsidR="002A2217" w:rsidRPr="00667189">
        <w:rPr>
          <w:rFonts w:ascii="Times New Roman" w:hAnsi="Times New Roman"/>
          <w:sz w:val="24"/>
          <w:szCs w:val="24"/>
        </w:rPr>
        <w:t>Андреевского</w:t>
      </w:r>
      <w:r w:rsidRPr="00667189">
        <w:rPr>
          <w:rFonts w:ascii="Times New Roman" w:hAnsi="Times New Roman"/>
          <w:sz w:val="24"/>
          <w:szCs w:val="24"/>
        </w:rPr>
        <w:t xml:space="preserve"> муниципального образования  Екатериновского муниципального района Саратовской области налог на имущество физических лиц.</w:t>
      </w:r>
    </w:p>
    <w:p w:rsidR="00667189" w:rsidRPr="00667189" w:rsidRDefault="00667189" w:rsidP="00581D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81DE8" w:rsidRPr="00667189" w:rsidRDefault="00581DE8" w:rsidP="00581D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189">
        <w:rPr>
          <w:rFonts w:ascii="Times New Roman" w:hAnsi="Times New Roman"/>
          <w:sz w:val="24"/>
          <w:szCs w:val="24"/>
        </w:rPr>
        <w:tab/>
        <w:t xml:space="preserve">2. В соответствии с пунктом 4 статьи 406 Налогового кодекса Российской Федерации, установить налоговые ставки на </w:t>
      </w:r>
      <w:proofErr w:type="gramStart"/>
      <w:r w:rsidRPr="00667189">
        <w:rPr>
          <w:rFonts w:ascii="Times New Roman" w:hAnsi="Times New Roman"/>
          <w:sz w:val="24"/>
          <w:szCs w:val="24"/>
        </w:rPr>
        <w:t>основе</w:t>
      </w:r>
      <w:proofErr w:type="gramEnd"/>
      <w:r w:rsidRPr="00667189">
        <w:rPr>
          <w:rFonts w:ascii="Times New Roman" w:hAnsi="Times New Roman"/>
          <w:sz w:val="24"/>
          <w:szCs w:val="24"/>
        </w:rPr>
        <w:t xml:space="preserve"> 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в следующих размерах:</w:t>
      </w:r>
    </w:p>
    <w:p w:rsidR="00581DE8" w:rsidRPr="00667189" w:rsidRDefault="00581DE8" w:rsidP="00581D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73"/>
        <w:gridCol w:w="2878"/>
        <w:gridCol w:w="3020"/>
      </w:tblGrid>
      <w:tr w:rsidR="00581DE8" w:rsidRPr="00667189" w:rsidTr="00581DE8">
        <w:tc>
          <w:tcPr>
            <w:tcW w:w="3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собственности)</w:t>
            </w:r>
          </w:p>
        </w:tc>
        <w:tc>
          <w:tcPr>
            <w:tcW w:w="5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 xml:space="preserve">                           Ставка налога </w:t>
            </w:r>
            <w:proofErr w:type="gramStart"/>
            <w:r w:rsidRPr="0066718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667189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581DE8" w:rsidRPr="00667189" w:rsidTr="00581DE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1DE8" w:rsidRPr="00667189" w:rsidRDefault="00581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 xml:space="preserve">Жилой дом, жилое помещение (квартира, комната), гараж, </w:t>
            </w:r>
            <w:proofErr w:type="spellStart"/>
            <w:r w:rsidRPr="00667189">
              <w:rPr>
                <w:rFonts w:ascii="Times New Roman" w:hAnsi="Times New Roman"/>
                <w:sz w:val="24"/>
                <w:szCs w:val="24"/>
              </w:rPr>
              <w:t>машино-место</w:t>
            </w:r>
            <w:proofErr w:type="spellEnd"/>
            <w:r w:rsidRPr="00667189">
              <w:rPr>
                <w:rFonts w:ascii="Times New Roman" w:hAnsi="Times New Roman"/>
                <w:sz w:val="24"/>
                <w:szCs w:val="24"/>
              </w:rPr>
              <w:t>, объект незавершенного строительства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>Единый недвижимый комплекс, иные здание, строение, сооружение, помещение</w:t>
            </w:r>
          </w:p>
        </w:tc>
      </w:tr>
      <w:tr w:rsidR="00581DE8" w:rsidRPr="00667189" w:rsidTr="00581DE8"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 xml:space="preserve">До 300 000 рублей </w:t>
            </w:r>
            <w:r w:rsidRPr="00667189">
              <w:rPr>
                <w:rFonts w:ascii="Times New Roman" w:hAnsi="Times New Roman"/>
                <w:sz w:val="24"/>
                <w:szCs w:val="24"/>
              </w:rPr>
              <w:lastRenderedPageBreak/>
              <w:t>(включительно)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lastRenderedPageBreak/>
              <w:t>0,1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581DE8" w:rsidRPr="00667189" w:rsidTr="00581DE8"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lastRenderedPageBreak/>
              <w:t>Свыше 300 000 руб. до 500 000 рублей (включительно)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581DE8" w:rsidRPr="00667189" w:rsidTr="00581DE8"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>Свыше 500 000  рублей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1DE8" w:rsidRPr="00667189" w:rsidRDefault="00581D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7189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</w:tbl>
    <w:p w:rsidR="00581DE8" w:rsidRPr="00667189" w:rsidRDefault="00581DE8" w:rsidP="00581DE8">
      <w:pPr>
        <w:spacing w:after="0"/>
        <w:rPr>
          <w:rFonts w:ascii="Times New Roman" w:hAnsi="Times New Roman"/>
          <w:sz w:val="24"/>
          <w:szCs w:val="24"/>
        </w:rPr>
      </w:pPr>
      <w:r w:rsidRPr="00667189">
        <w:rPr>
          <w:rFonts w:ascii="Times New Roman" w:hAnsi="Times New Roman"/>
          <w:sz w:val="24"/>
          <w:szCs w:val="24"/>
        </w:rPr>
        <w:tab/>
      </w:r>
    </w:p>
    <w:p w:rsidR="00581DE8" w:rsidRPr="00667189" w:rsidRDefault="00581DE8" w:rsidP="00581D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189">
        <w:rPr>
          <w:rFonts w:ascii="Times New Roman" w:hAnsi="Times New Roman"/>
          <w:sz w:val="24"/>
          <w:szCs w:val="24"/>
        </w:rPr>
        <w:tab/>
        <w:t xml:space="preserve">3. Дополнительно установить налоговые льготы следующим категориям налогоплательщиков: </w:t>
      </w:r>
    </w:p>
    <w:p w:rsidR="00581DE8" w:rsidRPr="00667189" w:rsidRDefault="00581DE8" w:rsidP="00581D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189">
        <w:rPr>
          <w:rFonts w:ascii="Times New Roman" w:hAnsi="Times New Roman"/>
          <w:sz w:val="24"/>
          <w:szCs w:val="24"/>
        </w:rPr>
        <w:t xml:space="preserve">        - дети - сироты и дети, оставшиеся без попечения родителей, являющиеся собственниками имущества, признаваемого объектом налогообложения.</w:t>
      </w:r>
    </w:p>
    <w:p w:rsidR="00667189" w:rsidRPr="00667189" w:rsidRDefault="00667189" w:rsidP="00581D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7189" w:rsidRPr="00667189" w:rsidRDefault="00581DE8" w:rsidP="00667189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667189">
        <w:rPr>
          <w:rFonts w:ascii="Times New Roman" w:hAnsi="Times New Roman"/>
          <w:sz w:val="24"/>
          <w:szCs w:val="24"/>
        </w:rPr>
        <w:tab/>
      </w:r>
      <w:r w:rsidR="00667189" w:rsidRPr="00667189">
        <w:rPr>
          <w:rFonts w:ascii="Times New Roman" w:hAnsi="Times New Roman"/>
          <w:sz w:val="24"/>
          <w:szCs w:val="24"/>
        </w:rPr>
        <w:t xml:space="preserve"> </w:t>
      </w:r>
      <w:r w:rsidR="00667189" w:rsidRPr="00667189">
        <w:rPr>
          <w:rFonts w:ascii="Times New Roman" w:hAnsi="Times New Roman" w:cs="Times New Roman"/>
          <w:sz w:val="24"/>
          <w:szCs w:val="24"/>
        </w:rPr>
        <w:t xml:space="preserve">4. Со дня вступления в силу настоящего Решения признать утратившим силу решения Совета депутатов </w:t>
      </w:r>
      <w:r w:rsidR="00667189" w:rsidRPr="00667189">
        <w:rPr>
          <w:rFonts w:ascii="Times New Roman" w:eastAsia="Times New Roman" w:hAnsi="Times New Roman" w:cs="Times New Roman"/>
          <w:sz w:val="24"/>
          <w:szCs w:val="24"/>
        </w:rPr>
        <w:t xml:space="preserve">Андреевского муниципального образования от 21.11.2013 года №10, </w:t>
      </w:r>
      <w:r w:rsidR="000C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189" w:rsidRPr="00667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53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7189" w:rsidRPr="00667189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0C3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0C68">
        <w:rPr>
          <w:rFonts w:ascii="Times New Roman" w:eastAsia="Times New Roman" w:hAnsi="Times New Roman" w:cs="Times New Roman"/>
          <w:sz w:val="24"/>
          <w:szCs w:val="24"/>
        </w:rPr>
        <w:t xml:space="preserve"> 04..06.2014года №31,</w:t>
      </w:r>
      <w:r w:rsidR="00667189" w:rsidRPr="00667189">
        <w:rPr>
          <w:rFonts w:ascii="Times New Roman" w:eastAsia="Times New Roman" w:hAnsi="Times New Roman" w:cs="Times New Roman"/>
          <w:sz w:val="24"/>
          <w:szCs w:val="24"/>
        </w:rPr>
        <w:t>от 18.06.2014года №33.</w:t>
      </w:r>
    </w:p>
    <w:p w:rsidR="00581DE8" w:rsidRPr="00667189" w:rsidRDefault="00581DE8" w:rsidP="00667189">
      <w:pPr>
        <w:ind w:firstLine="705"/>
        <w:rPr>
          <w:rFonts w:ascii="Times New Roman" w:hAnsi="Times New Roman" w:cs="Times New Roman"/>
          <w:sz w:val="24"/>
          <w:szCs w:val="24"/>
        </w:rPr>
      </w:pPr>
      <w:r w:rsidRPr="00667189">
        <w:rPr>
          <w:rFonts w:ascii="Times New Roman" w:hAnsi="Times New Roman"/>
          <w:sz w:val="24"/>
          <w:szCs w:val="24"/>
        </w:rPr>
        <w:t>5. Настоящее Решение вступает в силу с 1 января 2015 года, но не ранее чем по истечении одного месяца со дня его официального опубликования в районной газете «Слава труду» и не ранее 1-го числа очередного налогового периода по налогу на имущество физических лиц.</w:t>
      </w:r>
    </w:p>
    <w:p w:rsidR="00581DE8" w:rsidRPr="00667189" w:rsidRDefault="00581DE8" w:rsidP="00581DE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67189">
        <w:rPr>
          <w:rFonts w:ascii="Times New Roman" w:hAnsi="Times New Roman"/>
          <w:sz w:val="24"/>
          <w:szCs w:val="24"/>
        </w:rPr>
        <w:tab/>
        <w:t>6.</w:t>
      </w:r>
      <w:proofErr w:type="gramStart"/>
      <w:r w:rsidRPr="0066718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667189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постоянную депутатскую комиссию по </w:t>
      </w:r>
      <w:proofErr w:type="spellStart"/>
      <w:r w:rsidRPr="00667189">
        <w:rPr>
          <w:rFonts w:ascii="Times New Roman" w:hAnsi="Times New Roman"/>
          <w:sz w:val="24"/>
          <w:szCs w:val="24"/>
        </w:rPr>
        <w:t>бюджетно</w:t>
      </w:r>
      <w:proofErr w:type="spellEnd"/>
      <w:r w:rsidRPr="00667189">
        <w:rPr>
          <w:rFonts w:ascii="Times New Roman" w:hAnsi="Times New Roman"/>
          <w:sz w:val="24"/>
          <w:szCs w:val="24"/>
        </w:rPr>
        <w:t xml:space="preserve"> - финансовой политике и налогам.</w:t>
      </w:r>
    </w:p>
    <w:p w:rsidR="00581DE8" w:rsidRPr="00667189" w:rsidRDefault="00581DE8" w:rsidP="00581DE8">
      <w:pPr>
        <w:spacing w:after="0"/>
        <w:rPr>
          <w:rFonts w:ascii="Times New Roman" w:hAnsi="Times New Roman"/>
          <w:sz w:val="24"/>
          <w:szCs w:val="24"/>
        </w:rPr>
      </w:pPr>
    </w:p>
    <w:p w:rsidR="00581DE8" w:rsidRPr="00667189" w:rsidRDefault="00581DE8" w:rsidP="00581DE8">
      <w:pPr>
        <w:spacing w:after="0"/>
        <w:rPr>
          <w:rFonts w:ascii="Times New Roman" w:hAnsi="Times New Roman"/>
          <w:sz w:val="24"/>
          <w:szCs w:val="24"/>
        </w:rPr>
      </w:pPr>
    </w:p>
    <w:p w:rsidR="00581DE8" w:rsidRDefault="00581DE8" w:rsidP="00581DE8">
      <w:pPr>
        <w:spacing w:after="0"/>
        <w:rPr>
          <w:rFonts w:ascii="Times New Roman" w:hAnsi="Times New Roman"/>
          <w:sz w:val="28"/>
          <w:szCs w:val="28"/>
        </w:rPr>
      </w:pPr>
    </w:p>
    <w:p w:rsidR="002A2217" w:rsidRDefault="00581DE8" w:rsidP="00581D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</w:t>
      </w:r>
      <w:r w:rsidR="002A2217">
        <w:rPr>
          <w:rFonts w:ascii="Times New Roman" w:hAnsi="Times New Roman"/>
          <w:b/>
          <w:sz w:val="28"/>
          <w:szCs w:val="28"/>
        </w:rPr>
        <w:t xml:space="preserve"> Андреевского </w:t>
      </w:r>
    </w:p>
    <w:p w:rsidR="00581DE8" w:rsidRDefault="002A2217" w:rsidP="00581DE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581DE8">
        <w:rPr>
          <w:rFonts w:ascii="Times New Roman" w:hAnsi="Times New Roman"/>
          <w:b/>
          <w:sz w:val="28"/>
          <w:szCs w:val="28"/>
        </w:rPr>
        <w:t>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81DE8">
        <w:rPr>
          <w:rFonts w:ascii="Times New Roman" w:hAnsi="Times New Roman"/>
          <w:b/>
          <w:sz w:val="28"/>
          <w:szCs w:val="28"/>
        </w:rPr>
        <w:t xml:space="preserve">образования                                 </w:t>
      </w:r>
      <w:r>
        <w:rPr>
          <w:rFonts w:ascii="Times New Roman" w:hAnsi="Times New Roman"/>
          <w:b/>
          <w:sz w:val="28"/>
          <w:szCs w:val="28"/>
        </w:rPr>
        <w:t>Т.А.Курышова</w:t>
      </w:r>
      <w:r w:rsidR="00581DE8"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81DE8">
        <w:rPr>
          <w:rFonts w:ascii="Times New Roman" w:hAnsi="Times New Roman"/>
          <w:b/>
          <w:sz w:val="28"/>
          <w:szCs w:val="28"/>
        </w:rPr>
        <w:t xml:space="preserve"> </w:t>
      </w:r>
    </w:p>
    <w:p w:rsidR="00581DE8" w:rsidRDefault="00581DE8" w:rsidP="00581DE8">
      <w:pPr>
        <w:rPr>
          <w:rFonts w:ascii="Times New Roman" w:hAnsi="Times New Roman"/>
          <w:sz w:val="28"/>
          <w:szCs w:val="28"/>
        </w:rPr>
      </w:pPr>
    </w:p>
    <w:p w:rsidR="00AA084B" w:rsidRPr="00906E13" w:rsidRDefault="00AA084B" w:rsidP="00906E13">
      <w:pPr>
        <w:rPr>
          <w:szCs w:val="28"/>
        </w:rPr>
      </w:pPr>
    </w:p>
    <w:sectPr w:rsidR="00AA084B" w:rsidRPr="00906E13" w:rsidSect="0063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2D1D"/>
    <w:multiLevelType w:val="hybridMultilevel"/>
    <w:tmpl w:val="DD047EC2"/>
    <w:lvl w:ilvl="0" w:tplc="6CDEF1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84B"/>
    <w:rsid w:val="000A29A2"/>
    <w:rsid w:val="000C337D"/>
    <w:rsid w:val="002A2217"/>
    <w:rsid w:val="00581DE8"/>
    <w:rsid w:val="00633272"/>
    <w:rsid w:val="00667189"/>
    <w:rsid w:val="0071346E"/>
    <w:rsid w:val="007A0C68"/>
    <w:rsid w:val="008B2F8F"/>
    <w:rsid w:val="00906E13"/>
    <w:rsid w:val="009242CD"/>
    <w:rsid w:val="009B6263"/>
    <w:rsid w:val="009E537B"/>
    <w:rsid w:val="00AA084B"/>
    <w:rsid w:val="00AF25C1"/>
    <w:rsid w:val="00B00B95"/>
    <w:rsid w:val="00D93DC6"/>
    <w:rsid w:val="00F54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8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2014-11-07T07:46:00Z</cp:lastPrinted>
  <dcterms:created xsi:type="dcterms:W3CDTF">2014-12-15T07:57:00Z</dcterms:created>
  <dcterms:modified xsi:type="dcterms:W3CDTF">2014-12-15T07:57:00Z</dcterms:modified>
</cp:coreProperties>
</file>