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26" w:rsidRDefault="00312226" w:rsidP="00312226">
      <w:pPr>
        <w:pStyle w:val="a3"/>
        <w:jc w:val="center"/>
        <w:rPr>
          <w:rFonts w:ascii="Times New Roman" w:hAnsi="Times New Roman"/>
          <w:b/>
          <w:sz w:val="28"/>
          <w:szCs w:val="28"/>
        </w:rPr>
      </w:pPr>
      <w:r>
        <w:rPr>
          <w:rFonts w:ascii="Times New Roman" w:hAnsi="Times New Roman"/>
          <w:b/>
          <w:sz w:val="28"/>
          <w:szCs w:val="28"/>
        </w:rPr>
        <w:t>Совет депутатов Андреевского  муниципального образования</w:t>
      </w:r>
    </w:p>
    <w:p w:rsidR="00312226" w:rsidRDefault="00312226" w:rsidP="00312226">
      <w:pPr>
        <w:pStyle w:val="a3"/>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312226" w:rsidRDefault="00312226" w:rsidP="00312226">
      <w:pPr>
        <w:pStyle w:val="a3"/>
        <w:jc w:val="center"/>
        <w:rPr>
          <w:rFonts w:ascii="Times New Roman" w:hAnsi="Times New Roman"/>
          <w:b/>
          <w:sz w:val="28"/>
          <w:szCs w:val="28"/>
        </w:rPr>
      </w:pPr>
      <w:r>
        <w:rPr>
          <w:rFonts w:ascii="Times New Roman" w:hAnsi="Times New Roman"/>
          <w:b/>
          <w:sz w:val="28"/>
          <w:szCs w:val="28"/>
        </w:rPr>
        <w:t>Саратовской области</w:t>
      </w:r>
    </w:p>
    <w:p w:rsidR="00312226" w:rsidRDefault="00312226" w:rsidP="00312226">
      <w:pPr>
        <w:pStyle w:val="a3"/>
        <w:jc w:val="center"/>
        <w:rPr>
          <w:rFonts w:ascii="Times New Roman" w:hAnsi="Times New Roman"/>
          <w:b/>
          <w:sz w:val="28"/>
          <w:szCs w:val="28"/>
        </w:rPr>
      </w:pPr>
      <w:r>
        <w:rPr>
          <w:rFonts w:ascii="Times New Roman" w:hAnsi="Times New Roman"/>
          <w:b/>
          <w:sz w:val="28"/>
          <w:szCs w:val="28"/>
        </w:rPr>
        <w:t>Первое заседание Совета депутатов Андреевского муниципального образования четвертого  созыва</w:t>
      </w:r>
    </w:p>
    <w:p w:rsidR="00312226" w:rsidRDefault="00312226" w:rsidP="00312226">
      <w:pPr>
        <w:jc w:val="center"/>
        <w:rPr>
          <w:rFonts w:ascii="Times New Roman" w:hAnsi="Times New Roman"/>
          <w:b/>
          <w:sz w:val="28"/>
          <w:szCs w:val="28"/>
        </w:rPr>
      </w:pPr>
    </w:p>
    <w:p w:rsidR="00312226" w:rsidRDefault="00312226" w:rsidP="00312226">
      <w:pPr>
        <w:jc w:val="center"/>
        <w:rPr>
          <w:rFonts w:ascii="Times New Roman" w:hAnsi="Times New Roman"/>
          <w:b/>
          <w:sz w:val="28"/>
          <w:szCs w:val="28"/>
        </w:rPr>
      </w:pPr>
      <w:r>
        <w:rPr>
          <w:rFonts w:ascii="Times New Roman" w:hAnsi="Times New Roman"/>
          <w:b/>
          <w:sz w:val="28"/>
          <w:szCs w:val="28"/>
        </w:rPr>
        <w:t>РЕШЕНИЕ</w:t>
      </w:r>
    </w:p>
    <w:p w:rsidR="00312226" w:rsidRPr="00E719DA" w:rsidRDefault="00312226" w:rsidP="00312226">
      <w:pPr>
        <w:rPr>
          <w:rFonts w:ascii="Times New Roman" w:hAnsi="Times New Roman"/>
          <w:sz w:val="24"/>
          <w:szCs w:val="24"/>
        </w:rPr>
      </w:pPr>
      <w:r w:rsidRPr="00E719DA">
        <w:rPr>
          <w:rFonts w:ascii="Times New Roman" w:hAnsi="Times New Roman"/>
          <w:sz w:val="24"/>
          <w:szCs w:val="24"/>
        </w:rPr>
        <w:t xml:space="preserve">от </w:t>
      </w:r>
      <w:r w:rsidR="00E719DA">
        <w:rPr>
          <w:rFonts w:ascii="Times New Roman" w:hAnsi="Times New Roman"/>
          <w:sz w:val="24"/>
          <w:szCs w:val="24"/>
        </w:rPr>
        <w:t xml:space="preserve"> </w:t>
      </w:r>
      <w:r w:rsidRPr="00E719DA">
        <w:rPr>
          <w:rFonts w:ascii="Times New Roman" w:hAnsi="Times New Roman"/>
          <w:sz w:val="24"/>
          <w:szCs w:val="24"/>
        </w:rPr>
        <w:t>27  сентября 2018 года № 1                                           с</w:t>
      </w:r>
      <w:proofErr w:type="gramStart"/>
      <w:r w:rsidRPr="00E719DA">
        <w:rPr>
          <w:rFonts w:ascii="Times New Roman" w:hAnsi="Times New Roman"/>
          <w:sz w:val="24"/>
          <w:szCs w:val="24"/>
        </w:rPr>
        <w:t>.А</w:t>
      </w:r>
      <w:proofErr w:type="gramEnd"/>
      <w:r w:rsidRPr="00E719DA">
        <w:rPr>
          <w:rFonts w:ascii="Times New Roman" w:hAnsi="Times New Roman"/>
          <w:sz w:val="24"/>
          <w:szCs w:val="24"/>
        </w:rPr>
        <w:t>ндреевка</w:t>
      </w:r>
    </w:p>
    <w:p w:rsidR="00312226" w:rsidRPr="00E719DA" w:rsidRDefault="00312226" w:rsidP="00312226">
      <w:pPr>
        <w:pStyle w:val="a3"/>
        <w:rPr>
          <w:rFonts w:ascii="Times New Roman" w:eastAsiaTheme="minorHAnsi" w:hAnsi="Times New Roman"/>
          <w:b/>
          <w:sz w:val="24"/>
          <w:szCs w:val="24"/>
        </w:rPr>
      </w:pPr>
      <w:r w:rsidRPr="00E719DA">
        <w:rPr>
          <w:rFonts w:ascii="Times New Roman" w:eastAsiaTheme="minorHAnsi" w:hAnsi="Times New Roman"/>
          <w:b/>
          <w:sz w:val="24"/>
          <w:szCs w:val="24"/>
        </w:rPr>
        <w:t>О регламенте Совета депутатов</w:t>
      </w:r>
    </w:p>
    <w:p w:rsidR="00312226" w:rsidRPr="00E719DA" w:rsidRDefault="00312226" w:rsidP="00312226">
      <w:pPr>
        <w:pStyle w:val="a3"/>
        <w:rPr>
          <w:rFonts w:ascii="Times New Roman" w:eastAsiaTheme="minorHAnsi" w:hAnsi="Times New Roman"/>
          <w:b/>
          <w:sz w:val="24"/>
          <w:szCs w:val="24"/>
        </w:rPr>
      </w:pPr>
      <w:r w:rsidRPr="00E719DA">
        <w:rPr>
          <w:rFonts w:ascii="Times New Roman" w:hAnsi="Times New Roman"/>
          <w:b/>
          <w:sz w:val="24"/>
          <w:szCs w:val="24"/>
        </w:rPr>
        <w:t>Андреевского</w:t>
      </w:r>
      <w:r w:rsidRPr="00E719DA">
        <w:rPr>
          <w:rFonts w:ascii="Times New Roman" w:eastAsiaTheme="minorHAnsi" w:hAnsi="Times New Roman"/>
          <w:b/>
          <w:sz w:val="24"/>
          <w:szCs w:val="24"/>
        </w:rPr>
        <w:t xml:space="preserve"> муниципального образования</w:t>
      </w:r>
    </w:p>
    <w:p w:rsidR="00312226" w:rsidRPr="00E719DA" w:rsidRDefault="00312226" w:rsidP="00312226">
      <w:pPr>
        <w:pStyle w:val="a3"/>
        <w:rPr>
          <w:rFonts w:ascii="Times New Roman" w:eastAsiaTheme="minorHAnsi" w:hAnsi="Times New Roman"/>
          <w:b/>
          <w:sz w:val="24"/>
          <w:szCs w:val="24"/>
        </w:rPr>
      </w:pPr>
    </w:p>
    <w:p w:rsidR="00312226" w:rsidRPr="00E719DA" w:rsidRDefault="00312226" w:rsidP="00312226">
      <w:pPr>
        <w:rPr>
          <w:rFonts w:ascii="Times New Roman" w:eastAsiaTheme="minorHAnsi" w:hAnsi="Times New Roman"/>
          <w:sz w:val="24"/>
          <w:szCs w:val="24"/>
        </w:rPr>
      </w:pPr>
      <w:r w:rsidRPr="00E719DA">
        <w:rPr>
          <w:rFonts w:ascii="Times New Roman" w:eastAsiaTheme="minorHAnsi" w:hAnsi="Times New Roman"/>
          <w:sz w:val="24"/>
          <w:szCs w:val="24"/>
        </w:rPr>
        <w:t xml:space="preserve">   На основании ст.ст.19,28 Устава </w:t>
      </w:r>
      <w:r w:rsidRPr="00E719DA">
        <w:rPr>
          <w:rFonts w:ascii="Times New Roman" w:hAnsi="Times New Roman"/>
          <w:sz w:val="24"/>
          <w:szCs w:val="24"/>
        </w:rPr>
        <w:t>Андреевского</w:t>
      </w:r>
      <w:r w:rsidRPr="00E719DA">
        <w:rPr>
          <w:rFonts w:ascii="Times New Roman" w:eastAsiaTheme="minorHAnsi" w:hAnsi="Times New Roman"/>
          <w:sz w:val="24"/>
          <w:szCs w:val="24"/>
        </w:rPr>
        <w:t xml:space="preserve"> муниципального образования Совет депутатов </w:t>
      </w:r>
      <w:r w:rsidR="00916636" w:rsidRPr="00E719DA">
        <w:rPr>
          <w:rFonts w:ascii="Times New Roman" w:hAnsi="Times New Roman"/>
          <w:sz w:val="24"/>
          <w:szCs w:val="24"/>
        </w:rPr>
        <w:t>Андреевского</w:t>
      </w:r>
      <w:r w:rsidRPr="00E719DA">
        <w:rPr>
          <w:rFonts w:ascii="Times New Roman" w:eastAsiaTheme="minorHAnsi" w:hAnsi="Times New Roman"/>
          <w:sz w:val="24"/>
          <w:szCs w:val="24"/>
        </w:rPr>
        <w:t xml:space="preserve"> муниципального образования       </w:t>
      </w:r>
      <w:r w:rsidR="00916636" w:rsidRPr="00E719DA">
        <w:rPr>
          <w:rFonts w:ascii="Times New Roman" w:eastAsiaTheme="minorHAnsi" w:hAnsi="Times New Roman"/>
          <w:b/>
          <w:sz w:val="24"/>
          <w:szCs w:val="24"/>
        </w:rPr>
        <w:t>РЕШИЛ:</w:t>
      </w:r>
    </w:p>
    <w:p w:rsidR="00312226" w:rsidRPr="00E719DA" w:rsidRDefault="00312226" w:rsidP="00312226">
      <w:pPr>
        <w:pStyle w:val="a3"/>
        <w:rPr>
          <w:rFonts w:ascii="Times New Roman" w:eastAsiaTheme="minorHAnsi" w:hAnsi="Times New Roman"/>
          <w:sz w:val="24"/>
          <w:szCs w:val="24"/>
        </w:rPr>
      </w:pPr>
      <w:r w:rsidRPr="00E719DA">
        <w:rPr>
          <w:rFonts w:ascii="Times New Roman" w:eastAsiaTheme="minorHAnsi" w:hAnsi="Times New Roman"/>
          <w:sz w:val="24"/>
          <w:szCs w:val="24"/>
        </w:rPr>
        <w:t xml:space="preserve">     1.Утвердить Регламент Совета депутатов </w:t>
      </w:r>
      <w:r w:rsidR="00916636" w:rsidRPr="00E719DA">
        <w:rPr>
          <w:rFonts w:ascii="Times New Roman" w:hAnsi="Times New Roman"/>
          <w:sz w:val="24"/>
          <w:szCs w:val="24"/>
        </w:rPr>
        <w:t>Андреевского</w:t>
      </w:r>
      <w:r w:rsidR="00916636" w:rsidRPr="00E719DA">
        <w:rPr>
          <w:rFonts w:ascii="Times New Roman" w:eastAsiaTheme="minorHAnsi" w:hAnsi="Times New Roman"/>
          <w:sz w:val="24"/>
          <w:szCs w:val="24"/>
        </w:rPr>
        <w:t xml:space="preserve"> </w:t>
      </w:r>
      <w:r w:rsidRPr="00E719DA">
        <w:rPr>
          <w:rFonts w:ascii="Times New Roman" w:eastAsiaTheme="minorHAnsi" w:hAnsi="Times New Roman"/>
          <w:sz w:val="24"/>
          <w:szCs w:val="24"/>
        </w:rPr>
        <w:t xml:space="preserve">муниципального образования (прилагается). </w:t>
      </w:r>
    </w:p>
    <w:p w:rsidR="00312226" w:rsidRPr="00E719DA" w:rsidRDefault="00312226" w:rsidP="00312226">
      <w:pPr>
        <w:pStyle w:val="a3"/>
        <w:rPr>
          <w:rFonts w:ascii="Times New Roman" w:eastAsiaTheme="minorHAnsi" w:hAnsi="Times New Roman"/>
          <w:sz w:val="24"/>
          <w:szCs w:val="24"/>
        </w:rPr>
      </w:pPr>
      <w:r w:rsidRPr="00E719DA">
        <w:rPr>
          <w:rFonts w:ascii="Times New Roman" w:eastAsiaTheme="minorHAnsi" w:hAnsi="Times New Roman"/>
          <w:sz w:val="24"/>
          <w:szCs w:val="24"/>
        </w:rPr>
        <w:t xml:space="preserve">     2.Признать Регламент Совета депутатов </w:t>
      </w:r>
      <w:r w:rsidR="00916636" w:rsidRPr="00E719DA">
        <w:rPr>
          <w:rFonts w:ascii="Times New Roman" w:hAnsi="Times New Roman"/>
          <w:sz w:val="24"/>
          <w:szCs w:val="24"/>
        </w:rPr>
        <w:t>Андреевского</w:t>
      </w:r>
      <w:r w:rsidR="00916636" w:rsidRPr="00E719DA">
        <w:rPr>
          <w:rFonts w:ascii="Times New Roman" w:eastAsiaTheme="minorHAnsi" w:hAnsi="Times New Roman"/>
          <w:sz w:val="24"/>
          <w:szCs w:val="24"/>
        </w:rPr>
        <w:t xml:space="preserve"> </w:t>
      </w:r>
      <w:r w:rsidRPr="00E719DA">
        <w:rPr>
          <w:rFonts w:ascii="Times New Roman" w:eastAsiaTheme="minorHAnsi" w:hAnsi="Times New Roman"/>
          <w:sz w:val="24"/>
          <w:szCs w:val="24"/>
        </w:rPr>
        <w:t xml:space="preserve"> </w:t>
      </w:r>
      <w:r w:rsidR="00916636" w:rsidRPr="00E719DA">
        <w:rPr>
          <w:rFonts w:ascii="Times New Roman" w:eastAsiaTheme="minorHAnsi" w:hAnsi="Times New Roman"/>
          <w:sz w:val="24"/>
          <w:szCs w:val="24"/>
        </w:rPr>
        <w:t xml:space="preserve">муниципального образования от 22 </w:t>
      </w:r>
      <w:r w:rsidRPr="00E719DA">
        <w:rPr>
          <w:rFonts w:ascii="Times New Roman" w:eastAsiaTheme="minorHAnsi" w:hAnsi="Times New Roman"/>
          <w:sz w:val="24"/>
          <w:szCs w:val="24"/>
        </w:rPr>
        <w:t xml:space="preserve"> октября 2008г. утратившим юридическую силу.</w:t>
      </w:r>
    </w:p>
    <w:p w:rsidR="00312226" w:rsidRPr="00E719DA" w:rsidRDefault="00312226" w:rsidP="00312226">
      <w:pPr>
        <w:pStyle w:val="a3"/>
        <w:rPr>
          <w:rFonts w:ascii="Times New Roman" w:hAnsi="Times New Roman"/>
          <w:sz w:val="24"/>
          <w:szCs w:val="24"/>
        </w:rPr>
      </w:pPr>
      <w:r w:rsidRPr="00E719DA">
        <w:rPr>
          <w:rFonts w:ascii="Times New Roman" w:eastAsiaTheme="minorHAnsi" w:hAnsi="Times New Roman"/>
          <w:sz w:val="24"/>
          <w:szCs w:val="24"/>
        </w:rPr>
        <w:t xml:space="preserve">     </w:t>
      </w:r>
      <w:r w:rsidRPr="00E719DA">
        <w:rPr>
          <w:rFonts w:ascii="Times New Roman" w:hAnsi="Times New Roman"/>
          <w:sz w:val="24"/>
          <w:szCs w:val="24"/>
        </w:rPr>
        <w:t>2</w:t>
      </w:r>
      <w:r w:rsidRPr="00E719DA">
        <w:rPr>
          <w:rFonts w:ascii="Times New Roman" w:hAnsi="Times New Roman"/>
          <w:b/>
          <w:sz w:val="24"/>
          <w:szCs w:val="24"/>
        </w:rPr>
        <w:t>.</w:t>
      </w:r>
      <w:r w:rsidRPr="00E719DA">
        <w:rPr>
          <w:rFonts w:ascii="Times New Roman" w:hAnsi="Times New Roman"/>
          <w:sz w:val="24"/>
          <w:szCs w:val="24"/>
        </w:rPr>
        <w:t xml:space="preserve"> Настоящее решени</w:t>
      </w:r>
      <w:r w:rsidR="00916636" w:rsidRPr="00E719DA">
        <w:rPr>
          <w:rFonts w:ascii="Times New Roman" w:hAnsi="Times New Roman"/>
          <w:sz w:val="24"/>
          <w:szCs w:val="24"/>
        </w:rPr>
        <w:t>е обнародовать на информационных  стендах в специально отведенных местах для обнародования</w:t>
      </w:r>
      <w:proofErr w:type="gramStart"/>
      <w:r w:rsidR="00916636" w:rsidRPr="00E719DA">
        <w:rPr>
          <w:rFonts w:ascii="Times New Roman" w:hAnsi="Times New Roman"/>
          <w:sz w:val="24"/>
          <w:szCs w:val="24"/>
        </w:rPr>
        <w:t xml:space="preserve">  </w:t>
      </w:r>
      <w:r w:rsidRPr="00E719DA">
        <w:rPr>
          <w:rFonts w:ascii="Times New Roman" w:hAnsi="Times New Roman"/>
          <w:sz w:val="24"/>
          <w:szCs w:val="24"/>
        </w:rPr>
        <w:t xml:space="preserve"> ,</w:t>
      </w:r>
      <w:proofErr w:type="gramEnd"/>
      <w:r w:rsidRPr="00E719DA">
        <w:rPr>
          <w:rFonts w:ascii="Times New Roman" w:hAnsi="Times New Roman"/>
          <w:sz w:val="24"/>
          <w:szCs w:val="24"/>
        </w:rPr>
        <w:t xml:space="preserve"> а также на официальном сайте в сети Интернет.</w:t>
      </w:r>
    </w:p>
    <w:p w:rsidR="00312226" w:rsidRPr="00E719DA" w:rsidRDefault="00312226" w:rsidP="00312226">
      <w:pPr>
        <w:pStyle w:val="a3"/>
        <w:rPr>
          <w:rFonts w:ascii="Times New Roman" w:hAnsi="Times New Roman"/>
          <w:sz w:val="24"/>
          <w:szCs w:val="24"/>
        </w:rPr>
      </w:pPr>
      <w:r w:rsidRPr="00E719DA">
        <w:rPr>
          <w:rFonts w:ascii="Times New Roman" w:hAnsi="Times New Roman"/>
          <w:b/>
          <w:sz w:val="24"/>
          <w:szCs w:val="24"/>
        </w:rPr>
        <w:t xml:space="preserve">   </w:t>
      </w:r>
      <w:r w:rsidRPr="00E719DA">
        <w:rPr>
          <w:rFonts w:ascii="Times New Roman" w:hAnsi="Times New Roman"/>
          <w:sz w:val="24"/>
          <w:szCs w:val="24"/>
        </w:rPr>
        <w:t>3.Настоящее решение вступает в силу со дня его обнародования</w:t>
      </w:r>
      <w:proofErr w:type="gramStart"/>
      <w:r w:rsidRPr="00E719DA">
        <w:rPr>
          <w:rFonts w:ascii="Times New Roman" w:hAnsi="Times New Roman"/>
          <w:sz w:val="24"/>
          <w:szCs w:val="24"/>
        </w:rPr>
        <w:t xml:space="preserve"> ,</w:t>
      </w:r>
      <w:proofErr w:type="gramEnd"/>
      <w:r w:rsidRPr="00E719DA">
        <w:rPr>
          <w:rFonts w:ascii="Times New Roman" w:hAnsi="Times New Roman"/>
          <w:sz w:val="24"/>
          <w:szCs w:val="24"/>
        </w:rPr>
        <w:t xml:space="preserve">а также первого размещения (опубликования) его полного текста на официальном сайте </w:t>
      </w:r>
      <w:r w:rsidR="00916636" w:rsidRPr="00E719DA">
        <w:rPr>
          <w:rFonts w:ascii="Times New Roman" w:hAnsi="Times New Roman"/>
          <w:sz w:val="24"/>
          <w:szCs w:val="24"/>
        </w:rPr>
        <w:t xml:space="preserve">Андреевского </w:t>
      </w:r>
      <w:r w:rsidRPr="00E719DA">
        <w:rPr>
          <w:rFonts w:ascii="Times New Roman" w:hAnsi="Times New Roman"/>
          <w:sz w:val="24"/>
          <w:szCs w:val="24"/>
        </w:rPr>
        <w:t>муниципального образования в сети Интернет.</w:t>
      </w:r>
    </w:p>
    <w:p w:rsidR="00312226" w:rsidRPr="00E719DA" w:rsidRDefault="00312226" w:rsidP="00312226">
      <w:pPr>
        <w:pStyle w:val="a3"/>
        <w:rPr>
          <w:rFonts w:ascii="Times New Roman" w:hAnsi="Times New Roman"/>
          <w:b/>
          <w:sz w:val="24"/>
          <w:szCs w:val="24"/>
        </w:rPr>
      </w:pPr>
    </w:p>
    <w:p w:rsidR="00312226" w:rsidRPr="00E719DA" w:rsidRDefault="00312226" w:rsidP="00312226">
      <w:pPr>
        <w:pStyle w:val="a3"/>
        <w:rPr>
          <w:rFonts w:ascii="Times New Roman" w:hAnsi="Times New Roman"/>
          <w:b/>
          <w:sz w:val="24"/>
          <w:szCs w:val="24"/>
        </w:rPr>
      </w:pPr>
    </w:p>
    <w:p w:rsidR="00312226" w:rsidRPr="00E719DA" w:rsidRDefault="00312226" w:rsidP="00312226">
      <w:pPr>
        <w:pStyle w:val="a3"/>
        <w:rPr>
          <w:rFonts w:ascii="Times New Roman" w:eastAsiaTheme="minorHAnsi" w:hAnsi="Times New Roman"/>
          <w:b/>
          <w:sz w:val="24"/>
          <w:szCs w:val="24"/>
        </w:rPr>
      </w:pPr>
      <w:r w:rsidRPr="00E719DA">
        <w:rPr>
          <w:rFonts w:ascii="Times New Roman" w:eastAsiaTheme="minorHAnsi" w:hAnsi="Times New Roman"/>
          <w:b/>
          <w:sz w:val="24"/>
          <w:szCs w:val="24"/>
        </w:rPr>
        <w:t xml:space="preserve">Председательствующий   </w:t>
      </w:r>
      <w:r w:rsidR="00E655FE">
        <w:rPr>
          <w:rFonts w:ascii="Times New Roman" w:eastAsiaTheme="minorHAnsi" w:hAnsi="Times New Roman"/>
          <w:b/>
          <w:sz w:val="24"/>
          <w:szCs w:val="24"/>
        </w:rPr>
        <w:t xml:space="preserve">                                                               Н.В.Новиков</w:t>
      </w:r>
    </w:p>
    <w:p w:rsidR="00312226" w:rsidRPr="00E719DA" w:rsidRDefault="00312226" w:rsidP="00312226">
      <w:pPr>
        <w:pStyle w:val="a3"/>
        <w:rPr>
          <w:rFonts w:ascii="Times New Roman" w:eastAsiaTheme="minorHAnsi" w:hAnsi="Times New Roman"/>
          <w:b/>
          <w:sz w:val="24"/>
          <w:szCs w:val="24"/>
        </w:rPr>
      </w:pPr>
      <w:r w:rsidRPr="00E719DA">
        <w:rPr>
          <w:rFonts w:ascii="Times New Roman" w:eastAsiaTheme="minorHAnsi" w:hAnsi="Times New Roman"/>
          <w:b/>
          <w:sz w:val="24"/>
          <w:szCs w:val="24"/>
        </w:rPr>
        <w:t xml:space="preserve">на заседании                                                                                    </w:t>
      </w:r>
      <w:r w:rsidR="00916636" w:rsidRPr="00E719DA">
        <w:rPr>
          <w:rFonts w:ascii="Times New Roman" w:eastAsiaTheme="minorHAnsi" w:hAnsi="Times New Roman"/>
          <w:b/>
          <w:sz w:val="24"/>
          <w:szCs w:val="24"/>
        </w:rPr>
        <w:t xml:space="preserve"> </w:t>
      </w:r>
    </w:p>
    <w:p w:rsidR="00312226" w:rsidRPr="00E719DA" w:rsidRDefault="00312226" w:rsidP="00312226">
      <w:pPr>
        <w:rPr>
          <w:rFonts w:ascii="Times New Roman" w:eastAsiaTheme="minorHAnsi" w:hAnsi="Times New Roman"/>
          <w:b/>
          <w:sz w:val="24"/>
          <w:szCs w:val="24"/>
        </w:rPr>
      </w:pPr>
    </w:p>
    <w:p w:rsidR="00312226" w:rsidRPr="00E719DA" w:rsidRDefault="00312226" w:rsidP="00312226">
      <w:pPr>
        <w:rPr>
          <w:rFonts w:ascii="Times New Roman" w:eastAsiaTheme="minorHAnsi" w:hAnsi="Times New Roman"/>
          <w:b/>
          <w:sz w:val="24"/>
          <w:szCs w:val="24"/>
        </w:rPr>
      </w:pPr>
    </w:p>
    <w:p w:rsidR="00312226" w:rsidRPr="00E719DA" w:rsidRDefault="00312226" w:rsidP="00312226">
      <w:pPr>
        <w:rPr>
          <w:rFonts w:ascii="Times New Roman" w:eastAsiaTheme="minorHAnsi" w:hAnsi="Times New Roman"/>
          <w:b/>
          <w:sz w:val="24"/>
          <w:szCs w:val="24"/>
        </w:rPr>
      </w:pPr>
    </w:p>
    <w:p w:rsidR="00312226" w:rsidRDefault="00312226" w:rsidP="00312226">
      <w:pPr>
        <w:rPr>
          <w:rFonts w:ascii="Times New Roman" w:eastAsiaTheme="minorHAnsi" w:hAnsi="Times New Roman"/>
          <w:b/>
          <w:sz w:val="28"/>
          <w:szCs w:val="28"/>
        </w:rPr>
      </w:pPr>
    </w:p>
    <w:p w:rsidR="00312226" w:rsidRDefault="00312226" w:rsidP="00312226">
      <w:pPr>
        <w:rPr>
          <w:rFonts w:ascii="Times New Roman" w:eastAsiaTheme="minorHAnsi" w:hAnsi="Times New Roman"/>
          <w:b/>
          <w:sz w:val="28"/>
          <w:szCs w:val="28"/>
        </w:rPr>
      </w:pPr>
    </w:p>
    <w:p w:rsidR="00312226" w:rsidRDefault="00312226" w:rsidP="00312226">
      <w:pPr>
        <w:rPr>
          <w:rFonts w:ascii="Times New Roman" w:eastAsiaTheme="minorHAnsi" w:hAnsi="Times New Roman"/>
          <w:b/>
          <w:sz w:val="28"/>
          <w:szCs w:val="28"/>
        </w:rPr>
      </w:pPr>
    </w:p>
    <w:p w:rsidR="00312226" w:rsidRDefault="00312226" w:rsidP="00312226">
      <w:pPr>
        <w:rPr>
          <w:rFonts w:ascii="Times New Roman" w:eastAsiaTheme="minorHAnsi" w:hAnsi="Times New Roman"/>
          <w:b/>
          <w:sz w:val="28"/>
          <w:szCs w:val="28"/>
        </w:rPr>
      </w:pPr>
    </w:p>
    <w:p w:rsidR="00312226" w:rsidRDefault="00312226" w:rsidP="00312226">
      <w:pPr>
        <w:rPr>
          <w:rFonts w:ascii="Times New Roman" w:eastAsiaTheme="minorHAnsi" w:hAnsi="Times New Roman"/>
          <w:b/>
          <w:sz w:val="28"/>
          <w:szCs w:val="28"/>
        </w:rPr>
      </w:pPr>
    </w:p>
    <w:p w:rsidR="00E719DA" w:rsidRDefault="00E719DA" w:rsidP="00312226">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E719DA" w:rsidRDefault="00E719DA" w:rsidP="00312226">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E719DA" w:rsidRDefault="00E719DA" w:rsidP="00312226">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E719DA" w:rsidRDefault="00E719DA" w:rsidP="00312226">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8"/>
          <w:szCs w:val="28"/>
          <w:lang w:eastAsia="ru-RU"/>
        </w:rPr>
      </w:pPr>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color w:val="000000"/>
          <w:sz w:val="24"/>
          <w:szCs w:val="24"/>
          <w:lang w:eastAsia="ru-RU"/>
        </w:rPr>
      </w:pPr>
      <w:r w:rsidRPr="00E719DA">
        <w:rPr>
          <w:rFonts w:ascii="Times New Roman" w:eastAsia="Times New Roman" w:hAnsi="Times New Roman"/>
          <w:b/>
          <w:bCs/>
          <w:color w:val="000000"/>
          <w:sz w:val="24"/>
          <w:szCs w:val="24"/>
          <w:lang w:eastAsia="ru-RU"/>
        </w:rPr>
        <w:lastRenderedPageBreak/>
        <w:t>РЕГЛАМЕНТ</w:t>
      </w:r>
      <w:r w:rsidRPr="00E719DA">
        <w:rPr>
          <w:rFonts w:ascii="Times New Roman" w:eastAsia="Times New Roman" w:hAnsi="Times New Roman"/>
          <w:b/>
          <w:bCs/>
          <w:color w:val="000000"/>
          <w:sz w:val="24"/>
          <w:szCs w:val="24"/>
          <w:lang w:eastAsia="ru-RU"/>
        </w:rPr>
        <w:br/>
        <w:t xml:space="preserve">Совета депутатов </w:t>
      </w:r>
      <w:r w:rsidR="00916636" w:rsidRPr="00E719DA">
        <w:rPr>
          <w:rFonts w:ascii="Times New Roman" w:hAnsi="Times New Roman"/>
          <w:b/>
          <w:sz w:val="24"/>
          <w:szCs w:val="24"/>
        </w:rPr>
        <w:t>Андреевского</w:t>
      </w:r>
      <w:r w:rsidRPr="00E719DA">
        <w:rPr>
          <w:rFonts w:ascii="Times New Roman" w:eastAsia="Times New Roman" w:hAnsi="Times New Roman"/>
          <w:b/>
          <w:bCs/>
          <w:color w:val="000000"/>
          <w:sz w:val="24"/>
          <w:szCs w:val="24"/>
          <w:lang w:eastAsia="ru-RU"/>
        </w:rPr>
        <w:t xml:space="preserve"> муниципального образования района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Совета депутатов и комиссий, подготовку и проведение  заседаний, организационно-аналитической работы, обеспечения взаимодействия с администрацией муниципального района, повышение организаторской роли и ответственности депутатов и аппарата Совета депутатов, усиление гласности, контроля и проверки исполнения.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Цель Регламента - помочь депутатам более эффективно и четко выполнять свои обязанности.</w:t>
      </w:r>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bookmarkStart w:id="0" w:name="sub_1001"/>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I</w:t>
      </w:r>
      <w:r w:rsidRPr="00E719DA">
        <w:rPr>
          <w:rFonts w:ascii="Times New Roman" w:eastAsia="Times New Roman" w:hAnsi="Times New Roman"/>
          <w:b/>
          <w:bCs/>
          <w:sz w:val="24"/>
          <w:szCs w:val="24"/>
          <w:lang w:eastAsia="ru-RU"/>
        </w:rPr>
        <w:t>.  Общие положения</w:t>
      </w:r>
    </w:p>
    <w:p w:rsidR="00312226" w:rsidRPr="00E719DA" w:rsidRDefault="00312226" w:rsidP="00312226">
      <w:pPr>
        <w:widowControl w:val="0"/>
        <w:autoSpaceDE w:val="0"/>
        <w:autoSpaceDN w:val="0"/>
        <w:adjustRightInd w:val="0"/>
        <w:spacing w:after="0" w:line="240" w:lineRule="auto"/>
        <w:ind w:left="1612" w:hanging="892"/>
        <w:jc w:val="both"/>
        <w:rPr>
          <w:rFonts w:ascii="Times New Roman" w:eastAsia="Times New Roman" w:hAnsi="Times New Roman"/>
          <w:b/>
          <w:bCs/>
          <w:sz w:val="24"/>
          <w:szCs w:val="24"/>
          <w:lang w:eastAsia="ru-RU"/>
        </w:rPr>
      </w:pPr>
      <w:bookmarkStart w:id="1" w:name="sub_1"/>
      <w:bookmarkEnd w:id="0"/>
      <w:r w:rsidRPr="00E719DA">
        <w:rPr>
          <w:rFonts w:ascii="Times New Roman" w:eastAsia="Times New Roman" w:hAnsi="Times New Roman"/>
          <w:b/>
          <w:bCs/>
          <w:sz w:val="24"/>
          <w:szCs w:val="24"/>
          <w:lang w:eastAsia="ru-RU"/>
        </w:rPr>
        <w:t xml:space="preserve">    Статья 1. Правовая основа деятельности Совета депутатов</w:t>
      </w:r>
    </w:p>
    <w:bookmarkEnd w:id="1"/>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1.Совет депутатов </w:t>
      </w:r>
      <w:r w:rsidR="00916636" w:rsidRPr="00E719DA">
        <w:rPr>
          <w:rFonts w:ascii="Times New Roman" w:hAnsi="Times New Roman"/>
          <w:sz w:val="24"/>
          <w:szCs w:val="24"/>
        </w:rPr>
        <w:t>Андреевского</w:t>
      </w:r>
      <w:r w:rsidRPr="00E719DA">
        <w:rPr>
          <w:rFonts w:ascii="Times New Roman" w:eastAsia="Times New Roman" w:hAnsi="Times New Roman"/>
          <w:sz w:val="24"/>
          <w:szCs w:val="24"/>
          <w:lang w:eastAsia="ru-RU"/>
        </w:rPr>
        <w:t xml:space="preserve"> муниципального образования (далее по тексту Совет) является представительным органом местного самоуправления </w:t>
      </w:r>
      <w:r w:rsidR="00916636" w:rsidRPr="00E719DA">
        <w:rPr>
          <w:rFonts w:ascii="Times New Roman" w:hAnsi="Times New Roman"/>
          <w:sz w:val="24"/>
          <w:szCs w:val="24"/>
        </w:rPr>
        <w:t>Андреевского</w:t>
      </w:r>
      <w:r w:rsidRPr="00E719DA">
        <w:rPr>
          <w:rFonts w:ascii="Times New Roman" w:eastAsia="Times New Roman" w:hAnsi="Times New Roman"/>
          <w:sz w:val="24"/>
          <w:szCs w:val="24"/>
          <w:lang w:eastAsia="ru-RU"/>
        </w:rPr>
        <w:t xml:space="preserve"> муниципального образования.  Совет  состоит из 10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2.Совет не входит в систему органов государственной власти.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w:t>
      </w:r>
      <w:r w:rsidR="00916636" w:rsidRPr="00E719DA">
        <w:rPr>
          <w:rFonts w:ascii="Times New Roman" w:hAnsi="Times New Roman"/>
          <w:sz w:val="24"/>
          <w:szCs w:val="24"/>
        </w:rPr>
        <w:t>Андреевского</w:t>
      </w:r>
      <w:r w:rsidRPr="00E719DA">
        <w:rPr>
          <w:rFonts w:ascii="Times New Roman" w:eastAsia="Times New Roman" w:hAnsi="Times New Roman"/>
          <w:sz w:val="24"/>
          <w:szCs w:val="24"/>
          <w:lang w:eastAsia="ru-RU"/>
        </w:rPr>
        <w:t xml:space="preserve"> муниципального образования и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II</w:t>
      </w:r>
      <w:r w:rsidRPr="00E719DA">
        <w:rPr>
          <w:rFonts w:ascii="Times New Roman" w:eastAsia="Times New Roman" w:hAnsi="Times New Roman"/>
          <w:b/>
          <w:bCs/>
          <w:sz w:val="24"/>
          <w:szCs w:val="24"/>
          <w:lang w:eastAsia="ru-RU"/>
        </w:rPr>
        <w:t xml:space="preserve">. Порядок выдвижения и избрания должностных лиц </w:t>
      </w:r>
      <w:r w:rsidRPr="00E719DA">
        <w:rPr>
          <w:rFonts w:ascii="Times New Roman" w:eastAsia="Times New Roman" w:hAnsi="Times New Roman"/>
          <w:b/>
          <w:bCs/>
          <w:sz w:val="24"/>
          <w:szCs w:val="24"/>
          <w:lang w:eastAsia="ru-RU"/>
        </w:rPr>
        <w:br/>
        <w:t>Совета,  формирования его органов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2.  Глава муниципального образования.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Кандидатуры на должность главы муниципального образования могут предлагаться: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депутатом;</w:t>
      </w:r>
    </w:p>
    <w:p w:rsidR="00312226"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в порядке самовыдвижения.</w:t>
      </w:r>
    </w:p>
    <w:p w:rsidR="001C3C03" w:rsidRPr="00E719DA" w:rsidRDefault="001C3C03"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224298" w:rsidRPr="00E719DA" w:rsidRDefault="00224298" w:rsidP="00224298">
      <w:pPr>
        <w:ind w:firstLine="708"/>
        <w:rPr>
          <w:rFonts w:ascii="Times New Roman" w:hAnsi="Times New Roman"/>
          <w:sz w:val="24"/>
          <w:szCs w:val="24"/>
        </w:rPr>
      </w:pPr>
      <w:r w:rsidRPr="00E719DA">
        <w:rPr>
          <w:rFonts w:ascii="Times New Roman" w:hAnsi="Times New Roman"/>
          <w:sz w:val="24"/>
          <w:szCs w:val="24"/>
        </w:rPr>
        <w:t>Глава муниципального образования избирается при открытом голосовании</w:t>
      </w:r>
    </w:p>
    <w:p w:rsidR="00312226" w:rsidRPr="00E719DA" w:rsidRDefault="00312226" w:rsidP="00224298">
      <w:pPr>
        <w:ind w:firstLine="708"/>
        <w:rPr>
          <w:rFonts w:ascii="Times New Roman" w:hAnsi="Times New Roman"/>
          <w:sz w:val="24"/>
          <w:szCs w:val="24"/>
        </w:rPr>
      </w:pPr>
      <w:r w:rsidRPr="00E719DA">
        <w:rPr>
          <w:rFonts w:ascii="Times New Roman" w:eastAsia="Times New Roman" w:hAnsi="Times New Roman"/>
          <w:sz w:val="24"/>
          <w:szCs w:val="24"/>
          <w:lang w:eastAsia="ru-RU"/>
        </w:rPr>
        <w:t xml:space="preserve">Каждый предложенный кандидат вправе в любое время до голосования </w:t>
      </w:r>
      <w:r w:rsidR="00916636"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 xml:space="preserve"> взять самоотвод, который не ставится на голосование.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Если на должность главы муниципального </w:t>
      </w:r>
      <w:proofErr w:type="gramStart"/>
      <w:r w:rsidRPr="00E719DA">
        <w:rPr>
          <w:rFonts w:ascii="Times New Roman" w:eastAsia="Times New Roman" w:hAnsi="Times New Roman"/>
          <w:sz w:val="24"/>
          <w:szCs w:val="24"/>
          <w:lang w:eastAsia="ru-RU"/>
        </w:rPr>
        <w:t>образования  было предложено более двух кандидатов и ни один из них не набрал</w:t>
      </w:r>
      <w:proofErr w:type="gramEnd"/>
      <w:r w:rsidRPr="00E719DA">
        <w:rPr>
          <w:rFonts w:ascii="Times New Roman" w:eastAsia="Times New Roman" w:hAnsi="Times New Roman"/>
          <w:sz w:val="24"/>
          <w:szCs w:val="24"/>
          <w:lang w:eastAsia="ru-RU"/>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w:t>
      </w:r>
      <w:r w:rsidR="00F7250A">
        <w:rPr>
          <w:rFonts w:ascii="Times New Roman" w:eastAsia="Times New Roman" w:hAnsi="Times New Roman"/>
          <w:sz w:val="24"/>
          <w:szCs w:val="24"/>
          <w:lang w:eastAsia="ru-RU"/>
        </w:rPr>
        <w:t>образования</w:t>
      </w:r>
      <w:r w:rsidRPr="00E719DA">
        <w:rPr>
          <w:rFonts w:ascii="Times New Roman" w:eastAsia="Times New Roman" w:hAnsi="Times New Roman"/>
          <w:sz w:val="24"/>
          <w:szCs w:val="24"/>
          <w:lang w:eastAsia="ru-RU"/>
        </w:rPr>
        <w:t>. Избрание главы муниципального образования оформляется решением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firstLine="720"/>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3.Секретарь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Секретарь Совета  избирается на срок полномочий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Кандидатуры на должность секретаря Совета предлагаются  депутатами и в порядке самовыдвижения.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Порядок избрания секретаря Совета аналогичен порядку избрания главы муниципального образования, установленному </w:t>
      </w:r>
      <w:r w:rsidRPr="00E719DA">
        <w:rPr>
          <w:rFonts w:ascii="Times New Roman" w:eastAsia="Times New Roman" w:hAnsi="Times New Roman"/>
          <w:bCs/>
          <w:sz w:val="24"/>
          <w:szCs w:val="24"/>
          <w:lang w:eastAsia="ru-RU"/>
        </w:rPr>
        <w:t>в части 1 статьи 2</w:t>
      </w:r>
      <w:r w:rsidRPr="00E719DA">
        <w:rPr>
          <w:rFonts w:ascii="Times New Roman" w:eastAsia="Times New Roman" w:hAnsi="Times New Roman"/>
          <w:b/>
          <w:bCs/>
          <w:sz w:val="24"/>
          <w:szCs w:val="24"/>
          <w:lang w:eastAsia="ru-RU"/>
        </w:rPr>
        <w:t xml:space="preserve"> </w:t>
      </w:r>
      <w:r w:rsidRPr="00E719DA">
        <w:rPr>
          <w:rFonts w:ascii="Times New Roman" w:eastAsia="Times New Roman" w:hAnsi="Times New Roman"/>
          <w:sz w:val="24"/>
          <w:szCs w:val="24"/>
          <w:lang w:eastAsia="ru-RU"/>
        </w:rPr>
        <w:t>настоящего Регламента.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Секретарь Совета временно исполняет обязанности председателя Собрания в полном объеме в его отсутствие (болезнь, отпуск и т.п.).</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Полномочия секретаря Совета  могут быть прекращены досрочно.</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w:t>
      </w:r>
      <w:r w:rsidR="00916636" w:rsidRPr="00E719DA">
        <w:rPr>
          <w:rFonts w:ascii="Times New Roman" w:eastAsia="Times New Roman" w:hAnsi="Times New Roman"/>
          <w:sz w:val="24"/>
          <w:szCs w:val="24"/>
          <w:lang w:eastAsia="ru-RU"/>
        </w:rPr>
        <w:t xml:space="preserve">образования </w:t>
      </w:r>
      <w:r w:rsidRPr="00E719DA">
        <w:rPr>
          <w:rFonts w:ascii="Times New Roman" w:eastAsia="Times New Roman" w:hAnsi="Times New Roman"/>
          <w:sz w:val="24"/>
          <w:szCs w:val="24"/>
          <w:lang w:eastAsia="ru-RU"/>
        </w:rPr>
        <w:t>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Статья 4. Постоянные комиссии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Председатели постоянных комиссий избираются на заседании Совета на срок его полномочий.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Кандидатуры на должности председателей постоянных комиссий  могут предлагаться главой муниципального </w:t>
      </w:r>
      <w:r w:rsidR="00916636" w:rsidRPr="00E719DA">
        <w:rPr>
          <w:rFonts w:ascii="Times New Roman" w:eastAsia="Times New Roman" w:hAnsi="Times New Roman"/>
          <w:sz w:val="24"/>
          <w:szCs w:val="24"/>
          <w:lang w:eastAsia="ru-RU"/>
        </w:rPr>
        <w:t>образования</w:t>
      </w:r>
      <w:proofErr w:type="gramStart"/>
      <w:r w:rsidR="00916636"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секретарем Совета, депутатами, а также в порядке самовыдвижения.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Полномочия председателя постоянной комиссии могут быть досрочно прекращены.</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w:t>
      </w:r>
      <w:r w:rsidR="00916636" w:rsidRPr="00E719DA">
        <w:rPr>
          <w:rFonts w:ascii="Times New Roman" w:eastAsia="Times New Roman" w:hAnsi="Times New Roman"/>
          <w:sz w:val="24"/>
          <w:szCs w:val="24"/>
          <w:lang w:eastAsia="ru-RU"/>
        </w:rPr>
        <w:t>образования</w:t>
      </w:r>
      <w:proofErr w:type="gramStart"/>
      <w:r w:rsidR="00916636"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секретаря Совета или по предложению большинства от установленного числа депутатов, а также по решению постоянной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6.Депутат может быть членом не более двух постоянных комиссий.</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8.Для подготовки рассматриваемых вопросов и организации депутатских слушаний комиссия может создавать рабочие группы.</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Комиссия вправе привлекать к своей работе специалистов различного профиля в качестве экспертов.</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11.Совместные заседания постоянных комиссий ведут председатели этих комиссий по согласованию между собой.</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Члену постоянной комиссии по вопросам, вносимым на обсуждение комиссии, </w:t>
      </w:r>
      <w:proofErr w:type="gramStart"/>
      <w:r w:rsidRPr="00E719DA">
        <w:rPr>
          <w:rFonts w:ascii="Times New Roman" w:eastAsia="Times New Roman" w:hAnsi="Times New Roman"/>
          <w:sz w:val="24"/>
          <w:szCs w:val="24"/>
          <w:lang w:eastAsia="ru-RU"/>
        </w:rPr>
        <w:t>предоставляются необходимые документы</w:t>
      </w:r>
      <w:proofErr w:type="gramEnd"/>
      <w:r w:rsidRPr="00E719DA">
        <w:rPr>
          <w:rFonts w:ascii="Times New Roman" w:eastAsia="Times New Roman" w:hAnsi="Times New Roman"/>
          <w:sz w:val="24"/>
          <w:szCs w:val="24"/>
          <w:lang w:eastAsia="ru-RU"/>
        </w:rPr>
        <w:t xml:space="preserve"> и другие материалы.</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13.Постоянные комиссии Совета работают в соответствии с планами,  утвержденными на их заседаниях.</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14.Заседания постоянных комиссий созываются в соответствии с планом их работы, но не реже одного раза в два месяца.</w:t>
      </w:r>
    </w:p>
    <w:p w:rsidR="00312226" w:rsidRPr="00E719DA" w:rsidRDefault="00312226" w:rsidP="0031222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312226" w:rsidRPr="00E719DA" w:rsidRDefault="00312226" w:rsidP="00312226">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p>
    <w:p w:rsidR="00312226" w:rsidRPr="00E719DA" w:rsidRDefault="00312226" w:rsidP="00312226">
      <w:pPr>
        <w:keepNext/>
        <w:widowControl w:val="0"/>
        <w:autoSpaceDE w:val="0"/>
        <w:autoSpaceDN w:val="0"/>
        <w:adjustRightInd w:val="0"/>
        <w:spacing w:after="0" w:line="240" w:lineRule="auto"/>
        <w:ind w:firstLine="720"/>
        <w:outlineLvl w:val="8"/>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5. Контрольно-счетная комиссия</w:t>
      </w:r>
    </w:p>
    <w:p w:rsidR="00312226" w:rsidRPr="00E719DA" w:rsidRDefault="00312226" w:rsidP="00312226">
      <w:pPr>
        <w:suppressAutoHyphens/>
        <w:autoSpaceDE w:val="0"/>
        <w:spacing w:after="0" w:line="240" w:lineRule="auto"/>
        <w:ind w:firstLine="720"/>
        <w:jc w:val="both"/>
        <w:rPr>
          <w:rFonts w:ascii="Times New Roman" w:eastAsia="Arial" w:hAnsi="Times New Roman"/>
          <w:sz w:val="24"/>
          <w:szCs w:val="24"/>
          <w:lang w:eastAsia="ar-SA"/>
        </w:rPr>
      </w:pPr>
      <w:r w:rsidRPr="00E719DA">
        <w:rPr>
          <w:rFonts w:ascii="Times New Roman" w:eastAsia="Arial" w:hAnsi="Times New Roman"/>
          <w:sz w:val="24"/>
          <w:szCs w:val="24"/>
          <w:lang w:eastAsia="ar-SA"/>
        </w:rPr>
        <w:t>1. Контрольно-счетная комиссия поселения (далее - контрольно-счетная комиссия) формируется Советом.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2. Контрольно - счетная комиссия формируется в целях </w:t>
      </w:r>
      <w:proofErr w:type="gramStart"/>
      <w:r w:rsidRPr="00E719DA">
        <w:rPr>
          <w:rFonts w:ascii="Times New Roman" w:eastAsia="Times New Roman" w:hAnsi="Times New Roman"/>
          <w:sz w:val="24"/>
          <w:szCs w:val="24"/>
          <w:lang w:eastAsia="ru-RU"/>
        </w:rPr>
        <w:t>контроля за</w:t>
      </w:r>
      <w:proofErr w:type="gramEnd"/>
      <w:r w:rsidRPr="00E719DA">
        <w:rPr>
          <w:rFonts w:ascii="Times New Roman" w:eastAsia="Times New Roman" w:hAnsi="Times New Roman"/>
          <w:sz w:val="24"/>
          <w:szCs w:val="24"/>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Контрольно-счетная комиссия обладает следующими полномочиями: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проводить проверку деятельности органов местного самоуправления поселения в части исполнения бюджета поселения;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направлять результаты проверок местной администрации для принятия мер, а также опубликования (обнародования).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4. Численность контрольно-счетной комиссии составляет 3 человека. </w:t>
      </w:r>
    </w:p>
    <w:p w:rsidR="00312226" w:rsidRPr="00E719DA" w:rsidRDefault="00312226" w:rsidP="00312226">
      <w:pPr>
        <w:suppressAutoHyphens/>
        <w:spacing w:after="0" w:line="240" w:lineRule="auto"/>
        <w:ind w:firstLine="708"/>
        <w:jc w:val="both"/>
        <w:rPr>
          <w:rFonts w:ascii="Times New Roman" w:eastAsia="Times New Roman" w:hAnsi="Times New Roman"/>
          <w:sz w:val="24"/>
          <w:szCs w:val="24"/>
          <w:lang w:eastAsia="ar-SA"/>
        </w:rPr>
      </w:pPr>
      <w:r w:rsidRPr="00E719DA">
        <w:rPr>
          <w:rFonts w:ascii="Times New Roman" w:eastAsia="Times New Roman" w:hAnsi="Times New Roman"/>
          <w:sz w:val="24"/>
          <w:szCs w:val="24"/>
          <w:lang w:eastAsia="ar-SA"/>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312226" w:rsidRPr="00E719DA" w:rsidRDefault="00312226" w:rsidP="00312226">
      <w:pPr>
        <w:suppressAutoHyphens/>
        <w:spacing w:after="0" w:line="240" w:lineRule="auto"/>
        <w:ind w:firstLine="708"/>
        <w:jc w:val="both"/>
        <w:rPr>
          <w:rFonts w:ascii="Times New Roman" w:eastAsia="Times New Roman" w:hAnsi="Times New Roman"/>
          <w:sz w:val="24"/>
          <w:szCs w:val="24"/>
          <w:lang w:eastAsia="ar-SA"/>
        </w:rPr>
      </w:pPr>
      <w:r w:rsidRPr="00E719DA">
        <w:rPr>
          <w:rFonts w:ascii="Times New Roman" w:eastAsia="Times New Roman" w:hAnsi="Times New Roman"/>
          <w:sz w:val="24"/>
          <w:szCs w:val="24"/>
          <w:lang w:eastAsia="ar-SA"/>
        </w:rPr>
        <w:t>6.        Контрольно-счетная комиссия ежегодно отчитывается перед жителями поселения и Советом о своей работе.</w:t>
      </w:r>
      <w:r w:rsidRPr="00E719DA">
        <w:rPr>
          <w:rFonts w:ascii="Times New Roman" w:eastAsia="Times New Roman" w:hAnsi="Times New Roman"/>
          <w:sz w:val="24"/>
          <w:szCs w:val="24"/>
          <w:lang w:eastAsia="ar-SA"/>
        </w:rPr>
        <w:tab/>
      </w:r>
      <w:bookmarkStart w:id="2" w:name="sub_1002"/>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III</w:t>
      </w:r>
      <w:r w:rsidRPr="00E719DA">
        <w:rPr>
          <w:rFonts w:ascii="Times New Roman" w:eastAsia="Times New Roman" w:hAnsi="Times New Roman"/>
          <w:b/>
          <w:bCs/>
          <w:sz w:val="24"/>
          <w:szCs w:val="24"/>
          <w:lang w:eastAsia="ru-RU"/>
        </w:rPr>
        <w:t>. Организация работы Совета</w:t>
      </w:r>
    </w:p>
    <w:p w:rsidR="00312226" w:rsidRPr="00E719DA" w:rsidRDefault="00312226" w:rsidP="00312226">
      <w:pPr>
        <w:widowControl w:val="0"/>
        <w:autoSpaceDE w:val="0"/>
        <w:autoSpaceDN w:val="0"/>
        <w:adjustRightInd w:val="0"/>
        <w:spacing w:after="0" w:line="240" w:lineRule="auto"/>
        <w:ind w:firstLine="720"/>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6. Планирование работы Совета</w:t>
      </w:r>
    </w:p>
    <w:p w:rsidR="00312226" w:rsidRPr="00E719DA" w:rsidRDefault="00312226" w:rsidP="00312226">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1.Работа Совета строится на основе  перспективного годового плана.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2.Проект плана формируется аппаратом Совета с учетом предложений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3.Руководит подготовкой перспективного плана работы Совета и осуществляет </w:t>
      </w:r>
      <w:proofErr w:type="gramStart"/>
      <w:r w:rsidRPr="00E719DA">
        <w:rPr>
          <w:rFonts w:ascii="Times New Roman" w:eastAsia="Times New Roman" w:hAnsi="Times New Roman"/>
          <w:sz w:val="24"/>
          <w:szCs w:val="24"/>
          <w:lang w:eastAsia="ru-RU"/>
        </w:rPr>
        <w:t>контроль за</w:t>
      </w:r>
      <w:proofErr w:type="gramEnd"/>
      <w:r w:rsidRPr="00E719DA">
        <w:rPr>
          <w:rFonts w:ascii="Times New Roman" w:eastAsia="Times New Roman" w:hAnsi="Times New Roman"/>
          <w:sz w:val="24"/>
          <w:szCs w:val="24"/>
          <w:lang w:eastAsia="ru-RU"/>
        </w:rPr>
        <w:t xml:space="preserve"> его выполнением 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4.После предварительного обсуждения в постоянных комиссиях план работы Совета утверждается на Совете.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5.В ходе работы Совет вправе вносить изменения и дополнения в свой план работы.</w:t>
      </w: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3" w:name="sub_2"/>
      <w:bookmarkEnd w:id="2"/>
      <w:r w:rsidRPr="00E719DA">
        <w:rPr>
          <w:rFonts w:ascii="Times New Roman" w:eastAsia="Times New Roman" w:hAnsi="Times New Roman"/>
          <w:b/>
          <w:bCs/>
          <w:sz w:val="24"/>
          <w:szCs w:val="24"/>
          <w:lang w:eastAsia="ru-RU"/>
        </w:rPr>
        <w:t>Статья 7. Формы работы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 w:name="sub_201"/>
      <w:bookmarkEnd w:id="3"/>
      <w:r w:rsidRPr="00E719DA">
        <w:rPr>
          <w:rFonts w:ascii="Times New Roman" w:eastAsia="Times New Roman" w:hAnsi="Times New Roman"/>
          <w:sz w:val="24"/>
          <w:szCs w:val="24"/>
          <w:lang w:eastAsia="ru-RU"/>
        </w:rPr>
        <w:t>1. Основной формой работы Совета являются заседания, на которых принимаются все решения Совета.</w:t>
      </w:r>
    </w:p>
    <w:bookmarkEnd w:id="4"/>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Заседание Совета правомочно, если на нем присутствует более половины  от установленного числа депутатов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 w:name="sub_202"/>
      <w:r w:rsidRPr="00E719DA">
        <w:rPr>
          <w:rFonts w:ascii="Times New Roman" w:eastAsia="Times New Roman" w:hAnsi="Times New Roman"/>
          <w:sz w:val="24"/>
          <w:szCs w:val="24"/>
          <w:lang w:eastAsia="ru-RU"/>
        </w:rPr>
        <w:t>2. Заседания Совета проводятся открыто. Совет может проводить закрытое заседание по требованию большинства депутатов.</w:t>
      </w:r>
    </w:p>
    <w:bookmarkEnd w:id="5"/>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По предложению главы муниципального образования, председателей постоянных комиссий могут проводиться выездные заседания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 w:name="sub_203"/>
      <w:r w:rsidRPr="00E719DA">
        <w:rPr>
          <w:rFonts w:ascii="Times New Roman" w:eastAsia="Times New Roman" w:hAnsi="Times New Roman"/>
          <w:sz w:val="24"/>
          <w:szCs w:val="24"/>
          <w:lang w:eastAsia="ru-RU"/>
        </w:rPr>
        <w:t xml:space="preserve">3. Первое заседание  вновь избранного Совета созывается в </w:t>
      </w:r>
      <w:r w:rsidR="00C92713">
        <w:rPr>
          <w:rFonts w:ascii="Times New Roman" w:eastAsia="Times New Roman" w:hAnsi="Times New Roman"/>
          <w:sz w:val="24"/>
          <w:szCs w:val="24"/>
          <w:lang w:eastAsia="ru-RU"/>
        </w:rPr>
        <w:t>тридца</w:t>
      </w:r>
      <w:r w:rsidRPr="00E719DA">
        <w:rPr>
          <w:rFonts w:ascii="Times New Roman" w:eastAsia="Times New Roman" w:hAnsi="Times New Roman"/>
          <w:sz w:val="24"/>
          <w:szCs w:val="24"/>
          <w:lang w:eastAsia="ru-RU"/>
        </w:rPr>
        <w:t>тидневный срок со дня избрания Совета в правомочном составе от установленного численного состава.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 w:name="sub_204"/>
      <w:bookmarkEnd w:id="6"/>
      <w:r w:rsidRPr="00E719DA">
        <w:rPr>
          <w:rFonts w:ascii="Times New Roman" w:eastAsia="Times New Roman" w:hAnsi="Times New Roman"/>
          <w:sz w:val="24"/>
          <w:szCs w:val="24"/>
          <w:lang w:eastAsia="ru-RU"/>
        </w:rPr>
        <w:t>4. Открывает первое заседание Совета старейший депутат соответствующего созыва.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 w:name="sub_205"/>
      <w:bookmarkEnd w:id="7"/>
      <w:r w:rsidRPr="00E719DA">
        <w:rPr>
          <w:rFonts w:ascii="Times New Roman" w:eastAsia="Times New Roman" w:hAnsi="Times New Roman"/>
          <w:sz w:val="24"/>
          <w:szCs w:val="24"/>
          <w:lang w:eastAsia="ru-RU"/>
        </w:rPr>
        <w:t>5. Очередные заседания Совета созываются главой муниципального образования,  а в его отсутствие –  секретарем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 w:name="sub_206"/>
      <w:bookmarkEnd w:id="8"/>
      <w:r w:rsidRPr="00E719DA">
        <w:rPr>
          <w:rFonts w:ascii="Times New Roman" w:eastAsia="Times New Roman" w:hAnsi="Times New Roman"/>
          <w:sz w:val="24"/>
          <w:szCs w:val="24"/>
          <w:lang w:eastAsia="ru-RU"/>
        </w:rPr>
        <w:t>7. 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Материалы для внеочередного заседания готовятся и представляются в Совет в соответствии с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 w:name="sub_207"/>
      <w:r w:rsidRPr="00E719DA">
        <w:rPr>
          <w:rFonts w:ascii="Times New Roman" w:eastAsia="Times New Roman" w:hAnsi="Times New Roman"/>
          <w:sz w:val="24"/>
          <w:szCs w:val="24"/>
          <w:lang w:eastAsia="ru-RU"/>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E719DA">
        <w:rPr>
          <w:rFonts w:ascii="Times New Roman" w:eastAsia="Times New Roman" w:hAnsi="Times New Roman"/>
          <w:sz w:val="24"/>
          <w:szCs w:val="24"/>
          <w:lang w:eastAsia="ru-RU"/>
        </w:rPr>
        <w:t>позднее</w:t>
      </w:r>
      <w:proofErr w:type="gramEnd"/>
      <w:r w:rsidRPr="00E719DA">
        <w:rPr>
          <w:rFonts w:ascii="Times New Roman" w:eastAsia="Times New Roman" w:hAnsi="Times New Roman"/>
          <w:sz w:val="24"/>
          <w:szCs w:val="24"/>
          <w:lang w:eastAsia="ru-RU"/>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E719DA">
        <w:rPr>
          <w:rFonts w:ascii="Times New Roman" w:eastAsia="Times New Roman" w:hAnsi="Times New Roman"/>
          <w:sz w:val="24"/>
          <w:szCs w:val="24"/>
          <w:lang w:eastAsia="ru-RU"/>
        </w:rPr>
        <w:t>позднее</w:t>
      </w:r>
      <w:proofErr w:type="gramEnd"/>
      <w:r w:rsidRPr="00E719DA">
        <w:rPr>
          <w:rFonts w:ascii="Times New Roman" w:eastAsia="Times New Roman" w:hAnsi="Times New Roman"/>
          <w:sz w:val="24"/>
          <w:szCs w:val="24"/>
          <w:lang w:eastAsia="ru-RU"/>
        </w:rPr>
        <w:t xml:space="preserve"> чем за 1 день до его проведения.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 w:name="sub_208"/>
      <w:bookmarkEnd w:id="10"/>
      <w:r w:rsidRPr="00E719DA">
        <w:rPr>
          <w:rFonts w:ascii="Times New Roman" w:eastAsia="Times New Roman" w:hAnsi="Times New Roman"/>
          <w:sz w:val="24"/>
          <w:szCs w:val="24"/>
          <w:lang w:eastAsia="ru-RU"/>
        </w:rPr>
        <w:t>9. Заседания Совета начинаются в 10.00 часов и проводятся, как правило,  в последнюю пятницу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2" w:name="sub_209"/>
      <w:bookmarkEnd w:id="11"/>
      <w:r w:rsidRPr="00E719DA">
        <w:rPr>
          <w:rFonts w:ascii="Times New Roman" w:eastAsia="Times New Roman" w:hAnsi="Times New Roman"/>
          <w:sz w:val="24"/>
          <w:szCs w:val="24"/>
          <w:lang w:eastAsia="ru-RU"/>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E719DA">
        <w:rPr>
          <w:rFonts w:ascii="Times New Roman" w:eastAsia="Times New Roman" w:hAnsi="Times New Roman"/>
          <w:sz w:val="24"/>
          <w:szCs w:val="24"/>
          <w:lang w:eastAsia="ru-RU"/>
        </w:rPr>
        <w:t xml:space="preserve"> Регистрация присутствующих на заседании Совета депутатов проводится после каждого перерыва в заседании.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О невозможности участия в работе Совета депутат обязан заблаговременно сообщить главе муниципального района или секретарю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3" w:name="sub_210"/>
      <w:r w:rsidRPr="00E719DA">
        <w:rPr>
          <w:rFonts w:ascii="Times New Roman" w:eastAsia="Times New Roman" w:hAnsi="Times New Roman"/>
          <w:sz w:val="24"/>
          <w:szCs w:val="24"/>
          <w:lang w:eastAsia="ru-RU"/>
        </w:rPr>
        <w:t>11. По вопросам, выносимым на заседание, Совет принимает решения открытым, в том числе поименным, или тайным голосованием.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4" w:name="sub_211"/>
      <w:bookmarkEnd w:id="13"/>
      <w:r w:rsidRPr="00E719DA">
        <w:rPr>
          <w:rFonts w:ascii="Times New Roman" w:eastAsia="Times New Roman" w:hAnsi="Times New Roman"/>
          <w:sz w:val="24"/>
          <w:szCs w:val="24"/>
          <w:lang w:eastAsia="ru-RU"/>
        </w:rPr>
        <w:t xml:space="preserve">12. Решения Совета </w:t>
      </w:r>
      <w:bookmarkStart w:id="15" w:name="sub_212"/>
      <w:bookmarkEnd w:id="14"/>
      <w:r w:rsidRPr="00E719DA">
        <w:rPr>
          <w:rFonts w:ascii="Times New Roman" w:eastAsia="Times New Roman" w:hAnsi="Times New Roman"/>
          <w:sz w:val="24"/>
          <w:szCs w:val="24"/>
          <w:lang w:eastAsia="ru-RU"/>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16" w:name="sub_5"/>
      <w:r w:rsidRPr="00E719DA">
        <w:rPr>
          <w:rFonts w:ascii="Times New Roman" w:eastAsia="Times New Roman" w:hAnsi="Times New Roman"/>
          <w:b/>
          <w:bCs/>
          <w:sz w:val="24"/>
          <w:szCs w:val="24"/>
          <w:lang w:eastAsia="ru-RU"/>
        </w:rPr>
        <w:t xml:space="preserve"> Статья 8. Полномочия председательствующего на заседании Совета</w:t>
      </w:r>
    </w:p>
    <w:bookmarkEnd w:id="16"/>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719DA">
        <w:rPr>
          <w:rFonts w:ascii="Times New Roman" w:eastAsia="Times New Roman" w:hAnsi="Times New Roman"/>
          <w:b/>
          <w:bCs/>
          <w:sz w:val="24"/>
          <w:szCs w:val="24"/>
          <w:lang w:eastAsia="ru-RU"/>
        </w:rPr>
        <w:tab/>
      </w:r>
      <w:r w:rsidRPr="00E719DA">
        <w:rPr>
          <w:rFonts w:ascii="Times New Roman" w:eastAsia="Times New Roman" w:hAnsi="Times New Roman"/>
          <w:sz w:val="24"/>
          <w:szCs w:val="24"/>
          <w:lang w:eastAsia="ru-RU"/>
        </w:rPr>
        <w:t>1. Заседание Совета ведет глава муниципального образования, а в его отсутстви</w:t>
      </w:r>
      <w:proofErr w:type="gramStart"/>
      <w:r w:rsidRPr="00E719DA">
        <w:rPr>
          <w:rFonts w:ascii="Times New Roman" w:eastAsia="Times New Roman" w:hAnsi="Times New Roman"/>
          <w:sz w:val="24"/>
          <w:szCs w:val="24"/>
          <w:lang w:eastAsia="ru-RU"/>
        </w:rPr>
        <w:t>е-</w:t>
      </w:r>
      <w:proofErr w:type="gramEnd"/>
      <w:r w:rsidRPr="00E719DA">
        <w:rPr>
          <w:rFonts w:ascii="Times New Roman" w:eastAsia="Times New Roman" w:hAnsi="Times New Roman"/>
          <w:sz w:val="24"/>
          <w:szCs w:val="24"/>
          <w:lang w:eastAsia="ru-RU"/>
        </w:rPr>
        <w:t xml:space="preserve"> 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7" w:name="sub_502"/>
      <w:r w:rsidRPr="00E719DA">
        <w:rPr>
          <w:rFonts w:ascii="Times New Roman" w:eastAsia="Times New Roman" w:hAnsi="Times New Roman"/>
          <w:sz w:val="24"/>
          <w:szCs w:val="24"/>
          <w:lang w:eastAsia="ru-RU"/>
        </w:rPr>
        <w:t>2. Председательствующий на заседании Совета:</w:t>
      </w:r>
    </w:p>
    <w:bookmarkEnd w:id="17"/>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объявляет об открытии и закрытии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информирует депутатов о составе приглашенных на заседание;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обеспечивает соблюдение настоящего Регламента и утвержденного распорядка работы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контролирует наличие кворума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предоставляет слово для докладов и выступлений;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 ведет запись желающих выступить с указанием времени поступления записок;</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8) оглашает поступившие заявления, справки, предложения и замечания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9) обеспечивает порядок в зале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11) подписывает протоколы заседаний и принятые на Совете 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8" w:name="sub_503"/>
      <w:r w:rsidRPr="00E719DA">
        <w:rPr>
          <w:rFonts w:ascii="Times New Roman" w:eastAsia="Times New Roman" w:hAnsi="Times New Roman"/>
          <w:sz w:val="24"/>
          <w:szCs w:val="24"/>
          <w:lang w:eastAsia="ru-RU"/>
        </w:rPr>
        <w:t>3. Председательствующий не вправе:</w:t>
      </w:r>
    </w:p>
    <w:bookmarkEnd w:id="18"/>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высказываться по существу обсуждаемого вопроса во время выступления других лиц;</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выступать по существу обсуждаемых вопросов более того времени, которое установлено настоящим Регламентом для других депутатов.</w:t>
      </w: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19" w:name="sub_7"/>
      <w:r w:rsidRPr="00E719DA">
        <w:rPr>
          <w:rFonts w:ascii="Times New Roman" w:eastAsia="Times New Roman" w:hAnsi="Times New Roman"/>
          <w:b/>
          <w:bCs/>
          <w:sz w:val="24"/>
          <w:szCs w:val="24"/>
          <w:lang w:eastAsia="ru-RU"/>
        </w:rPr>
        <w:t xml:space="preserve">Статья 9.Полномочия секретаря </w:t>
      </w:r>
      <w:r w:rsidRPr="00E719DA">
        <w:rPr>
          <w:rFonts w:ascii="Times New Roman" w:eastAsia="Times New Roman" w:hAnsi="Times New Roman"/>
          <w:b/>
          <w:sz w:val="24"/>
          <w:szCs w:val="24"/>
          <w:lang w:eastAsia="ru-RU"/>
        </w:rPr>
        <w:t>Совета</w:t>
      </w:r>
      <w:r w:rsidRPr="00E719DA">
        <w:rPr>
          <w:rFonts w:ascii="Times New Roman" w:eastAsia="Times New Roman" w:hAnsi="Times New Roman"/>
          <w:b/>
          <w:bCs/>
          <w:sz w:val="24"/>
          <w:szCs w:val="24"/>
          <w:lang w:eastAsia="ru-RU"/>
        </w:rPr>
        <w:t xml:space="preserve"> </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0" w:name="sub_72"/>
      <w:bookmarkEnd w:id="19"/>
      <w:r w:rsidRPr="00E719DA">
        <w:rPr>
          <w:rFonts w:ascii="Times New Roman" w:eastAsia="Times New Roman" w:hAnsi="Times New Roman"/>
          <w:sz w:val="24"/>
          <w:szCs w:val="24"/>
          <w:lang w:eastAsia="ru-RU"/>
        </w:rPr>
        <w:t>1. Секретарь Совета:</w:t>
      </w:r>
    </w:p>
    <w:bookmarkEnd w:id="20"/>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формирует проект порядка работы Совета на очередное заседание;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организует ведение  протокола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организует тиражирование и распространение материалов, необходимых депутатам на заседании;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 фиксирует в протоколе заседания результаты открытых, тайных и поименных голосований;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7) дает разъяснения и информирует депутатов по вопросам, возникшим в ходе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8) по окончании заседания представляет протокол заседания  на подпись председательствующему;</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10) выполняет иные функции по обеспечению заседаний Совета;</w:t>
      </w:r>
    </w:p>
    <w:p w:rsidR="00312226" w:rsidRPr="00E719DA" w:rsidRDefault="00312226" w:rsidP="00312226">
      <w:pPr>
        <w:widowControl w:val="0"/>
        <w:autoSpaceDE w:val="0"/>
        <w:autoSpaceDN w:val="0"/>
        <w:adjustRightInd w:val="0"/>
        <w:spacing w:after="0" w:line="240" w:lineRule="auto"/>
        <w:ind w:left="1612" w:hanging="892"/>
        <w:jc w:val="center"/>
        <w:rPr>
          <w:rFonts w:ascii="Times New Roman" w:eastAsia="Times New Roman" w:hAnsi="Times New Roman"/>
          <w:b/>
          <w:bCs/>
          <w:sz w:val="24"/>
          <w:szCs w:val="24"/>
          <w:lang w:eastAsia="ru-RU"/>
        </w:rPr>
      </w:pPr>
      <w:bookmarkStart w:id="21" w:name="sub_8"/>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 xml:space="preserve"> Статья 10. Порядок работы заседания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2" w:name="sub_83"/>
      <w:bookmarkEnd w:id="21"/>
      <w:r w:rsidRPr="00E719DA">
        <w:rPr>
          <w:rFonts w:ascii="Times New Roman" w:eastAsia="Times New Roman" w:hAnsi="Times New Roman"/>
          <w:sz w:val="24"/>
          <w:szCs w:val="24"/>
          <w:lang w:eastAsia="ru-RU"/>
        </w:rPr>
        <w:t xml:space="preserve">1. </w:t>
      </w:r>
      <w:proofErr w:type="gramStart"/>
      <w:r w:rsidRPr="00E719DA">
        <w:rPr>
          <w:rFonts w:ascii="Times New Roman" w:eastAsia="Times New Roman" w:hAnsi="Times New Roman"/>
          <w:sz w:val="24"/>
          <w:szCs w:val="24"/>
          <w:lang w:eastAsia="ru-RU"/>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2"/>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С согласия большинства от установленного числа депутатов председательствующий вправе продлить время для доклада или выступления.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3" w:name="sub_84"/>
      <w:r w:rsidRPr="00E719DA">
        <w:rPr>
          <w:rFonts w:ascii="Times New Roman" w:eastAsia="Times New Roman" w:hAnsi="Times New Roman"/>
          <w:sz w:val="24"/>
          <w:szCs w:val="24"/>
          <w:lang w:eastAsia="ru-RU"/>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3"/>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4" w:name="sub_85"/>
      <w:r w:rsidRPr="00E719DA">
        <w:rPr>
          <w:rFonts w:ascii="Times New Roman" w:eastAsia="Times New Roman" w:hAnsi="Times New Roman"/>
          <w:sz w:val="24"/>
          <w:szCs w:val="24"/>
          <w:lang w:eastAsia="ru-RU"/>
        </w:rPr>
        <w:t xml:space="preserve">3. К </w:t>
      </w:r>
      <w:proofErr w:type="gramStart"/>
      <w:r w:rsidRPr="00E719DA">
        <w:rPr>
          <w:rFonts w:ascii="Times New Roman" w:eastAsia="Times New Roman" w:hAnsi="Times New Roman"/>
          <w:sz w:val="24"/>
          <w:szCs w:val="24"/>
          <w:lang w:eastAsia="ru-RU"/>
        </w:rPr>
        <w:t>процедурным</w:t>
      </w:r>
      <w:proofErr w:type="gramEnd"/>
      <w:r w:rsidRPr="00E719DA">
        <w:rPr>
          <w:rFonts w:ascii="Times New Roman" w:eastAsia="Times New Roman" w:hAnsi="Times New Roman"/>
          <w:sz w:val="24"/>
          <w:szCs w:val="24"/>
          <w:lang w:eastAsia="ru-RU"/>
        </w:rPr>
        <w:t xml:space="preserve"> относятся вопросы:</w:t>
      </w:r>
    </w:p>
    <w:bookmarkEnd w:id="24"/>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перерыве в заседании или переносе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предоставлении дополнительного времени для выступления;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продолжительности времени для ответов на вопросы по существу принимаемого 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 о предоставлении слова </w:t>
      </w:r>
      <w:proofErr w:type="gramStart"/>
      <w:r w:rsidRPr="00E719DA">
        <w:rPr>
          <w:rFonts w:ascii="Times New Roman" w:eastAsia="Times New Roman" w:hAnsi="Times New Roman"/>
          <w:sz w:val="24"/>
          <w:szCs w:val="24"/>
          <w:lang w:eastAsia="ru-RU"/>
        </w:rPr>
        <w:t>приглашенным</w:t>
      </w:r>
      <w:proofErr w:type="gramEnd"/>
      <w:r w:rsidRPr="00E719DA">
        <w:rPr>
          <w:rFonts w:ascii="Times New Roman" w:eastAsia="Times New Roman" w:hAnsi="Times New Roman"/>
          <w:sz w:val="24"/>
          <w:szCs w:val="24"/>
          <w:lang w:eastAsia="ru-RU"/>
        </w:rPr>
        <w:t xml:space="preserve"> на заседание;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переносе или прекращении прений по обсуждаемому вопросу;</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передаче вопроса на рассмотрение соответствующей постоянной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голосовании без обсуждения;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проведении закрытого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приглашенных на заседание лицах;</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об изменении способа проведения голосования;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об изменении очередности выступлений;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о пересчете голосов.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5" w:name="sub_86"/>
      <w:r w:rsidRPr="00E719DA">
        <w:rPr>
          <w:rFonts w:ascii="Times New Roman" w:eastAsia="Times New Roman" w:hAnsi="Times New Roman"/>
          <w:sz w:val="24"/>
          <w:szCs w:val="24"/>
          <w:lang w:eastAsia="ru-RU"/>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5"/>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E719DA">
        <w:rPr>
          <w:rFonts w:ascii="Times New Roman" w:eastAsia="Times New Roman" w:hAnsi="Times New Roman"/>
          <w:sz w:val="24"/>
          <w:szCs w:val="24"/>
          <w:lang w:eastAsia="ru-RU"/>
        </w:rPr>
        <w:t>вопроса</w:t>
      </w:r>
      <w:proofErr w:type="gramEnd"/>
      <w:r w:rsidRPr="00E719DA">
        <w:rPr>
          <w:rFonts w:ascii="Times New Roman" w:eastAsia="Times New Roman" w:hAnsi="Times New Roman"/>
          <w:sz w:val="24"/>
          <w:szCs w:val="24"/>
          <w:lang w:eastAsia="ru-RU"/>
        </w:rPr>
        <w:t xml:space="preserve"> с объявлением дополнительно предоставляемого времени.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6" w:name="sub_87"/>
      <w:r w:rsidRPr="00E719DA">
        <w:rPr>
          <w:rFonts w:ascii="Times New Roman" w:eastAsia="Times New Roman" w:hAnsi="Times New Roman"/>
          <w:sz w:val="24"/>
          <w:szCs w:val="24"/>
          <w:lang w:eastAsia="ru-RU"/>
        </w:rPr>
        <w:t>5. В ходе заседания Совета в зале заседаний Собрания распространяются только материалы по вопросам, включенным в порядок работы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7" w:name="sub_88"/>
      <w:bookmarkEnd w:id="26"/>
      <w:r w:rsidRPr="00E719DA">
        <w:rPr>
          <w:rFonts w:ascii="Times New Roman" w:eastAsia="Times New Roman" w:hAnsi="Times New Roman"/>
          <w:sz w:val="24"/>
          <w:szCs w:val="24"/>
          <w:lang w:eastAsia="ru-RU"/>
        </w:rPr>
        <w:t xml:space="preserve">6. </w:t>
      </w:r>
      <w:proofErr w:type="gramStart"/>
      <w:r w:rsidRPr="00E719DA">
        <w:rPr>
          <w:rFonts w:ascii="Times New Roman" w:eastAsia="Times New Roman" w:hAnsi="Times New Roman"/>
          <w:sz w:val="24"/>
          <w:szCs w:val="24"/>
          <w:lang w:eastAsia="ru-RU"/>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 xml:space="preserve">Статья 11. Участие должностных лиц администрации муниципального </w:t>
      </w:r>
      <w:r w:rsidR="00916636" w:rsidRPr="00E719DA">
        <w:rPr>
          <w:rFonts w:ascii="Times New Roman" w:eastAsia="Times New Roman" w:hAnsi="Times New Roman"/>
          <w:b/>
          <w:bCs/>
          <w:sz w:val="24"/>
          <w:szCs w:val="24"/>
          <w:lang w:eastAsia="ru-RU"/>
        </w:rPr>
        <w:t>образования</w:t>
      </w:r>
      <w:proofErr w:type="gramStart"/>
      <w:r w:rsidR="00916636" w:rsidRPr="00E719DA">
        <w:rPr>
          <w:rFonts w:ascii="Times New Roman" w:eastAsia="Times New Roman" w:hAnsi="Times New Roman"/>
          <w:b/>
          <w:bCs/>
          <w:sz w:val="24"/>
          <w:szCs w:val="24"/>
          <w:lang w:eastAsia="ru-RU"/>
        </w:rPr>
        <w:t xml:space="preserve"> </w:t>
      </w:r>
      <w:r w:rsidRPr="00E719DA">
        <w:rPr>
          <w:rFonts w:ascii="Times New Roman" w:eastAsia="Times New Roman" w:hAnsi="Times New Roman"/>
          <w:b/>
          <w:bCs/>
          <w:sz w:val="24"/>
          <w:szCs w:val="24"/>
          <w:lang w:eastAsia="ru-RU"/>
        </w:rPr>
        <w:t>,</w:t>
      </w:r>
      <w:proofErr w:type="gramEnd"/>
      <w:r w:rsidRPr="00E719DA">
        <w:rPr>
          <w:rFonts w:ascii="Times New Roman" w:eastAsia="Times New Roman" w:hAnsi="Times New Roman"/>
          <w:b/>
          <w:bCs/>
          <w:sz w:val="24"/>
          <w:szCs w:val="24"/>
          <w:lang w:eastAsia="ru-RU"/>
        </w:rPr>
        <w:t xml:space="preserve"> представителей средств массовой информации граждан </w:t>
      </w:r>
      <w:r w:rsidR="00916636" w:rsidRPr="00E719DA">
        <w:rPr>
          <w:rFonts w:ascii="Times New Roman" w:eastAsia="Times New Roman" w:hAnsi="Times New Roman"/>
          <w:b/>
          <w:bCs/>
          <w:sz w:val="24"/>
          <w:szCs w:val="24"/>
          <w:lang w:eastAsia="ru-RU"/>
        </w:rPr>
        <w:t xml:space="preserve"> </w:t>
      </w:r>
      <w:r w:rsidRPr="00E719DA">
        <w:rPr>
          <w:rFonts w:ascii="Times New Roman" w:eastAsia="Times New Roman" w:hAnsi="Times New Roman"/>
          <w:b/>
          <w:bCs/>
          <w:sz w:val="24"/>
          <w:szCs w:val="24"/>
          <w:lang w:eastAsia="ru-RU"/>
        </w:rPr>
        <w:t>в заседаниях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1.Должностные лица администрации муниципального </w:t>
      </w:r>
      <w:r w:rsidR="00916636" w:rsidRPr="00E719DA">
        <w:rPr>
          <w:rFonts w:ascii="Times New Roman" w:eastAsia="Times New Roman" w:hAnsi="Times New Roman"/>
          <w:sz w:val="24"/>
          <w:szCs w:val="24"/>
          <w:lang w:eastAsia="ru-RU"/>
        </w:rPr>
        <w:t xml:space="preserve">образования </w:t>
      </w:r>
      <w:r w:rsidRPr="00E719DA">
        <w:rPr>
          <w:rFonts w:ascii="Times New Roman" w:eastAsia="Times New Roman" w:hAnsi="Times New Roman"/>
          <w:sz w:val="24"/>
          <w:szCs w:val="24"/>
          <w:lang w:eastAsia="ru-RU"/>
        </w:rPr>
        <w:t xml:space="preserve">  и другие приглашенные на заседание имеют право выступить на заседание с разрешения председательствующего и одобрения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2.Список </w:t>
      </w:r>
      <w:proofErr w:type="gramStart"/>
      <w:r w:rsidRPr="00E719DA">
        <w:rPr>
          <w:rFonts w:ascii="Times New Roman" w:eastAsia="Times New Roman" w:hAnsi="Times New Roman"/>
          <w:sz w:val="24"/>
          <w:szCs w:val="24"/>
          <w:lang w:eastAsia="ru-RU"/>
        </w:rPr>
        <w:t>приглашенных</w:t>
      </w:r>
      <w:proofErr w:type="gramEnd"/>
      <w:r w:rsidRPr="00E719DA">
        <w:rPr>
          <w:rFonts w:ascii="Times New Roman" w:eastAsia="Times New Roman" w:hAnsi="Times New Roman"/>
          <w:sz w:val="24"/>
          <w:szCs w:val="24"/>
          <w:lang w:eastAsia="ru-RU"/>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E719DA">
        <w:rPr>
          <w:rFonts w:ascii="Times New Roman" w:eastAsia="Times New Roman" w:hAnsi="Times New Roman"/>
          <w:sz w:val="24"/>
          <w:szCs w:val="24"/>
          <w:lang w:eastAsia="ru-RU"/>
        </w:rPr>
        <w:t>приглашенных</w:t>
      </w:r>
      <w:proofErr w:type="gramEnd"/>
      <w:r w:rsidRPr="00E719DA">
        <w:rPr>
          <w:rFonts w:ascii="Times New Roman" w:eastAsia="Times New Roman" w:hAnsi="Times New Roman"/>
          <w:sz w:val="24"/>
          <w:szCs w:val="24"/>
          <w:lang w:eastAsia="ru-RU"/>
        </w:rPr>
        <w:t xml:space="preserve"> возлагается на аппарат Совета.</w:t>
      </w:r>
    </w:p>
    <w:p w:rsidR="00312226" w:rsidRPr="00E719DA" w:rsidRDefault="00312226" w:rsidP="00312226">
      <w:pPr>
        <w:widowControl w:val="0"/>
        <w:autoSpaceDE w:val="0"/>
        <w:autoSpaceDN w:val="0"/>
        <w:adjustRightInd w:val="0"/>
        <w:spacing w:after="0" w:line="240" w:lineRule="auto"/>
        <w:ind w:left="1612" w:hanging="892"/>
        <w:jc w:val="center"/>
        <w:rPr>
          <w:rFonts w:ascii="Times New Roman" w:eastAsia="Times New Roman" w:hAnsi="Times New Roman"/>
          <w:b/>
          <w:bCs/>
          <w:sz w:val="24"/>
          <w:szCs w:val="24"/>
          <w:lang w:eastAsia="ru-RU"/>
        </w:rPr>
      </w:pPr>
      <w:bookmarkStart w:id="28" w:name="sub_9"/>
      <w:bookmarkEnd w:id="27"/>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12.</w:t>
      </w: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Порядок предоставления слова в прениях</w:t>
      </w:r>
      <w:bookmarkEnd w:id="28"/>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9" w:name="sub_91"/>
      <w:r w:rsidRPr="00E719DA">
        <w:rPr>
          <w:rFonts w:ascii="Times New Roman" w:eastAsia="Times New Roman" w:hAnsi="Times New Roman"/>
          <w:sz w:val="24"/>
          <w:szCs w:val="24"/>
          <w:lang w:eastAsia="ru-RU"/>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0" w:name="sub_92"/>
      <w:bookmarkEnd w:id="29"/>
      <w:r w:rsidRPr="00E719DA">
        <w:rPr>
          <w:rFonts w:ascii="Times New Roman" w:eastAsia="Times New Roman" w:hAnsi="Times New Roman"/>
          <w:sz w:val="24"/>
          <w:szCs w:val="24"/>
          <w:lang w:eastAsia="ru-RU"/>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0"/>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Передача права на выступление другому лицу не допускается.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1" w:name="sub_93"/>
      <w:r w:rsidRPr="00E719DA">
        <w:rPr>
          <w:rFonts w:ascii="Times New Roman" w:eastAsia="Times New Roman" w:hAnsi="Times New Roman"/>
          <w:sz w:val="24"/>
          <w:szCs w:val="24"/>
          <w:lang w:eastAsia="ru-RU"/>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2" w:name="sub_94"/>
      <w:bookmarkEnd w:id="31"/>
      <w:r w:rsidRPr="00E719DA">
        <w:rPr>
          <w:rFonts w:ascii="Times New Roman" w:eastAsia="Times New Roman" w:hAnsi="Times New Roman"/>
          <w:sz w:val="24"/>
          <w:szCs w:val="24"/>
          <w:lang w:eastAsia="ru-RU"/>
        </w:rPr>
        <w:t xml:space="preserve">4. Никто не вправе выступать на заседании Совета без разрешения председательствующего. </w:t>
      </w:r>
      <w:proofErr w:type="gramStart"/>
      <w:r w:rsidRPr="00E719DA">
        <w:rPr>
          <w:rFonts w:ascii="Times New Roman" w:eastAsia="Times New Roman" w:hAnsi="Times New Roman"/>
          <w:sz w:val="24"/>
          <w:szCs w:val="24"/>
          <w:lang w:eastAsia="ru-RU"/>
        </w:rPr>
        <w:t>Нарушивший</w:t>
      </w:r>
      <w:proofErr w:type="gramEnd"/>
      <w:r w:rsidRPr="00E719DA">
        <w:rPr>
          <w:rFonts w:ascii="Times New Roman" w:eastAsia="Times New Roman" w:hAnsi="Times New Roman"/>
          <w:sz w:val="24"/>
          <w:szCs w:val="24"/>
          <w:lang w:eastAsia="ru-RU"/>
        </w:rPr>
        <w:t xml:space="preserve"> это правило лишается слова без предупреждения.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3" w:name="sub_95"/>
      <w:bookmarkEnd w:id="32"/>
      <w:r w:rsidRPr="00E719DA">
        <w:rPr>
          <w:rFonts w:ascii="Times New Roman" w:eastAsia="Times New Roman" w:hAnsi="Times New Roman"/>
          <w:sz w:val="24"/>
          <w:szCs w:val="24"/>
          <w:lang w:eastAsia="ru-RU"/>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E719DA">
        <w:rPr>
          <w:rFonts w:ascii="Times New Roman" w:eastAsia="Times New Roman" w:hAnsi="Times New Roman"/>
          <w:sz w:val="24"/>
          <w:szCs w:val="24"/>
          <w:lang w:eastAsia="ru-RU"/>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E719DA">
        <w:rPr>
          <w:rFonts w:ascii="Times New Roman" w:eastAsia="Times New Roman" w:hAnsi="Times New Roman"/>
          <w:sz w:val="24"/>
          <w:szCs w:val="24"/>
          <w:lang w:eastAsia="ru-RU"/>
        </w:rPr>
        <w:t xml:space="preserve"> Если депутат в связи с прекращением прений не получил возможности выступить, он может представить те</w:t>
      </w:r>
      <w:proofErr w:type="gramStart"/>
      <w:r w:rsidRPr="00E719DA">
        <w:rPr>
          <w:rFonts w:ascii="Times New Roman" w:eastAsia="Times New Roman" w:hAnsi="Times New Roman"/>
          <w:sz w:val="24"/>
          <w:szCs w:val="24"/>
          <w:lang w:eastAsia="ru-RU"/>
        </w:rPr>
        <w:t>кст св</w:t>
      </w:r>
      <w:proofErr w:type="gramEnd"/>
      <w:r w:rsidRPr="00E719DA">
        <w:rPr>
          <w:rFonts w:ascii="Times New Roman" w:eastAsia="Times New Roman" w:hAnsi="Times New Roman"/>
          <w:sz w:val="24"/>
          <w:szCs w:val="24"/>
          <w:lang w:eastAsia="ru-RU"/>
        </w:rPr>
        <w:t>оего выступления секретарю Совета  для его включения в протокол.</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4" w:name="sub_96"/>
      <w:bookmarkEnd w:id="33"/>
      <w:r w:rsidRPr="00E719DA">
        <w:rPr>
          <w:rFonts w:ascii="Times New Roman" w:eastAsia="Times New Roman" w:hAnsi="Times New Roman"/>
          <w:sz w:val="24"/>
          <w:szCs w:val="24"/>
          <w:lang w:eastAsia="ru-RU"/>
        </w:rPr>
        <w:t>6. После прекращения прений докладчик и содокладчик имеют право на заключительное выступление длительностью до 5 минут.</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bookmarkStart w:id="35" w:name="sub_10"/>
      <w:bookmarkEnd w:id="34"/>
      <w:r w:rsidRPr="00E719DA">
        <w:rPr>
          <w:rFonts w:ascii="Times New Roman" w:eastAsia="Times New Roman" w:hAnsi="Times New Roman"/>
          <w:b/>
          <w:bCs/>
          <w:sz w:val="24"/>
          <w:szCs w:val="24"/>
          <w:lang w:eastAsia="ru-RU"/>
        </w:rPr>
        <w:t>Статья 13.</w:t>
      </w: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Этика выступлений и дисциплина на заседании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6" w:name="sub_101"/>
      <w:bookmarkEnd w:id="35"/>
      <w:r w:rsidRPr="00E719DA">
        <w:rPr>
          <w:rFonts w:ascii="Times New Roman" w:eastAsia="Times New Roman" w:hAnsi="Times New Roman"/>
          <w:sz w:val="24"/>
          <w:szCs w:val="24"/>
          <w:lang w:eastAsia="ru-RU"/>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6"/>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Если выступающий отклоняется от обсуждаемой темы, председательствующий вправе призвать его придерживаться темы обсуждаемого вопроса.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Если выступающий превышает отведенное ему Регламентом время, председательствующий вправе после одного предупреждения лишить его слова.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7" w:name="sub_102"/>
      <w:r w:rsidRPr="00E719DA">
        <w:rPr>
          <w:rFonts w:ascii="Times New Roman" w:eastAsia="Times New Roman" w:hAnsi="Times New Roman"/>
          <w:sz w:val="24"/>
          <w:szCs w:val="24"/>
          <w:lang w:eastAsia="ru-RU"/>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8" w:name="sub_103"/>
      <w:bookmarkEnd w:id="37"/>
      <w:r w:rsidRPr="00E719DA">
        <w:rPr>
          <w:rFonts w:ascii="Times New Roman" w:eastAsia="Times New Roman" w:hAnsi="Times New Roman"/>
          <w:sz w:val="24"/>
          <w:szCs w:val="24"/>
          <w:lang w:eastAsia="ru-RU"/>
        </w:rPr>
        <w:t>3. Во время проведения заседания не допускается уход депутата с заседания без объяснения причин.</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9" w:name="sub_104"/>
      <w:bookmarkEnd w:id="38"/>
      <w:r w:rsidRPr="00E719DA">
        <w:rPr>
          <w:rFonts w:ascii="Times New Roman" w:eastAsia="Times New Roman" w:hAnsi="Times New Roman"/>
          <w:sz w:val="24"/>
          <w:szCs w:val="24"/>
          <w:lang w:eastAsia="ru-RU"/>
        </w:rPr>
        <w:t>4. Во время проведения заседания не допускаются высказывания с места лицами, не являющимися депутатами.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0" w:name="sub_105"/>
      <w:bookmarkEnd w:id="39"/>
      <w:r w:rsidRPr="00E719DA">
        <w:rPr>
          <w:rFonts w:ascii="Times New Roman" w:eastAsia="Times New Roman" w:hAnsi="Times New Roman"/>
          <w:sz w:val="24"/>
          <w:szCs w:val="24"/>
          <w:lang w:eastAsia="ru-RU"/>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E719DA">
        <w:rPr>
          <w:rFonts w:ascii="Times New Roman" w:eastAsia="Times New Roman" w:hAnsi="Times New Roman"/>
          <w:sz w:val="24"/>
          <w:szCs w:val="24"/>
          <w:lang w:eastAsia="ru-RU"/>
        </w:rPr>
        <w:t>.</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1" w:name="sub_108"/>
      <w:r w:rsidRPr="00E719DA">
        <w:rPr>
          <w:rFonts w:ascii="Times New Roman" w:eastAsia="Times New Roman" w:hAnsi="Times New Roman"/>
          <w:sz w:val="24"/>
          <w:szCs w:val="24"/>
          <w:lang w:eastAsia="ru-RU"/>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312226" w:rsidRPr="00E719DA" w:rsidRDefault="00312226" w:rsidP="00312226">
      <w:pPr>
        <w:widowControl w:val="0"/>
        <w:autoSpaceDE w:val="0"/>
        <w:autoSpaceDN w:val="0"/>
        <w:adjustRightInd w:val="0"/>
        <w:spacing w:after="0" w:line="240" w:lineRule="auto"/>
        <w:ind w:firstLine="720"/>
        <w:jc w:val="center"/>
        <w:rPr>
          <w:rFonts w:ascii="Times New Roman" w:eastAsia="Times New Roman" w:hAnsi="Times New Roman"/>
          <w:b/>
          <w:bCs/>
          <w:sz w:val="24"/>
          <w:szCs w:val="24"/>
          <w:lang w:eastAsia="ru-RU"/>
        </w:rPr>
      </w:pPr>
      <w:bookmarkStart w:id="42" w:name="sub_11"/>
      <w:bookmarkEnd w:id="41"/>
    </w:p>
    <w:p w:rsidR="00312226" w:rsidRPr="00E719DA" w:rsidRDefault="00312226" w:rsidP="00312226">
      <w:pPr>
        <w:widowControl w:val="0"/>
        <w:autoSpaceDE w:val="0"/>
        <w:autoSpaceDN w:val="0"/>
        <w:adjustRightInd w:val="0"/>
        <w:spacing w:after="0" w:line="240" w:lineRule="auto"/>
        <w:ind w:firstLine="720"/>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14. Процедура голосования на заседании</w:t>
      </w:r>
      <w:bookmarkEnd w:id="42"/>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3" w:name="sub_1101"/>
      <w:r w:rsidRPr="00E719DA">
        <w:rPr>
          <w:rFonts w:ascii="Times New Roman" w:eastAsia="Times New Roman" w:hAnsi="Times New Roman"/>
          <w:sz w:val="24"/>
          <w:szCs w:val="24"/>
          <w:lang w:eastAsia="ru-RU"/>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4" w:name="sub_1102"/>
      <w:bookmarkEnd w:id="43"/>
      <w:r w:rsidRPr="00E719DA">
        <w:rPr>
          <w:rFonts w:ascii="Times New Roman" w:eastAsia="Times New Roman" w:hAnsi="Times New Roman"/>
          <w:sz w:val="24"/>
          <w:szCs w:val="24"/>
          <w:lang w:eastAsia="ru-RU"/>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5" w:name="sub_1103"/>
      <w:bookmarkEnd w:id="44"/>
      <w:r w:rsidRPr="00E719DA">
        <w:rPr>
          <w:rFonts w:ascii="Times New Roman" w:eastAsia="Times New Roman" w:hAnsi="Times New Roman"/>
          <w:sz w:val="24"/>
          <w:szCs w:val="24"/>
          <w:lang w:eastAsia="ru-RU"/>
        </w:rPr>
        <w:t>3. Результаты голосования по всем вопросам вносятся в протокол заседания Совета.</w:t>
      </w:r>
    </w:p>
    <w:p w:rsidR="00312226" w:rsidRPr="00E719DA" w:rsidRDefault="00312226" w:rsidP="00312226">
      <w:pPr>
        <w:widowControl w:val="0"/>
        <w:autoSpaceDE w:val="0"/>
        <w:autoSpaceDN w:val="0"/>
        <w:adjustRightInd w:val="0"/>
        <w:spacing w:after="0" w:line="240" w:lineRule="auto"/>
        <w:rPr>
          <w:rFonts w:ascii="Times New Roman" w:eastAsia="Times New Roman" w:hAnsi="Times New Roman"/>
          <w:b/>
          <w:bCs/>
          <w:sz w:val="24"/>
          <w:szCs w:val="24"/>
          <w:lang w:eastAsia="ru-RU"/>
        </w:rPr>
      </w:pPr>
      <w:bookmarkStart w:id="46" w:name="sub_12"/>
      <w:bookmarkEnd w:id="45"/>
    </w:p>
    <w:p w:rsidR="00312226" w:rsidRPr="00E719DA" w:rsidRDefault="00312226" w:rsidP="00312226">
      <w:pPr>
        <w:widowControl w:val="0"/>
        <w:autoSpaceDE w:val="0"/>
        <w:autoSpaceDN w:val="0"/>
        <w:adjustRightInd w:val="0"/>
        <w:spacing w:after="0" w:line="240" w:lineRule="auto"/>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15. Порядок открытого голосования</w:t>
      </w:r>
    </w:p>
    <w:bookmarkEnd w:id="46"/>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7" w:name="sub_121"/>
      <w:r w:rsidRPr="00E719DA">
        <w:rPr>
          <w:rFonts w:ascii="Times New Roman" w:eastAsia="Times New Roman" w:hAnsi="Times New Roman"/>
          <w:sz w:val="24"/>
          <w:szCs w:val="24"/>
          <w:lang w:eastAsia="ru-RU"/>
        </w:rPr>
        <w:t>1. При открытом голосовании подсчет голосов производится председательствующим на заседании.</w:t>
      </w:r>
    </w:p>
    <w:bookmarkEnd w:id="47"/>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8" w:name="sub_122"/>
      <w:r w:rsidRPr="00E719DA">
        <w:rPr>
          <w:rFonts w:ascii="Times New Roman" w:eastAsia="Times New Roman" w:hAnsi="Times New Roman"/>
          <w:sz w:val="24"/>
          <w:szCs w:val="24"/>
          <w:lang w:eastAsia="ru-RU"/>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9" w:name="sub_123"/>
      <w:bookmarkEnd w:id="48"/>
      <w:r w:rsidRPr="00E719DA">
        <w:rPr>
          <w:rFonts w:ascii="Times New Roman" w:eastAsia="Times New Roman" w:hAnsi="Times New Roman"/>
          <w:sz w:val="24"/>
          <w:szCs w:val="24"/>
          <w:lang w:eastAsia="ru-RU"/>
        </w:rPr>
        <w:t>3. В случае</w:t>
      </w:r>
      <w:proofErr w:type="gramStart"/>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если на голосование выносится более двух предложений по одному вопросу, проводится рейтинговое голосование.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0" w:name="sub_124"/>
      <w:bookmarkEnd w:id="49"/>
      <w:r w:rsidRPr="00E719DA">
        <w:rPr>
          <w:rFonts w:ascii="Times New Roman" w:eastAsia="Times New Roman" w:hAnsi="Times New Roman"/>
          <w:sz w:val="24"/>
          <w:szCs w:val="24"/>
          <w:lang w:eastAsia="ru-RU"/>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1" w:name="sub_125"/>
      <w:bookmarkEnd w:id="50"/>
      <w:r w:rsidRPr="00E719DA">
        <w:rPr>
          <w:rFonts w:ascii="Times New Roman" w:eastAsia="Times New Roman" w:hAnsi="Times New Roman"/>
          <w:sz w:val="24"/>
          <w:szCs w:val="24"/>
          <w:lang w:eastAsia="ru-RU"/>
        </w:rPr>
        <w:t>5. При выявлении ошибок в процедуре голосования по решению Собрания проводится повторное голосование.</w:t>
      </w:r>
    </w:p>
    <w:bookmarkEnd w:id="51"/>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52" w:name="sub_13"/>
      <w:r w:rsidRPr="00E719DA">
        <w:rPr>
          <w:rFonts w:ascii="Times New Roman" w:eastAsia="Times New Roman" w:hAnsi="Times New Roman"/>
          <w:b/>
          <w:bCs/>
          <w:sz w:val="24"/>
          <w:szCs w:val="24"/>
          <w:lang w:eastAsia="ru-RU"/>
        </w:rPr>
        <w:t>Статья 16.  Порядок тайного голосования</w:t>
      </w:r>
      <w:bookmarkEnd w:id="52"/>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3" w:name="sub_131"/>
      <w:r w:rsidRPr="00E719DA">
        <w:rPr>
          <w:rFonts w:ascii="Times New Roman" w:eastAsia="Times New Roman" w:hAnsi="Times New Roman"/>
          <w:sz w:val="24"/>
          <w:szCs w:val="24"/>
          <w:lang w:eastAsia="ru-RU"/>
        </w:rPr>
        <w:t>1. В случаях, предусмотренных федеральным и областным законодательством, Уставом Екатериновского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4" w:name="sub_132"/>
      <w:bookmarkEnd w:id="53"/>
      <w:r w:rsidRPr="00E719DA">
        <w:rPr>
          <w:rFonts w:ascii="Times New Roman" w:eastAsia="Times New Roman" w:hAnsi="Times New Roman"/>
          <w:sz w:val="24"/>
          <w:szCs w:val="24"/>
          <w:lang w:eastAsia="ru-RU"/>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4"/>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5" w:name="sub_133"/>
      <w:r w:rsidRPr="00E719DA">
        <w:rPr>
          <w:rFonts w:ascii="Times New Roman" w:eastAsia="Times New Roman" w:hAnsi="Times New Roman"/>
          <w:sz w:val="24"/>
          <w:szCs w:val="24"/>
          <w:lang w:eastAsia="ru-RU"/>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6" w:name="sub_134"/>
      <w:bookmarkEnd w:id="55"/>
      <w:r w:rsidRPr="00E719DA">
        <w:rPr>
          <w:rFonts w:ascii="Times New Roman" w:eastAsia="Times New Roman" w:hAnsi="Times New Roman"/>
          <w:sz w:val="24"/>
          <w:szCs w:val="24"/>
          <w:lang w:eastAsia="ru-RU"/>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6"/>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w:t>
      </w:r>
      <w:proofErr w:type="spellStart"/>
      <w:r w:rsidRPr="00E719DA">
        <w:rPr>
          <w:rFonts w:ascii="Times New Roman" w:eastAsia="Times New Roman" w:hAnsi="Times New Roman"/>
          <w:sz w:val="24"/>
          <w:szCs w:val="24"/>
          <w:lang w:eastAsia="ru-RU"/>
        </w:rPr>
        <w:t>воздерживанием</w:t>
      </w:r>
      <w:proofErr w:type="spellEnd"/>
      <w:r w:rsidRPr="00E719DA">
        <w:rPr>
          <w:rFonts w:ascii="Times New Roman" w:eastAsia="Times New Roman" w:hAnsi="Times New Roman"/>
          <w:sz w:val="24"/>
          <w:szCs w:val="24"/>
          <w:lang w:eastAsia="ru-RU"/>
        </w:rPr>
        <w:t xml:space="preserve"> от подачи голоса.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Заполненные бюллетени опускаются в опечатанную урну для голосования.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7" w:name="sub_135"/>
      <w:r w:rsidRPr="00E719DA">
        <w:rPr>
          <w:rFonts w:ascii="Times New Roman" w:eastAsia="Times New Roman" w:hAnsi="Times New Roman"/>
          <w:sz w:val="24"/>
          <w:szCs w:val="24"/>
          <w:lang w:eastAsia="ru-RU"/>
        </w:rPr>
        <w:t>5. Счетная комиссия обеспечивает условия для соблюдения тайного голосования.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8" w:name="sub_136"/>
      <w:bookmarkEnd w:id="57"/>
      <w:r w:rsidRPr="00E719DA">
        <w:rPr>
          <w:rFonts w:ascii="Times New Roman" w:eastAsia="Times New Roman" w:hAnsi="Times New Roman"/>
          <w:sz w:val="24"/>
          <w:szCs w:val="24"/>
          <w:lang w:eastAsia="ru-RU"/>
        </w:rPr>
        <w:t>6. В помещении, где счетная комиссия производит подсчет голосов, никто, кроме ее членов, присутствовать не может.</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9" w:name="sub_137"/>
      <w:bookmarkEnd w:id="58"/>
      <w:r w:rsidRPr="00E719DA">
        <w:rPr>
          <w:rFonts w:ascii="Times New Roman" w:eastAsia="Times New Roman" w:hAnsi="Times New Roman"/>
          <w:sz w:val="24"/>
          <w:szCs w:val="24"/>
          <w:lang w:eastAsia="ru-RU"/>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312226" w:rsidRPr="00E719DA" w:rsidRDefault="00312226" w:rsidP="00312226">
      <w:pPr>
        <w:widowControl w:val="0"/>
        <w:autoSpaceDE w:val="0"/>
        <w:autoSpaceDN w:val="0"/>
        <w:adjustRightInd w:val="0"/>
        <w:spacing w:after="0" w:line="240" w:lineRule="auto"/>
        <w:ind w:left="1612" w:hanging="892"/>
        <w:jc w:val="center"/>
        <w:rPr>
          <w:rFonts w:ascii="Times New Roman" w:eastAsia="Times New Roman" w:hAnsi="Times New Roman"/>
          <w:b/>
          <w:bCs/>
          <w:sz w:val="24"/>
          <w:szCs w:val="24"/>
          <w:lang w:eastAsia="ru-RU"/>
        </w:rPr>
      </w:pPr>
      <w:bookmarkStart w:id="60" w:name="sub_14"/>
      <w:bookmarkEnd w:id="59"/>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17. Порядок поименного голосования</w:t>
      </w:r>
      <w:bookmarkEnd w:id="60"/>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1" w:name="sub_141"/>
      <w:r w:rsidRPr="00E719DA">
        <w:rPr>
          <w:rFonts w:ascii="Times New Roman" w:eastAsia="Times New Roman" w:hAnsi="Times New Roman"/>
          <w:sz w:val="24"/>
          <w:szCs w:val="24"/>
          <w:lang w:eastAsia="ru-RU"/>
        </w:rPr>
        <w:t>1. Поименное голосование проводится по требованию большинства от установленного числа депутатов.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2" w:name="sub_142"/>
      <w:bookmarkEnd w:id="61"/>
      <w:r w:rsidRPr="00E719DA">
        <w:rPr>
          <w:rFonts w:ascii="Times New Roman" w:eastAsia="Times New Roman" w:hAnsi="Times New Roman"/>
          <w:sz w:val="24"/>
          <w:szCs w:val="24"/>
          <w:lang w:eastAsia="ru-RU"/>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3" w:name="sub_143"/>
      <w:bookmarkEnd w:id="62"/>
      <w:r w:rsidRPr="00E719DA">
        <w:rPr>
          <w:rFonts w:ascii="Times New Roman" w:eastAsia="Times New Roman" w:hAnsi="Times New Roman"/>
          <w:sz w:val="24"/>
          <w:szCs w:val="24"/>
          <w:lang w:eastAsia="ru-RU"/>
        </w:rPr>
        <w:t>3. Результаты поименного голосования оглашаются на заседании, включаются в протокол.</w:t>
      </w:r>
    </w:p>
    <w:p w:rsidR="00312226" w:rsidRPr="00E719DA" w:rsidRDefault="00312226" w:rsidP="00312226">
      <w:pPr>
        <w:widowControl w:val="0"/>
        <w:autoSpaceDE w:val="0"/>
        <w:autoSpaceDN w:val="0"/>
        <w:adjustRightInd w:val="0"/>
        <w:spacing w:after="0" w:line="240" w:lineRule="auto"/>
        <w:ind w:left="1612" w:hanging="892"/>
        <w:jc w:val="center"/>
        <w:rPr>
          <w:rFonts w:ascii="Times New Roman" w:eastAsia="Times New Roman" w:hAnsi="Times New Roman"/>
          <w:b/>
          <w:bCs/>
          <w:sz w:val="24"/>
          <w:szCs w:val="24"/>
          <w:lang w:eastAsia="ru-RU"/>
        </w:rPr>
      </w:pPr>
      <w:bookmarkStart w:id="64" w:name="sub_15"/>
      <w:bookmarkEnd w:id="63"/>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Статья 18</w:t>
      </w: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Порядок рейтингового голосования</w:t>
      </w:r>
      <w:bookmarkEnd w:id="64"/>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5" w:name="sub_151"/>
      <w:r w:rsidRPr="00E719DA">
        <w:rPr>
          <w:rFonts w:ascii="Times New Roman" w:eastAsia="Times New Roman" w:hAnsi="Times New Roman"/>
          <w:sz w:val="24"/>
          <w:szCs w:val="24"/>
          <w:lang w:eastAsia="ru-RU"/>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6" w:name="sub_152"/>
      <w:bookmarkEnd w:id="65"/>
      <w:r w:rsidRPr="00E719DA">
        <w:rPr>
          <w:rFonts w:ascii="Times New Roman" w:eastAsia="Times New Roman" w:hAnsi="Times New Roman"/>
          <w:sz w:val="24"/>
          <w:szCs w:val="24"/>
          <w:lang w:eastAsia="ru-RU"/>
        </w:rPr>
        <w:t>2. В случае</w:t>
      </w:r>
      <w:proofErr w:type="gramStart"/>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если на голосование выносится более двух предложений по одному вопросу, то проводится рейтинговое голосование:</w:t>
      </w:r>
    </w:p>
    <w:bookmarkEnd w:id="66"/>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67" w:name="sub_16"/>
      <w:r w:rsidRPr="00E719DA">
        <w:rPr>
          <w:rFonts w:ascii="Times New Roman" w:eastAsia="Times New Roman" w:hAnsi="Times New Roman"/>
          <w:b/>
          <w:bCs/>
          <w:sz w:val="24"/>
          <w:szCs w:val="24"/>
          <w:lang w:eastAsia="ru-RU"/>
        </w:rPr>
        <w:t>Статья 19.</w:t>
      </w: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Порядок внесения, подготовки, рассмотрения и принятия решений Совета</w:t>
      </w:r>
      <w:bookmarkEnd w:id="67"/>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8" w:name="sub_161"/>
      <w:r w:rsidRPr="00E719DA">
        <w:rPr>
          <w:rFonts w:ascii="Times New Roman" w:eastAsia="Times New Roman" w:hAnsi="Times New Roman"/>
          <w:sz w:val="24"/>
          <w:szCs w:val="24"/>
          <w:lang w:eastAsia="ru-RU"/>
        </w:rPr>
        <w:t xml:space="preserve">1. Правом внесения в Совет проектов решений обладают глава муниципального </w:t>
      </w:r>
      <w:r w:rsidR="00D431F3" w:rsidRPr="00E719DA">
        <w:rPr>
          <w:rFonts w:ascii="Times New Roman" w:eastAsia="Times New Roman" w:hAnsi="Times New Roman"/>
          <w:sz w:val="24"/>
          <w:szCs w:val="24"/>
          <w:lang w:eastAsia="ru-RU"/>
        </w:rPr>
        <w:t>образования</w:t>
      </w:r>
      <w:proofErr w:type="gramStart"/>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глава администрации муниципального </w:t>
      </w:r>
      <w:r w:rsidR="00D431F3" w:rsidRPr="00E719DA">
        <w:rPr>
          <w:rFonts w:ascii="Times New Roman" w:eastAsia="Times New Roman" w:hAnsi="Times New Roman"/>
          <w:sz w:val="24"/>
          <w:szCs w:val="24"/>
          <w:lang w:eastAsia="ru-RU"/>
        </w:rPr>
        <w:t xml:space="preserve">образования </w:t>
      </w:r>
      <w:r w:rsidRPr="00E719DA">
        <w:rPr>
          <w:rFonts w:ascii="Times New Roman" w:eastAsia="Times New Roman" w:hAnsi="Times New Roman"/>
          <w:sz w:val="24"/>
          <w:szCs w:val="24"/>
          <w:highlight w:val="yellow"/>
          <w:lang w:eastAsia="ru-RU"/>
        </w:rPr>
        <w:t>,</w:t>
      </w:r>
      <w:r w:rsidRPr="00E719DA">
        <w:rPr>
          <w:rFonts w:ascii="Times New Roman" w:eastAsia="Times New Roman" w:hAnsi="Times New Roman"/>
          <w:sz w:val="24"/>
          <w:szCs w:val="24"/>
          <w:lang w:eastAsia="ru-RU"/>
        </w:rPr>
        <w:t xml:space="preserve"> депутаты, постоянные комиссии,  председатель контрольно-счетной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9" w:name="sub_162"/>
      <w:bookmarkEnd w:id="68"/>
      <w:r w:rsidRPr="00E719DA">
        <w:rPr>
          <w:rFonts w:ascii="Times New Roman" w:eastAsia="Times New Roman" w:hAnsi="Times New Roman"/>
          <w:sz w:val="24"/>
          <w:szCs w:val="24"/>
          <w:lang w:eastAsia="ru-RU"/>
        </w:rPr>
        <w:t>2. Вносимые проекты решений Совета представляются секретарю Совета для их регистрации.</w:t>
      </w:r>
    </w:p>
    <w:bookmarkEnd w:id="69"/>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Документы, подготовленные и оформленные с нарушением </w:t>
      </w:r>
      <w:hyperlink r:id="rId4" w:anchor="sub_166" w:history="1">
        <w:r w:rsidRPr="00E719DA">
          <w:rPr>
            <w:rStyle w:val="a4"/>
            <w:rFonts w:ascii="Times New Roman" w:eastAsia="Times New Roman" w:hAnsi="Times New Roman"/>
            <w:bCs/>
            <w:color w:val="auto"/>
            <w:sz w:val="24"/>
            <w:szCs w:val="24"/>
            <w:u w:val="none"/>
            <w:lang w:eastAsia="ru-RU"/>
          </w:rPr>
          <w:t>пунктов 1-5 части 6</w:t>
        </w:r>
      </w:hyperlink>
      <w:r w:rsidRPr="00E719DA">
        <w:rPr>
          <w:rFonts w:ascii="Times New Roman" w:eastAsia="Times New Roman" w:hAnsi="Times New Roman"/>
          <w:sz w:val="24"/>
          <w:szCs w:val="24"/>
          <w:lang w:eastAsia="ru-RU"/>
        </w:rPr>
        <w:t xml:space="preserve"> настоящей статьи, возвращаются инициаторам их внесения.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0" w:name="sub_163"/>
      <w:r w:rsidRPr="00E719DA">
        <w:rPr>
          <w:rFonts w:ascii="Times New Roman" w:eastAsia="Times New Roman" w:hAnsi="Times New Roman"/>
          <w:sz w:val="24"/>
          <w:szCs w:val="24"/>
          <w:lang w:eastAsia="ru-RU"/>
        </w:rPr>
        <w:t>3. Плановые вопросы и проекты решений к ним вносятся на заседание в установленные Регламентом сроки.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1" w:name="sub_164"/>
      <w:bookmarkEnd w:id="70"/>
      <w:r w:rsidRPr="00E719DA">
        <w:rPr>
          <w:rFonts w:ascii="Times New Roman" w:eastAsia="Times New Roman" w:hAnsi="Times New Roman"/>
          <w:sz w:val="24"/>
          <w:szCs w:val="24"/>
          <w:lang w:eastAsia="ru-RU"/>
        </w:rPr>
        <w:t>4. Предложения по проектам решений внеплановых вопросов представляются не позднее 5  дней до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2" w:name="sub_165"/>
      <w:bookmarkEnd w:id="71"/>
      <w:r w:rsidRPr="00E719DA">
        <w:rPr>
          <w:rFonts w:ascii="Times New Roman" w:eastAsia="Times New Roman" w:hAnsi="Times New Roman"/>
          <w:sz w:val="24"/>
          <w:szCs w:val="24"/>
          <w:lang w:eastAsia="ru-RU"/>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w:t>
      </w:r>
      <w:r w:rsidRPr="00E719DA">
        <w:rPr>
          <w:rFonts w:ascii="Times New Roman" w:eastAsia="Times New Roman" w:hAnsi="Times New Roman"/>
          <w:sz w:val="24"/>
          <w:szCs w:val="24"/>
          <w:highlight w:val="yellow"/>
          <w:lang w:eastAsia="ru-RU"/>
        </w:rPr>
        <w:t xml:space="preserve"> </w:t>
      </w:r>
      <w:r w:rsidRPr="00E719DA">
        <w:rPr>
          <w:rFonts w:ascii="Times New Roman" w:eastAsia="Times New Roman" w:hAnsi="Times New Roman"/>
          <w:sz w:val="24"/>
          <w:szCs w:val="24"/>
          <w:lang w:eastAsia="ru-RU"/>
        </w:rPr>
        <w:t xml:space="preserve">муниципального </w:t>
      </w:r>
      <w:r w:rsidR="00D431F3" w:rsidRPr="00E719DA">
        <w:rPr>
          <w:rFonts w:ascii="Times New Roman" w:eastAsia="Times New Roman" w:hAnsi="Times New Roman"/>
          <w:sz w:val="24"/>
          <w:szCs w:val="24"/>
          <w:lang w:eastAsia="ru-RU"/>
        </w:rPr>
        <w:t>образования</w:t>
      </w:r>
      <w:proofErr w:type="gramStart"/>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вносятся письмом за подписью главы администрации муниципального образования  или лица, замещающего эту должность.</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3" w:name="sub_166"/>
      <w:bookmarkEnd w:id="72"/>
      <w:r w:rsidRPr="00E719DA">
        <w:rPr>
          <w:rFonts w:ascii="Times New Roman" w:eastAsia="Times New Roman" w:hAnsi="Times New Roman"/>
          <w:sz w:val="24"/>
          <w:szCs w:val="24"/>
          <w:lang w:eastAsia="ru-RU"/>
        </w:rPr>
        <w:t>6. К каждому проекту решения прикладывается лист согласования:</w:t>
      </w:r>
    </w:p>
    <w:bookmarkEnd w:id="73"/>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w:t>
      </w:r>
      <w:proofErr w:type="gramStart"/>
      <w:r w:rsidRPr="00E719DA">
        <w:rPr>
          <w:rFonts w:ascii="Times New Roman" w:eastAsia="Times New Roman" w:hAnsi="Times New Roman"/>
          <w:sz w:val="24"/>
          <w:szCs w:val="24"/>
          <w:lang w:eastAsia="ru-RU"/>
        </w:rPr>
        <w:t>ю-</w:t>
      </w:r>
      <w:proofErr w:type="gramEnd"/>
      <w:r w:rsidRPr="00E719DA">
        <w:rPr>
          <w:rFonts w:ascii="Times New Roman" w:eastAsia="Times New Roman" w:hAnsi="Times New Roman"/>
          <w:sz w:val="24"/>
          <w:szCs w:val="24"/>
          <w:lang w:eastAsia="ru-RU"/>
        </w:rPr>
        <w:t xml:space="preserve"> председателем контрольно-счетной комиссии и председателем постоянной комиссии после рассмотрения на заседании;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2) проекты решений по вопросам, вносимым на заседание по инициативе администрации муниципального </w:t>
      </w:r>
      <w:r w:rsidR="00D431F3" w:rsidRPr="00E719DA">
        <w:rPr>
          <w:rFonts w:ascii="Times New Roman" w:eastAsia="Times New Roman" w:hAnsi="Times New Roman"/>
          <w:sz w:val="24"/>
          <w:szCs w:val="24"/>
          <w:lang w:eastAsia="ru-RU"/>
        </w:rPr>
        <w:t>образования</w:t>
      </w:r>
      <w:proofErr w:type="gramStart"/>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визируются  главой администрации муниципального </w:t>
      </w:r>
      <w:r w:rsidR="00D431F3" w:rsidRPr="00E719DA">
        <w:rPr>
          <w:rFonts w:ascii="Times New Roman" w:eastAsia="Times New Roman" w:hAnsi="Times New Roman"/>
          <w:sz w:val="24"/>
          <w:szCs w:val="24"/>
          <w:lang w:eastAsia="ru-RU"/>
        </w:rPr>
        <w:t xml:space="preserve">образования </w:t>
      </w:r>
      <w:r w:rsidRPr="00E719DA">
        <w:rPr>
          <w:rFonts w:ascii="Times New Roman" w:eastAsia="Times New Roman" w:hAnsi="Times New Roman"/>
          <w:sz w:val="24"/>
          <w:szCs w:val="24"/>
          <w:lang w:eastAsia="ru-RU"/>
        </w:rPr>
        <w:t>. Связанные с финансами и муниципальной собственностью проекты решений визируются и председателем контрольно-счетной комиссии;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не допускается вносить изменения и дополнения в те</w:t>
      </w:r>
      <w:proofErr w:type="gramStart"/>
      <w:r w:rsidRPr="00E719DA">
        <w:rPr>
          <w:rFonts w:ascii="Times New Roman" w:eastAsia="Times New Roman" w:hAnsi="Times New Roman"/>
          <w:sz w:val="24"/>
          <w:szCs w:val="24"/>
          <w:lang w:eastAsia="ru-RU"/>
        </w:rPr>
        <w:t>кст пр</w:t>
      </w:r>
      <w:proofErr w:type="gramEnd"/>
      <w:r w:rsidRPr="00E719DA">
        <w:rPr>
          <w:rFonts w:ascii="Times New Roman" w:eastAsia="Times New Roman" w:hAnsi="Times New Roman"/>
          <w:sz w:val="24"/>
          <w:szCs w:val="24"/>
          <w:lang w:eastAsia="ru-RU"/>
        </w:rPr>
        <w:t>оекта решения до заседания после его согласования. К нему могут прилагаться поправки, дополнения, изменения с конкретными формулировками;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Ответственность за качество подготовки проектов решений Совета, их согласование с з</w:t>
      </w:r>
      <w:bookmarkStart w:id="74" w:name="sub_167"/>
      <w:r w:rsidRPr="00E719DA">
        <w:rPr>
          <w:rFonts w:ascii="Times New Roman" w:eastAsia="Times New Roman" w:hAnsi="Times New Roman"/>
          <w:sz w:val="24"/>
          <w:szCs w:val="24"/>
          <w:lang w:eastAsia="ru-RU"/>
        </w:rPr>
        <w:t>аинтересованными сторонами несет 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7. Проекты решений Совета в необходимых случаях должны содержать пункт о возложении </w:t>
      </w:r>
      <w:proofErr w:type="gramStart"/>
      <w:r w:rsidRPr="00E719DA">
        <w:rPr>
          <w:rFonts w:ascii="Times New Roman" w:eastAsia="Times New Roman" w:hAnsi="Times New Roman"/>
          <w:sz w:val="24"/>
          <w:szCs w:val="24"/>
          <w:lang w:eastAsia="ru-RU"/>
        </w:rPr>
        <w:t>контроля за</w:t>
      </w:r>
      <w:proofErr w:type="gramEnd"/>
      <w:r w:rsidRPr="00E719DA">
        <w:rPr>
          <w:rFonts w:ascii="Times New Roman" w:eastAsia="Times New Roman" w:hAnsi="Times New Roman"/>
          <w:sz w:val="24"/>
          <w:szCs w:val="24"/>
          <w:lang w:eastAsia="ru-RU"/>
        </w:rPr>
        <w:t xml:space="preserve"> их выполнением.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5" w:name="sub_168"/>
      <w:bookmarkEnd w:id="74"/>
      <w:r w:rsidRPr="00E719DA">
        <w:rPr>
          <w:rFonts w:ascii="Times New Roman" w:eastAsia="Times New Roman" w:hAnsi="Times New Roman"/>
          <w:sz w:val="24"/>
          <w:szCs w:val="24"/>
          <w:lang w:eastAsia="ru-RU"/>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6" w:name="sub_169"/>
      <w:bookmarkEnd w:id="75"/>
      <w:r w:rsidRPr="00E719DA">
        <w:rPr>
          <w:rFonts w:ascii="Times New Roman" w:eastAsia="Times New Roman" w:hAnsi="Times New Roman"/>
          <w:sz w:val="24"/>
          <w:szCs w:val="24"/>
          <w:lang w:eastAsia="ru-RU"/>
        </w:rPr>
        <w:t>9. На заседании постоянной комиссии лицом, внесшим проект решения, обосновывается необходимость его принятия.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7" w:name="sub_1610"/>
      <w:bookmarkEnd w:id="76"/>
      <w:r w:rsidRPr="00E719DA">
        <w:rPr>
          <w:rFonts w:ascii="Times New Roman" w:eastAsia="Times New Roman" w:hAnsi="Times New Roman"/>
          <w:sz w:val="24"/>
          <w:szCs w:val="24"/>
          <w:lang w:eastAsia="ru-RU"/>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8" w:name="sub_1611"/>
      <w:bookmarkEnd w:id="77"/>
      <w:r w:rsidRPr="00E719DA">
        <w:rPr>
          <w:rFonts w:ascii="Times New Roman" w:eastAsia="Times New Roman" w:hAnsi="Times New Roman"/>
          <w:sz w:val="24"/>
          <w:szCs w:val="24"/>
          <w:lang w:eastAsia="ru-RU"/>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9" w:name="sub_1612"/>
      <w:bookmarkEnd w:id="78"/>
      <w:r w:rsidRPr="00E719DA">
        <w:rPr>
          <w:rFonts w:ascii="Times New Roman" w:eastAsia="Times New Roman" w:hAnsi="Times New Roman"/>
          <w:sz w:val="24"/>
          <w:szCs w:val="24"/>
          <w:lang w:eastAsia="ru-RU"/>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E719DA">
        <w:rPr>
          <w:rFonts w:ascii="Times New Roman" w:eastAsia="Times New Roman" w:hAnsi="Times New Roman"/>
          <w:sz w:val="24"/>
          <w:szCs w:val="24"/>
          <w:lang w:eastAsia="ru-RU"/>
        </w:rPr>
        <w:t>позднее</w:t>
      </w:r>
      <w:proofErr w:type="gramEnd"/>
      <w:r w:rsidRPr="00E719DA">
        <w:rPr>
          <w:rFonts w:ascii="Times New Roman" w:eastAsia="Times New Roman" w:hAnsi="Times New Roman"/>
          <w:sz w:val="24"/>
          <w:szCs w:val="24"/>
          <w:lang w:eastAsia="ru-RU"/>
        </w:rPr>
        <w:t xml:space="preserve"> чем за 3 дня до дня проведения заседания сдаются секретарю Совета для формирования повестки заседания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0" w:name="sub_1613"/>
      <w:bookmarkEnd w:id="79"/>
      <w:r w:rsidRPr="00E719DA">
        <w:rPr>
          <w:rFonts w:ascii="Times New Roman" w:eastAsia="Times New Roman" w:hAnsi="Times New Roman"/>
          <w:sz w:val="24"/>
          <w:szCs w:val="24"/>
          <w:lang w:eastAsia="ru-RU"/>
        </w:rPr>
        <w:t>13. В повестку заседания подлежат обязательному включению вопросы, по которым приняты решения постоянных комиссий.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1" w:name="sub_1614"/>
      <w:bookmarkEnd w:id="80"/>
      <w:r w:rsidRPr="00E719DA">
        <w:rPr>
          <w:rFonts w:ascii="Times New Roman" w:eastAsia="Times New Roman" w:hAnsi="Times New Roman"/>
          <w:sz w:val="24"/>
          <w:szCs w:val="24"/>
          <w:lang w:eastAsia="ru-RU"/>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2" w:name="sub_1615"/>
      <w:bookmarkEnd w:id="81"/>
      <w:r w:rsidRPr="00E719DA">
        <w:rPr>
          <w:rFonts w:ascii="Times New Roman" w:eastAsia="Times New Roman" w:hAnsi="Times New Roman"/>
          <w:sz w:val="24"/>
          <w:szCs w:val="24"/>
          <w:lang w:eastAsia="ru-RU"/>
        </w:rPr>
        <w:t xml:space="preserve">15. Секретарь Совета организует вручение депутатам всех материалов по вопросам, включенным в повестку заседания, не </w:t>
      </w:r>
      <w:proofErr w:type="gramStart"/>
      <w:r w:rsidRPr="00E719DA">
        <w:rPr>
          <w:rFonts w:ascii="Times New Roman" w:eastAsia="Times New Roman" w:hAnsi="Times New Roman"/>
          <w:sz w:val="24"/>
          <w:szCs w:val="24"/>
          <w:lang w:eastAsia="ru-RU"/>
        </w:rPr>
        <w:t>позднее</w:t>
      </w:r>
      <w:proofErr w:type="gramEnd"/>
      <w:r w:rsidRPr="00E719DA">
        <w:rPr>
          <w:rFonts w:ascii="Times New Roman" w:eastAsia="Times New Roman" w:hAnsi="Times New Roman"/>
          <w:sz w:val="24"/>
          <w:szCs w:val="24"/>
          <w:lang w:eastAsia="ru-RU"/>
        </w:rPr>
        <w:t xml:space="preserve"> чем за 2 дня до начала заседания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3" w:name="sub_1616"/>
      <w:bookmarkEnd w:id="82"/>
      <w:r w:rsidRPr="00E719DA">
        <w:rPr>
          <w:rFonts w:ascii="Times New Roman" w:eastAsia="Times New Roman" w:hAnsi="Times New Roman"/>
          <w:sz w:val="24"/>
          <w:szCs w:val="24"/>
          <w:lang w:eastAsia="ru-RU"/>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4" w:name="sub_1617"/>
      <w:bookmarkEnd w:id="83"/>
      <w:r w:rsidRPr="00E719DA">
        <w:rPr>
          <w:rFonts w:ascii="Times New Roman" w:eastAsia="Times New Roman" w:hAnsi="Times New Roman"/>
          <w:sz w:val="24"/>
          <w:szCs w:val="24"/>
          <w:lang w:eastAsia="ru-RU"/>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4"/>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Поправка, снятая ее автором, может быть поддержана другими депутатами.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Те</w:t>
      </w:r>
      <w:proofErr w:type="gramStart"/>
      <w:r w:rsidRPr="00E719DA">
        <w:rPr>
          <w:rFonts w:ascii="Times New Roman" w:eastAsia="Times New Roman" w:hAnsi="Times New Roman"/>
          <w:sz w:val="24"/>
          <w:szCs w:val="24"/>
          <w:lang w:eastAsia="ru-RU"/>
        </w:rPr>
        <w:t>кст пр</w:t>
      </w:r>
      <w:proofErr w:type="gramEnd"/>
      <w:r w:rsidRPr="00E719DA">
        <w:rPr>
          <w:rFonts w:ascii="Times New Roman" w:eastAsia="Times New Roman" w:hAnsi="Times New Roman"/>
          <w:sz w:val="24"/>
          <w:szCs w:val="24"/>
          <w:lang w:eastAsia="ru-RU"/>
        </w:rPr>
        <w:t>оекта решения ставится на голосование депутатов в целом.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Внесение изменений и дополнений в те</w:t>
      </w:r>
      <w:proofErr w:type="gramStart"/>
      <w:r w:rsidRPr="00E719DA">
        <w:rPr>
          <w:rFonts w:ascii="Times New Roman" w:eastAsia="Times New Roman" w:hAnsi="Times New Roman"/>
          <w:sz w:val="24"/>
          <w:szCs w:val="24"/>
          <w:lang w:eastAsia="ru-RU"/>
        </w:rPr>
        <w:t>кст пр</w:t>
      </w:r>
      <w:proofErr w:type="gramEnd"/>
      <w:r w:rsidRPr="00E719DA">
        <w:rPr>
          <w:rFonts w:ascii="Times New Roman" w:eastAsia="Times New Roman" w:hAnsi="Times New Roman"/>
          <w:sz w:val="24"/>
          <w:szCs w:val="24"/>
          <w:lang w:eastAsia="ru-RU"/>
        </w:rPr>
        <w:t>инятого решения не допускается.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Принятые решения подписываются главой муниципального образования в течение 7 дней.</w:t>
      </w: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85" w:name="sub_17"/>
      <w:r w:rsidRPr="00E719DA">
        <w:rPr>
          <w:rFonts w:ascii="Times New Roman" w:eastAsia="Times New Roman" w:hAnsi="Times New Roman"/>
          <w:b/>
          <w:bCs/>
          <w:sz w:val="24"/>
          <w:szCs w:val="24"/>
          <w:lang w:eastAsia="ru-RU"/>
        </w:rPr>
        <w:t xml:space="preserve"> Статья 20. Протокол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6" w:name="sub_171"/>
      <w:bookmarkEnd w:id="85"/>
      <w:r w:rsidRPr="00E719DA">
        <w:rPr>
          <w:rFonts w:ascii="Times New Roman" w:eastAsia="Times New Roman" w:hAnsi="Times New Roman"/>
          <w:sz w:val="24"/>
          <w:szCs w:val="24"/>
          <w:lang w:eastAsia="ru-RU"/>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6"/>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дата, место проведения заседания и порядковый номер заседания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общее число депутатов, избранных в Совет, списки присутствующих и отсутствующих депутатов с указанием причин отсутствия;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фамилия, инициалы, должность председательствующего;</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4) список </w:t>
      </w:r>
      <w:proofErr w:type="gramStart"/>
      <w:r w:rsidRPr="00E719DA">
        <w:rPr>
          <w:rFonts w:ascii="Times New Roman" w:eastAsia="Times New Roman" w:hAnsi="Times New Roman"/>
          <w:sz w:val="24"/>
          <w:szCs w:val="24"/>
          <w:lang w:eastAsia="ru-RU"/>
        </w:rPr>
        <w:t>приглашенных</w:t>
      </w:r>
      <w:proofErr w:type="gramEnd"/>
      <w:r w:rsidRPr="00E719DA">
        <w:rPr>
          <w:rFonts w:ascii="Times New Roman" w:eastAsia="Times New Roman" w:hAnsi="Times New Roman"/>
          <w:sz w:val="24"/>
          <w:szCs w:val="24"/>
          <w:lang w:eastAsia="ru-RU"/>
        </w:rPr>
        <w:t xml:space="preserve"> на заседание;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 решения Совета и сопутствующие материалы;</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7) фамилии, инициалы и должности всех выступавших на заседании, тексты или изложения выступлений;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8) сведения </w:t>
      </w:r>
      <w:proofErr w:type="gramStart"/>
      <w:r w:rsidRPr="00E719DA">
        <w:rPr>
          <w:rFonts w:ascii="Times New Roman" w:eastAsia="Times New Roman" w:hAnsi="Times New Roman"/>
          <w:sz w:val="24"/>
          <w:szCs w:val="24"/>
          <w:lang w:eastAsia="ru-RU"/>
        </w:rPr>
        <w:t>о</w:t>
      </w:r>
      <w:proofErr w:type="gramEnd"/>
      <w:r w:rsidRPr="00E719DA">
        <w:rPr>
          <w:rFonts w:ascii="Times New Roman" w:eastAsia="Times New Roman" w:hAnsi="Times New Roman"/>
          <w:sz w:val="24"/>
          <w:szCs w:val="24"/>
          <w:lang w:eastAsia="ru-RU"/>
        </w:rPr>
        <w:t xml:space="preserve"> записавшихся для выступлений;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9) материалы, переданные в ходе заседания председательствующему и </w:t>
      </w:r>
      <w:proofErr w:type="gramStart"/>
      <w:r w:rsidRPr="00E719DA">
        <w:rPr>
          <w:rFonts w:ascii="Times New Roman" w:eastAsia="Times New Roman" w:hAnsi="Times New Roman"/>
          <w:sz w:val="24"/>
          <w:szCs w:val="24"/>
          <w:lang w:eastAsia="ru-RU"/>
        </w:rPr>
        <w:t>выступающими</w:t>
      </w:r>
      <w:proofErr w:type="gramEnd"/>
      <w:r w:rsidRPr="00E719DA">
        <w:rPr>
          <w:rFonts w:ascii="Times New Roman" w:eastAsia="Times New Roman" w:hAnsi="Times New Roman"/>
          <w:sz w:val="24"/>
          <w:szCs w:val="24"/>
          <w:lang w:eastAsia="ru-RU"/>
        </w:rPr>
        <w:t>;</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10) формулировки всех предложений для голосования и результаты всех голосований.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7" w:name="sub_172"/>
      <w:r w:rsidRPr="00E719DA">
        <w:rPr>
          <w:rFonts w:ascii="Times New Roman" w:eastAsia="Times New Roman" w:hAnsi="Times New Roman"/>
          <w:sz w:val="24"/>
          <w:szCs w:val="24"/>
          <w:lang w:eastAsia="ru-RU"/>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7"/>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88" w:name="sub_18"/>
      <w:r w:rsidRPr="00E719DA">
        <w:rPr>
          <w:rFonts w:ascii="Times New Roman" w:eastAsia="Times New Roman" w:hAnsi="Times New Roman"/>
          <w:b/>
          <w:bCs/>
          <w:sz w:val="24"/>
          <w:szCs w:val="24"/>
          <w:lang w:eastAsia="ru-RU"/>
        </w:rPr>
        <w:t>Статья 21. Решения, принимаемые Советом</w:t>
      </w:r>
      <w:bookmarkEnd w:id="88"/>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89" w:name="sub_181"/>
      <w:r w:rsidRPr="00E719DA">
        <w:rPr>
          <w:rFonts w:ascii="Times New Roman" w:eastAsia="Times New Roman" w:hAnsi="Times New Roman"/>
          <w:sz w:val="24"/>
          <w:szCs w:val="24"/>
          <w:lang w:eastAsia="ru-RU"/>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0" w:name="sub_182"/>
      <w:bookmarkEnd w:id="89"/>
      <w:r w:rsidRPr="00E719DA">
        <w:rPr>
          <w:rFonts w:ascii="Times New Roman" w:eastAsia="Times New Roman" w:hAnsi="Times New Roman"/>
          <w:sz w:val="24"/>
          <w:szCs w:val="24"/>
          <w:lang w:eastAsia="ru-RU"/>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1" w:name="sub_183"/>
      <w:bookmarkEnd w:id="90"/>
      <w:r w:rsidRPr="00E719DA">
        <w:rPr>
          <w:rFonts w:ascii="Times New Roman" w:eastAsia="Times New Roman" w:hAnsi="Times New Roman"/>
          <w:sz w:val="24"/>
          <w:szCs w:val="24"/>
          <w:lang w:eastAsia="ru-RU"/>
        </w:rPr>
        <w:t xml:space="preserve">3. </w:t>
      </w:r>
      <w:proofErr w:type="gramStart"/>
      <w:r w:rsidRPr="00E719DA">
        <w:rPr>
          <w:rFonts w:ascii="Times New Roman" w:eastAsia="Times New Roman" w:hAnsi="Times New Roman"/>
          <w:sz w:val="24"/>
          <w:szCs w:val="24"/>
          <w:lang w:eastAsia="ru-RU"/>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bookmarkStart w:id="92" w:name="sub_1004"/>
      <w:bookmarkEnd w:id="91"/>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IY</w:t>
      </w:r>
      <w:r w:rsidRPr="00E719DA">
        <w:rPr>
          <w:rFonts w:ascii="Times New Roman" w:eastAsia="Times New Roman" w:hAnsi="Times New Roman"/>
          <w:b/>
          <w:bCs/>
          <w:sz w:val="24"/>
          <w:szCs w:val="24"/>
          <w:lang w:eastAsia="ru-RU"/>
        </w:rPr>
        <w:t>. Депутат Совета</w:t>
      </w:r>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93" w:name="sub_35"/>
      <w:bookmarkEnd w:id="92"/>
      <w:r w:rsidRPr="00E719DA">
        <w:rPr>
          <w:rFonts w:ascii="Times New Roman" w:eastAsia="Times New Roman" w:hAnsi="Times New Roman"/>
          <w:b/>
          <w:bCs/>
          <w:sz w:val="24"/>
          <w:szCs w:val="24"/>
          <w:lang w:eastAsia="ru-RU"/>
        </w:rPr>
        <w:t>Статья 22.  Формы депутатской деятельности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4" w:name="sub_351"/>
      <w:bookmarkEnd w:id="93"/>
      <w:r w:rsidRPr="00E719DA">
        <w:rPr>
          <w:rFonts w:ascii="Times New Roman" w:eastAsia="Times New Roman" w:hAnsi="Times New Roman"/>
          <w:sz w:val="24"/>
          <w:szCs w:val="24"/>
          <w:lang w:eastAsia="ru-RU"/>
        </w:rPr>
        <w:t>1. Деятельность депутата осуществляется в следующих формах:</w:t>
      </w:r>
    </w:p>
    <w:bookmarkEnd w:id="94"/>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участие в заседаниях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участие в работе комиссий;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 исполнение поручений Совета и его комиссий;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работа с избирателями.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5" w:name="sub_352"/>
      <w:r w:rsidRPr="00E719DA">
        <w:rPr>
          <w:rFonts w:ascii="Times New Roman" w:eastAsia="Times New Roman" w:hAnsi="Times New Roman"/>
          <w:sz w:val="24"/>
          <w:szCs w:val="24"/>
          <w:lang w:eastAsia="ru-RU"/>
        </w:rPr>
        <w:t xml:space="preserve">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w:t>
      </w:r>
      <w:r w:rsidR="00D431F3" w:rsidRPr="00E719DA">
        <w:rPr>
          <w:rFonts w:ascii="Times New Roman" w:hAnsi="Times New Roman"/>
          <w:sz w:val="24"/>
          <w:szCs w:val="24"/>
        </w:rPr>
        <w:t>Андреевского</w:t>
      </w:r>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муниципального образования.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3.По решению Совета депутат может осуществлять свои полномочия на штатной основе.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left="1612" w:hanging="892"/>
        <w:jc w:val="center"/>
        <w:rPr>
          <w:rFonts w:ascii="Times New Roman" w:eastAsia="Times New Roman" w:hAnsi="Times New Roman"/>
          <w:b/>
          <w:bCs/>
          <w:sz w:val="24"/>
          <w:szCs w:val="24"/>
          <w:lang w:eastAsia="ru-RU"/>
        </w:rPr>
      </w:pPr>
      <w:bookmarkStart w:id="96" w:name="sub_36"/>
      <w:bookmarkEnd w:id="95"/>
      <w:r w:rsidRPr="00E719DA">
        <w:rPr>
          <w:rFonts w:ascii="Times New Roman" w:eastAsia="Times New Roman" w:hAnsi="Times New Roman"/>
          <w:b/>
          <w:bCs/>
          <w:sz w:val="24"/>
          <w:szCs w:val="24"/>
          <w:lang w:eastAsia="ru-RU"/>
        </w:rPr>
        <w:t>Статья 23. Взаимоотношения депутата с избирателями, условия осуществления депутатом своих полномочий</w:t>
      </w:r>
      <w:bookmarkEnd w:id="96"/>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7" w:name="sub_361"/>
      <w:r w:rsidRPr="00E719DA">
        <w:rPr>
          <w:rFonts w:ascii="Times New Roman" w:eastAsia="Times New Roman" w:hAnsi="Times New Roman"/>
          <w:sz w:val="24"/>
          <w:szCs w:val="24"/>
          <w:lang w:eastAsia="ru-RU"/>
        </w:rPr>
        <w:t xml:space="preserve">1. Депутат поддерживает постоянную связь с избирателями своего округа, населением муниципального </w:t>
      </w:r>
      <w:r w:rsidR="00D431F3" w:rsidRPr="00E719DA">
        <w:rPr>
          <w:rFonts w:ascii="Times New Roman" w:eastAsia="Times New Roman" w:hAnsi="Times New Roman"/>
          <w:sz w:val="24"/>
          <w:szCs w:val="24"/>
          <w:lang w:eastAsia="ru-RU"/>
        </w:rPr>
        <w:t>образования</w:t>
      </w:r>
      <w:proofErr w:type="gramStart"/>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w:t>
      </w:r>
      <w:proofErr w:type="gramEnd"/>
      <w:r w:rsidRPr="00E719DA">
        <w:rPr>
          <w:rFonts w:ascii="Times New Roman" w:eastAsia="Times New Roman" w:hAnsi="Times New Roman"/>
          <w:sz w:val="24"/>
          <w:szCs w:val="24"/>
          <w:lang w:eastAsia="ru-RU"/>
        </w:rPr>
        <w:t xml:space="preserve">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w:t>
      </w:r>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 xml:space="preserve"> населением муниципального </w:t>
      </w:r>
      <w:r w:rsidR="00D431F3" w:rsidRPr="00E719DA">
        <w:rPr>
          <w:rFonts w:ascii="Times New Roman" w:eastAsia="Times New Roman" w:hAnsi="Times New Roman"/>
          <w:sz w:val="24"/>
          <w:szCs w:val="24"/>
          <w:lang w:eastAsia="ru-RU"/>
        </w:rPr>
        <w:t xml:space="preserve">образования </w:t>
      </w:r>
      <w:r w:rsidRPr="00E719DA">
        <w:rPr>
          <w:rFonts w:ascii="Times New Roman" w:eastAsia="Times New Roman" w:hAnsi="Times New Roman"/>
          <w:sz w:val="24"/>
          <w:szCs w:val="24"/>
          <w:lang w:eastAsia="ru-RU"/>
        </w:rPr>
        <w:t xml:space="preserve"> о своей деятельности, ходе выполнения предвыборной программы.</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98" w:name="sub_362"/>
      <w:bookmarkEnd w:id="97"/>
      <w:proofErr w:type="gramStart"/>
      <w:r w:rsidRPr="00E719DA">
        <w:rPr>
          <w:rFonts w:ascii="Times New Roman" w:eastAsia="Times New Roman" w:hAnsi="Times New Roman"/>
          <w:sz w:val="24"/>
          <w:szCs w:val="24"/>
          <w:lang w:eastAsia="ru-RU"/>
        </w:rPr>
        <w:t xml:space="preserve">2.Органы местного самоуправления поселения, предприятия, учреждения и организации, действующие на территории </w:t>
      </w:r>
      <w:r w:rsidR="00D431F3" w:rsidRPr="00E719DA">
        <w:rPr>
          <w:rFonts w:ascii="Times New Roman" w:hAnsi="Times New Roman"/>
          <w:sz w:val="24"/>
          <w:szCs w:val="24"/>
        </w:rPr>
        <w:t>Андреевского</w:t>
      </w:r>
      <w:r w:rsidRPr="00E719DA">
        <w:rPr>
          <w:rFonts w:ascii="Times New Roman" w:eastAsia="Times New Roman" w:hAnsi="Times New Roman"/>
          <w:sz w:val="24"/>
          <w:szCs w:val="24"/>
          <w:lang w:eastAsia="ru-RU"/>
        </w:rPr>
        <w:t xml:space="preserve">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99" w:name="sub_37"/>
      <w:bookmarkEnd w:id="98"/>
      <w:r w:rsidRPr="00E719DA">
        <w:rPr>
          <w:rFonts w:ascii="Times New Roman" w:eastAsia="Times New Roman" w:hAnsi="Times New Roman"/>
          <w:b/>
          <w:bCs/>
          <w:sz w:val="24"/>
          <w:szCs w:val="24"/>
          <w:lang w:eastAsia="ru-RU"/>
        </w:rPr>
        <w:t>Статья 24. Участие депутата в заседаниях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0" w:name="sub_371"/>
      <w:bookmarkEnd w:id="99"/>
      <w:r w:rsidRPr="00E719DA">
        <w:rPr>
          <w:rFonts w:ascii="Times New Roman" w:eastAsia="Times New Roman" w:hAnsi="Times New Roman"/>
          <w:sz w:val="24"/>
          <w:szCs w:val="24"/>
          <w:lang w:eastAsia="ru-RU"/>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0"/>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Депутат реализует на заседании Совета и комиссии, предоставленные ему права в соответствии с Законами Саратовской области, Уставом </w:t>
      </w:r>
      <w:r w:rsidR="00D431F3" w:rsidRPr="00E719DA">
        <w:rPr>
          <w:rFonts w:ascii="Times New Roman" w:hAnsi="Times New Roman"/>
          <w:sz w:val="24"/>
          <w:szCs w:val="24"/>
        </w:rPr>
        <w:t>Андреевского</w:t>
      </w:r>
      <w:r w:rsidR="00D431F3" w:rsidRPr="00E719DA">
        <w:rPr>
          <w:rFonts w:ascii="Times New Roman" w:eastAsia="Times New Roman" w:hAnsi="Times New Roman"/>
          <w:sz w:val="24"/>
          <w:szCs w:val="24"/>
          <w:lang w:eastAsia="ru-RU"/>
        </w:rPr>
        <w:t xml:space="preserve"> </w:t>
      </w:r>
      <w:r w:rsidRPr="00E719DA">
        <w:rPr>
          <w:rFonts w:ascii="Times New Roman" w:eastAsia="Times New Roman" w:hAnsi="Times New Roman"/>
          <w:sz w:val="24"/>
          <w:szCs w:val="24"/>
          <w:lang w:eastAsia="ru-RU"/>
        </w:rPr>
        <w:t>муниципального образования  и настоящим Регламентом.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Депутат обязан присутствовать на всех заседаниях Совета и на заседаниях комиссий Совета, членом которых он является.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1" w:name="sub_372"/>
      <w:r w:rsidRPr="00E719DA">
        <w:rPr>
          <w:rFonts w:ascii="Times New Roman" w:eastAsia="Times New Roman" w:hAnsi="Times New Roman"/>
          <w:sz w:val="24"/>
          <w:szCs w:val="24"/>
          <w:lang w:eastAsia="ru-RU"/>
        </w:rPr>
        <w:t>2. Депутат имеет право:</w:t>
      </w:r>
    </w:p>
    <w:bookmarkEnd w:id="101"/>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1) избирать и быть избранным в органы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E719DA">
        <w:rPr>
          <w:rFonts w:ascii="Times New Roman" w:eastAsia="Times New Roman" w:hAnsi="Times New Roman"/>
          <w:sz w:val="24"/>
          <w:szCs w:val="24"/>
          <w:lang w:eastAsia="ru-RU"/>
        </w:rPr>
        <w:t>утратившими</w:t>
      </w:r>
      <w:proofErr w:type="gramEnd"/>
      <w:r w:rsidRPr="00E719DA">
        <w:rPr>
          <w:rFonts w:ascii="Times New Roman" w:eastAsia="Times New Roman" w:hAnsi="Times New Roman"/>
          <w:sz w:val="24"/>
          <w:szCs w:val="24"/>
          <w:lang w:eastAsia="ru-RU"/>
        </w:rPr>
        <w:t xml:space="preserve"> силу;</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соответствии с Уставом Екатериновского муниципального образования;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2" w:name="sub_373"/>
      <w:r w:rsidRPr="00E719DA">
        <w:rPr>
          <w:rFonts w:ascii="Times New Roman" w:eastAsia="Times New Roman" w:hAnsi="Times New Roman"/>
          <w:sz w:val="24"/>
          <w:szCs w:val="24"/>
          <w:lang w:eastAsia="ru-RU"/>
        </w:rPr>
        <w:t xml:space="preserve">3. Депутат, не выступивший на заседании Совета в связи с прекращением </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3" w:name="_GoBack"/>
      <w:bookmarkEnd w:id="103"/>
      <w:r w:rsidRPr="00E719DA">
        <w:rPr>
          <w:rFonts w:ascii="Times New Roman" w:eastAsia="Times New Roman" w:hAnsi="Times New Roman"/>
          <w:sz w:val="24"/>
          <w:szCs w:val="24"/>
          <w:lang w:eastAsia="ru-RU"/>
        </w:rPr>
        <w:t>прений, вправе передать председательствующему те</w:t>
      </w:r>
      <w:proofErr w:type="gramStart"/>
      <w:r w:rsidRPr="00E719DA">
        <w:rPr>
          <w:rFonts w:ascii="Times New Roman" w:eastAsia="Times New Roman" w:hAnsi="Times New Roman"/>
          <w:sz w:val="24"/>
          <w:szCs w:val="24"/>
          <w:lang w:eastAsia="ru-RU"/>
        </w:rPr>
        <w:t>кст св</w:t>
      </w:r>
      <w:proofErr w:type="gramEnd"/>
      <w:r w:rsidRPr="00E719DA">
        <w:rPr>
          <w:rFonts w:ascii="Times New Roman" w:eastAsia="Times New Roman" w:hAnsi="Times New Roman"/>
          <w:sz w:val="24"/>
          <w:szCs w:val="24"/>
          <w:lang w:eastAsia="ru-RU"/>
        </w:rPr>
        <w:t>оего выступления, а также изложенные в письменной форме предложения и замечания по обсуждаемому вопросу.</w:t>
      </w:r>
    </w:p>
    <w:bookmarkEnd w:id="102"/>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Текст выступления включается в протокол заседания.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719DA">
        <w:rPr>
          <w:rFonts w:ascii="Times New Roman" w:eastAsia="Times New Roman" w:hAnsi="Times New Roman"/>
          <w:sz w:val="24"/>
          <w:szCs w:val="24"/>
          <w:lang w:eastAsia="ru-RU"/>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bookmarkStart w:id="104" w:name="sub_1006"/>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Y</w:t>
      </w:r>
      <w:r w:rsidRPr="00E719DA">
        <w:rPr>
          <w:rFonts w:ascii="Times New Roman" w:eastAsia="Times New Roman" w:hAnsi="Times New Roman"/>
          <w:b/>
          <w:bCs/>
          <w:sz w:val="24"/>
          <w:szCs w:val="24"/>
          <w:lang w:eastAsia="ru-RU"/>
        </w:rPr>
        <w:t>.   Работа с документами и порядок ведения делопроизводства</w:t>
      </w:r>
    </w:p>
    <w:p w:rsidR="00312226" w:rsidRPr="00E719DA" w:rsidRDefault="00312226" w:rsidP="00312226">
      <w:pPr>
        <w:widowControl w:val="0"/>
        <w:autoSpaceDE w:val="0"/>
        <w:autoSpaceDN w:val="0"/>
        <w:adjustRightInd w:val="0"/>
        <w:spacing w:after="0" w:line="240" w:lineRule="auto"/>
        <w:ind w:left="1612" w:hanging="892"/>
        <w:jc w:val="both"/>
        <w:rPr>
          <w:rFonts w:ascii="Times New Roman" w:eastAsia="Times New Roman" w:hAnsi="Times New Roman"/>
          <w:b/>
          <w:bCs/>
          <w:sz w:val="24"/>
          <w:szCs w:val="24"/>
          <w:lang w:eastAsia="ru-RU"/>
        </w:rPr>
      </w:pPr>
      <w:bookmarkStart w:id="105" w:name="sub_51"/>
      <w:bookmarkEnd w:id="104"/>
      <w:r w:rsidRPr="00E719DA">
        <w:rPr>
          <w:rFonts w:ascii="Times New Roman" w:eastAsia="Times New Roman" w:hAnsi="Times New Roman"/>
          <w:b/>
          <w:bCs/>
          <w:sz w:val="24"/>
          <w:szCs w:val="24"/>
          <w:lang w:eastAsia="ru-RU"/>
        </w:rPr>
        <w:t>Статья  25.</w:t>
      </w:r>
      <w:r w:rsidRPr="00E719DA">
        <w:rPr>
          <w:rFonts w:ascii="Times New Roman" w:eastAsia="Times New Roman" w:hAnsi="Times New Roman"/>
          <w:sz w:val="24"/>
          <w:szCs w:val="24"/>
          <w:lang w:eastAsia="ru-RU"/>
        </w:rPr>
        <w:t xml:space="preserve"> </w:t>
      </w:r>
      <w:r w:rsidRPr="00E719DA">
        <w:rPr>
          <w:rFonts w:ascii="Times New Roman" w:eastAsia="Times New Roman" w:hAnsi="Times New Roman"/>
          <w:b/>
          <w:bCs/>
          <w:sz w:val="24"/>
          <w:szCs w:val="24"/>
          <w:lang w:eastAsia="ru-RU"/>
        </w:rPr>
        <w:t xml:space="preserve">Ведение делопроизводства и работа с письмами граждан </w:t>
      </w:r>
      <w:bookmarkEnd w:id="105"/>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6" w:name="sub_511"/>
      <w:r w:rsidRPr="00E719DA">
        <w:rPr>
          <w:rFonts w:ascii="Times New Roman" w:eastAsia="Times New Roman" w:hAnsi="Times New Roman"/>
          <w:sz w:val="24"/>
          <w:szCs w:val="24"/>
          <w:lang w:eastAsia="ru-RU"/>
        </w:rPr>
        <w:t>1. Поступившие в Совет документы должны исполняться в сроки, установленные нормативными актами.</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7" w:name="sub_512"/>
      <w:bookmarkEnd w:id="106"/>
      <w:r w:rsidRPr="00E719DA">
        <w:rPr>
          <w:rFonts w:ascii="Times New Roman" w:eastAsia="Times New Roman" w:hAnsi="Times New Roman"/>
          <w:sz w:val="24"/>
          <w:szCs w:val="24"/>
          <w:lang w:eastAsia="ru-RU"/>
        </w:rPr>
        <w:t>2. Резолюции на документах должны точно определять характер поручения, сроки исполнения и исполнителей.</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8" w:name="sub_513"/>
      <w:bookmarkEnd w:id="107"/>
      <w:r w:rsidRPr="00E719DA">
        <w:rPr>
          <w:rFonts w:ascii="Times New Roman" w:eastAsia="Times New Roman" w:hAnsi="Times New Roman"/>
          <w:sz w:val="24"/>
          <w:szCs w:val="24"/>
          <w:lang w:eastAsia="ru-RU"/>
        </w:rPr>
        <w:t>3. Делопроизводство в Совете ведется в соответствии с действующим законодательством.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9" w:name="sub_514"/>
      <w:bookmarkEnd w:id="108"/>
      <w:r w:rsidRPr="00E719DA">
        <w:rPr>
          <w:rFonts w:ascii="Times New Roman" w:eastAsia="Times New Roman" w:hAnsi="Times New Roman"/>
          <w:sz w:val="24"/>
          <w:szCs w:val="24"/>
          <w:lang w:eastAsia="ru-RU"/>
        </w:rPr>
        <w:t>4. Ответственность за состояние делопроизводства и сохранность документов несет секретарь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0" w:name="sub_515"/>
      <w:bookmarkEnd w:id="109"/>
      <w:r w:rsidRPr="00E719DA">
        <w:rPr>
          <w:rFonts w:ascii="Times New Roman" w:eastAsia="Times New Roman" w:hAnsi="Times New Roman"/>
          <w:sz w:val="24"/>
          <w:szCs w:val="24"/>
          <w:lang w:eastAsia="ru-RU"/>
        </w:rPr>
        <w:t>5. Все письма, поступающие в Совет, регистрируются  секретарем Совета и передаются для их разрешения.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1" w:name="sub_516"/>
      <w:bookmarkEnd w:id="110"/>
      <w:r w:rsidRPr="00E719DA">
        <w:rPr>
          <w:rFonts w:ascii="Times New Roman" w:eastAsia="Times New Roman" w:hAnsi="Times New Roman"/>
          <w:sz w:val="24"/>
          <w:szCs w:val="24"/>
          <w:lang w:eastAsia="ru-RU"/>
        </w:rPr>
        <w:t>6. Заявления и жалобы разрешаются в сроки, установленные федеральным и областным законодательством.</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2" w:name="sub_517"/>
      <w:bookmarkEnd w:id="111"/>
      <w:r w:rsidRPr="00E719DA">
        <w:rPr>
          <w:rFonts w:ascii="Times New Roman" w:eastAsia="Times New Roman" w:hAnsi="Times New Roman"/>
          <w:sz w:val="24"/>
          <w:szCs w:val="24"/>
          <w:lang w:eastAsia="ru-RU"/>
        </w:rPr>
        <w:t>7. Запрещается направлять письма граждан для разрешения тем должностным лицам, действия которых обжалуются.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3" w:name="sub_518"/>
      <w:bookmarkEnd w:id="112"/>
      <w:r w:rsidRPr="00E719DA">
        <w:rPr>
          <w:rFonts w:ascii="Times New Roman" w:eastAsia="Times New Roman" w:hAnsi="Times New Roman"/>
          <w:sz w:val="24"/>
          <w:szCs w:val="24"/>
          <w:lang w:eastAsia="ru-RU"/>
        </w:rPr>
        <w:t xml:space="preserve">8.Секретарь Совета осуществляет учет, анализ и </w:t>
      </w:r>
      <w:proofErr w:type="gramStart"/>
      <w:r w:rsidRPr="00E719DA">
        <w:rPr>
          <w:rFonts w:ascii="Times New Roman" w:eastAsia="Times New Roman" w:hAnsi="Times New Roman"/>
          <w:sz w:val="24"/>
          <w:szCs w:val="24"/>
          <w:lang w:eastAsia="ru-RU"/>
        </w:rPr>
        <w:t>контроль за</w:t>
      </w:r>
      <w:proofErr w:type="gramEnd"/>
      <w:r w:rsidRPr="00E719DA">
        <w:rPr>
          <w:rFonts w:ascii="Times New Roman" w:eastAsia="Times New Roman" w:hAnsi="Times New Roman"/>
          <w:sz w:val="24"/>
          <w:szCs w:val="24"/>
          <w:lang w:eastAsia="ru-RU"/>
        </w:rPr>
        <w:t xml:space="preserve"> рассмотрением обращений граждан и служебной корреспонденции.</w:t>
      </w:r>
    </w:p>
    <w:p w:rsidR="00312226" w:rsidRPr="00E719DA" w:rsidRDefault="00312226" w:rsidP="00312226">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lang w:eastAsia="ru-RU"/>
        </w:rPr>
      </w:pPr>
      <w:bookmarkStart w:id="114" w:name="sub_1007"/>
      <w:bookmarkEnd w:id="113"/>
      <w:r w:rsidRPr="00E719DA">
        <w:rPr>
          <w:rFonts w:ascii="Times New Roman" w:eastAsia="Times New Roman" w:hAnsi="Times New Roman"/>
          <w:b/>
          <w:bCs/>
          <w:sz w:val="24"/>
          <w:szCs w:val="24"/>
          <w:lang w:eastAsia="ru-RU"/>
        </w:rPr>
        <w:t xml:space="preserve">Глава  </w:t>
      </w:r>
      <w:r w:rsidRPr="00E719DA">
        <w:rPr>
          <w:rFonts w:ascii="Times New Roman" w:eastAsia="Times New Roman" w:hAnsi="Times New Roman"/>
          <w:b/>
          <w:bCs/>
          <w:sz w:val="24"/>
          <w:szCs w:val="24"/>
          <w:lang w:val="en-US" w:eastAsia="ru-RU"/>
        </w:rPr>
        <w:t>YI</w:t>
      </w:r>
      <w:r w:rsidRPr="00E719DA">
        <w:rPr>
          <w:rFonts w:ascii="Times New Roman" w:eastAsia="Times New Roman" w:hAnsi="Times New Roman"/>
          <w:b/>
          <w:bCs/>
          <w:sz w:val="24"/>
          <w:szCs w:val="24"/>
          <w:lang w:eastAsia="ru-RU"/>
        </w:rPr>
        <w:t>.    Заключительные положения</w:t>
      </w:r>
      <w:bookmarkEnd w:id="114"/>
    </w:p>
    <w:p w:rsidR="00312226" w:rsidRPr="00E719DA" w:rsidRDefault="00312226" w:rsidP="00312226">
      <w:pPr>
        <w:widowControl w:val="0"/>
        <w:autoSpaceDE w:val="0"/>
        <w:autoSpaceDN w:val="0"/>
        <w:adjustRightInd w:val="0"/>
        <w:spacing w:after="0" w:line="240" w:lineRule="auto"/>
        <w:ind w:left="1612" w:hanging="892"/>
        <w:rPr>
          <w:rFonts w:ascii="Times New Roman" w:eastAsia="Times New Roman" w:hAnsi="Times New Roman"/>
          <w:b/>
          <w:bCs/>
          <w:sz w:val="24"/>
          <w:szCs w:val="24"/>
          <w:lang w:eastAsia="ru-RU"/>
        </w:rPr>
      </w:pPr>
      <w:bookmarkStart w:id="115" w:name="sub_52"/>
      <w:r w:rsidRPr="00E719DA">
        <w:rPr>
          <w:rFonts w:ascii="Times New Roman" w:eastAsia="Times New Roman" w:hAnsi="Times New Roman"/>
          <w:b/>
          <w:bCs/>
          <w:sz w:val="24"/>
          <w:szCs w:val="24"/>
          <w:lang w:eastAsia="ru-RU"/>
        </w:rPr>
        <w:t>Статья  26. Принятие и изменение Регламента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6" w:name="sub_521"/>
      <w:bookmarkEnd w:id="115"/>
      <w:r w:rsidRPr="00E719DA">
        <w:rPr>
          <w:rFonts w:ascii="Times New Roman" w:eastAsia="Times New Roman" w:hAnsi="Times New Roman"/>
          <w:sz w:val="24"/>
          <w:szCs w:val="24"/>
          <w:lang w:eastAsia="ru-RU"/>
        </w:rPr>
        <w:t>1. Предложения о внесении изменений и дополнений в Регламент Совета вносятся депутатами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7" w:name="sub_522"/>
      <w:bookmarkEnd w:id="116"/>
      <w:r w:rsidRPr="00E719DA">
        <w:rPr>
          <w:rFonts w:ascii="Times New Roman" w:eastAsia="Times New Roman" w:hAnsi="Times New Roman"/>
          <w:sz w:val="24"/>
          <w:szCs w:val="24"/>
          <w:lang w:eastAsia="ru-RU"/>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8" w:name="sub_523"/>
      <w:bookmarkEnd w:id="117"/>
      <w:r w:rsidRPr="00E719DA">
        <w:rPr>
          <w:rFonts w:ascii="Times New Roman" w:eastAsia="Times New Roman" w:hAnsi="Times New Roman"/>
          <w:sz w:val="24"/>
          <w:szCs w:val="24"/>
          <w:lang w:eastAsia="ru-RU"/>
        </w:rPr>
        <w:t>3. Регламент, изменения и дополнения в него вступают в силу со дня их принятия.</w:t>
      </w:r>
    </w:p>
    <w:p w:rsidR="00312226" w:rsidRPr="00E719DA" w:rsidRDefault="00312226" w:rsidP="0031222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19" w:name="sub_524"/>
      <w:bookmarkEnd w:id="118"/>
      <w:r w:rsidRPr="00E719DA">
        <w:rPr>
          <w:rFonts w:ascii="Times New Roman" w:eastAsia="Times New Roman" w:hAnsi="Times New Roman"/>
          <w:sz w:val="24"/>
          <w:szCs w:val="24"/>
          <w:lang w:eastAsia="ru-RU"/>
        </w:rPr>
        <w:t xml:space="preserve">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w:t>
      </w:r>
      <w:r w:rsidR="00E40439" w:rsidRPr="00E719DA">
        <w:rPr>
          <w:rFonts w:ascii="Times New Roman" w:eastAsia="Times New Roman" w:hAnsi="Times New Roman"/>
          <w:sz w:val="24"/>
          <w:szCs w:val="24"/>
          <w:lang w:eastAsia="ru-RU"/>
        </w:rPr>
        <w:t xml:space="preserve">Андреевского </w:t>
      </w:r>
      <w:r w:rsidRPr="00E719DA">
        <w:rPr>
          <w:rFonts w:ascii="Times New Roman" w:eastAsia="Times New Roman" w:hAnsi="Times New Roman"/>
          <w:sz w:val="24"/>
          <w:szCs w:val="24"/>
          <w:lang w:eastAsia="ru-RU"/>
        </w:rPr>
        <w:t xml:space="preserve"> муниципального образования нормы настоящего Регламента приводятся в соответствие с ними.</w:t>
      </w:r>
      <w:bookmarkEnd w:id="119"/>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655FE" w:rsidRDefault="00E655FE" w:rsidP="00312226">
      <w:pPr>
        <w:keepNext/>
        <w:widowControl w:val="0"/>
        <w:autoSpaceDE w:val="0"/>
        <w:autoSpaceDN w:val="0"/>
        <w:adjustRightInd w:val="0"/>
        <w:spacing w:after="0" w:line="240" w:lineRule="auto"/>
        <w:jc w:val="both"/>
        <w:outlineLvl w:val="7"/>
        <w:rPr>
          <w:rFonts w:ascii="Times New Roman" w:eastAsia="Times New Roman" w:hAnsi="Times New Roman"/>
          <w:b/>
          <w:bCs/>
          <w:sz w:val="24"/>
          <w:szCs w:val="24"/>
          <w:lang w:eastAsia="ru-RU"/>
        </w:rPr>
      </w:pPr>
    </w:p>
    <w:p w:rsidR="00E655FE" w:rsidRDefault="00E655FE" w:rsidP="00312226">
      <w:pPr>
        <w:keepNext/>
        <w:widowControl w:val="0"/>
        <w:autoSpaceDE w:val="0"/>
        <w:autoSpaceDN w:val="0"/>
        <w:adjustRightInd w:val="0"/>
        <w:spacing w:after="0" w:line="240" w:lineRule="auto"/>
        <w:jc w:val="both"/>
        <w:outlineLvl w:val="7"/>
        <w:rPr>
          <w:rFonts w:ascii="Times New Roman" w:eastAsia="Times New Roman" w:hAnsi="Times New Roman"/>
          <w:b/>
          <w:bCs/>
          <w:sz w:val="24"/>
          <w:szCs w:val="24"/>
          <w:lang w:eastAsia="ru-RU"/>
        </w:rPr>
      </w:pPr>
    </w:p>
    <w:p w:rsidR="00312226" w:rsidRPr="00E719DA" w:rsidRDefault="00312226" w:rsidP="00312226">
      <w:pPr>
        <w:keepNext/>
        <w:widowControl w:val="0"/>
        <w:autoSpaceDE w:val="0"/>
        <w:autoSpaceDN w:val="0"/>
        <w:adjustRightInd w:val="0"/>
        <w:spacing w:after="0" w:line="240" w:lineRule="auto"/>
        <w:jc w:val="both"/>
        <w:outlineLvl w:val="7"/>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Председательствующий</w:t>
      </w:r>
      <w:r w:rsidR="00E655FE">
        <w:rPr>
          <w:rFonts w:ascii="Times New Roman" w:eastAsia="Times New Roman" w:hAnsi="Times New Roman"/>
          <w:b/>
          <w:bCs/>
          <w:sz w:val="24"/>
          <w:szCs w:val="24"/>
          <w:lang w:eastAsia="ru-RU"/>
        </w:rPr>
        <w:t xml:space="preserve">                                                                   </w:t>
      </w:r>
    </w:p>
    <w:p w:rsidR="00312226" w:rsidRPr="00E719DA" w:rsidRDefault="00312226" w:rsidP="00312226">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E719DA">
        <w:rPr>
          <w:rFonts w:ascii="Times New Roman" w:eastAsia="Times New Roman" w:hAnsi="Times New Roman"/>
          <w:b/>
          <w:bCs/>
          <w:sz w:val="24"/>
          <w:szCs w:val="24"/>
          <w:lang w:eastAsia="ru-RU"/>
        </w:rPr>
        <w:t xml:space="preserve">на заседании                                              </w:t>
      </w:r>
      <w:r w:rsidRPr="00E719DA">
        <w:rPr>
          <w:rFonts w:ascii="Times New Roman" w:eastAsia="Times New Roman" w:hAnsi="Times New Roman"/>
          <w:b/>
          <w:bCs/>
          <w:sz w:val="24"/>
          <w:szCs w:val="24"/>
          <w:lang w:eastAsia="ru-RU"/>
        </w:rPr>
        <w:tab/>
      </w:r>
      <w:r w:rsidRPr="00E719DA">
        <w:rPr>
          <w:rFonts w:ascii="Times New Roman" w:eastAsia="Times New Roman" w:hAnsi="Times New Roman"/>
          <w:b/>
          <w:bCs/>
          <w:sz w:val="24"/>
          <w:szCs w:val="24"/>
          <w:lang w:eastAsia="ru-RU"/>
        </w:rPr>
        <w:tab/>
      </w:r>
      <w:r w:rsidR="00E40439" w:rsidRPr="00E719DA">
        <w:rPr>
          <w:rFonts w:ascii="Times New Roman" w:eastAsia="Times New Roman" w:hAnsi="Times New Roman"/>
          <w:b/>
          <w:bCs/>
          <w:sz w:val="24"/>
          <w:szCs w:val="24"/>
          <w:lang w:eastAsia="ru-RU"/>
        </w:rPr>
        <w:t xml:space="preserve"> </w:t>
      </w:r>
      <w:r w:rsidRPr="00E719DA">
        <w:rPr>
          <w:rFonts w:ascii="Times New Roman" w:eastAsia="Times New Roman" w:hAnsi="Times New Roman"/>
          <w:b/>
          <w:bCs/>
          <w:sz w:val="24"/>
          <w:szCs w:val="24"/>
          <w:lang w:eastAsia="ru-RU"/>
        </w:rPr>
        <w:tab/>
      </w:r>
      <w:r w:rsidRPr="00E719DA">
        <w:rPr>
          <w:rFonts w:ascii="Times New Roman" w:eastAsia="Times New Roman" w:hAnsi="Times New Roman"/>
          <w:b/>
          <w:bCs/>
          <w:sz w:val="24"/>
          <w:szCs w:val="24"/>
          <w:lang w:eastAsia="ru-RU"/>
        </w:rPr>
        <w:tab/>
      </w:r>
      <w:r w:rsidR="00E655FE">
        <w:rPr>
          <w:rFonts w:ascii="Times New Roman" w:eastAsia="Times New Roman" w:hAnsi="Times New Roman"/>
          <w:b/>
          <w:bCs/>
          <w:sz w:val="24"/>
          <w:szCs w:val="24"/>
          <w:lang w:eastAsia="ru-RU"/>
        </w:rPr>
        <w:t xml:space="preserve">        Н.В.Новиков</w:t>
      </w:r>
    </w:p>
    <w:p w:rsidR="004474C4" w:rsidRPr="00E719DA" w:rsidRDefault="00E40439">
      <w:pPr>
        <w:rPr>
          <w:rFonts w:ascii="Times New Roman" w:hAnsi="Times New Roman"/>
          <w:sz w:val="24"/>
          <w:szCs w:val="24"/>
        </w:rPr>
      </w:pPr>
      <w:r w:rsidRPr="00E719DA">
        <w:rPr>
          <w:rFonts w:ascii="Times New Roman" w:hAnsi="Times New Roman"/>
          <w:sz w:val="24"/>
          <w:szCs w:val="24"/>
        </w:rPr>
        <w:t xml:space="preserve"> </w:t>
      </w:r>
    </w:p>
    <w:sectPr w:rsidR="004474C4" w:rsidRPr="00E719DA" w:rsidSect="00447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536DA"/>
    <w:rsid w:val="001C3C03"/>
    <w:rsid w:val="00224298"/>
    <w:rsid w:val="002F3253"/>
    <w:rsid w:val="00312226"/>
    <w:rsid w:val="004474C4"/>
    <w:rsid w:val="005536DA"/>
    <w:rsid w:val="00676C59"/>
    <w:rsid w:val="007B7D43"/>
    <w:rsid w:val="00916636"/>
    <w:rsid w:val="009F49AB"/>
    <w:rsid w:val="00B83D4F"/>
    <w:rsid w:val="00C92713"/>
    <w:rsid w:val="00CF57D2"/>
    <w:rsid w:val="00D431F3"/>
    <w:rsid w:val="00E40439"/>
    <w:rsid w:val="00E655FE"/>
    <w:rsid w:val="00E719DA"/>
    <w:rsid w:val="00F7250A"/>
    <w:rsid w:val="00F7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226"/>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312226"/>
    <w:rPr>
      <w:color w:val="0000FF"/>
      <w:u w:val="single"/>
    </w:rPr>
  </w:style>
</w:styles>
</file>

<file path=word/webSettings.xml><?xml version="1.0" encoding="utf-8"?>
<w:webSettings xmlns:r="http://schemas.openxmlformats.org/officeDocument/2006/relationships" xmlns:w="http://schemas.openxmlformats.org/wordprocessingml/2006/main">
  <w:divs>
    <w:div w:id="2529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1234\Downloads\671bb292d0ed3c83fb457b693237612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6686</Words>
  <Characters>38112</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РЕГЛАМЕНТ Совета депутатов Андреевского муниципального образования района</vt:lpstr>
      <vt:lpstr>Глава I.  Общие положения</vt:lpstr>
      <vt:lpstr>Глава  II. Порядок выдвижения и избрания должностных лиц  Совета,  формирования </vt:lpstr>
      <vt:lpstr>Глава III. Организация работы Совета</vt:lpstr>
      <vt:lpstr>Глава  IY. Депутат Совета</vt:lpstr>
      <vt:lpstr>Глава Y.   Работа с документами и порядок ведения делопроизводства</vt:lpstr>
      <vt:lpstr>Глава  YI.    Заключительные положения</vt:lpstr>
    </vt:vector>
  </TitlesOfParts>
  <Company>MultiDVD Team</Company>
  <LinksUpToDate>false</LinksUpToDate>
  <CharactersWithSpaces>44709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13</cp:revision>
  <cp:lastPrinted>2018-10-02T07:42:00Z</cp:lastPrinted>
  <dcterms:created xsi:type="dcterms:W3CDTF">2018-09-26T11:53:00Z</dcterms:created>
  <dcterms:modified xsi:type="dcterms:W3CDTF">2018-10-02T07:46:00Z</dcterms:modified>
</cp:coreProperties>
</file>