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E3" w:rsidRDefault="003D5DE3" w:rsidP="003D5DE3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700AF" w:rsidRDefault="00B700AF" w:rsidP="00B70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Тридцать девятое заседание Совета депутатов Новоселовского муниципального образования  первого созыва</w:t>
      </w:r>
    </w:p>
    <w:p w:rsidR="00B700AF" w:rsidRDefault="00B700AF" w:rsidP="00B700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00AF" w:rsidRDefault="00B700AF" w:rsidP="00B700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2C0A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00AF" w:rsidRDefault="00B700AF" w:rsidP="00B700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00AF" w:rsidRDefault="0054365B" w:rsidP="00B700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5770B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700AF">
        <w:rPr>
          <w:rFonts w:ascii="Times New Roman" w:hAnsi="Times New Roman" w:cs="Times New Roman"/>
          <w:b/>
          <w:sz w:val="28"/>
          <w:szCs w:val="28"/>
        </w:rPr>
        <w:t>.07.2020 года                            № 111                                          с.Новоселовка</w:t>
      </w:r>
    </w:p>
    <w:p w:rsidR="00F412DF" w:rsidRPr="00CE5CC4" w:rsidRDefault="00F412DF" w:rsidP="00F412D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F412DF" w:rsidTr="00F52C3A">
        <w:tc>
          <w:tcPr>
            <w:tcW w:w="8472" w:type="dxa"/>
          </w:tcPr>
          <w:p w:rsidR="00F412DF" w:rsidRPr="00F412DF" w:rsidRDefault="00F412DF" w:rsidP="00F412DF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 назначении публичных слушаний по проекту р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ешения  Совета  депутатов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ловского муниципального образования </w:t>
            </w:r>
            <w:r w:rsidR="00C13F73"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исполнении бюджета Новоселовского  муниципального </w:t>
            </w:r>
            <w:r w:rsidR="00C13F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 за 2019</w:t>
            </w:r>
            <w:r w:rsidR="00C13F73"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C13F73">
        <w:rPr>
          <w:rFonts w:ascii="Times New Roman" w:eastAsia="Times New Roman" w:hAnsi="Times New Roman" w:cs="Courier New"/>
          <w:sz w:val="28"/>
          <w:szCs w:val="28"/>
          <w:lang w:eastAsia="ru-RU"/>
        </w:rPr>
        <w:t>Уставом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CE5CC4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497A7B" w:rsidRDefault="00497A7B" w:rsidP="00497A7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97A7B" w:rsidRPr="00B700AF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</w:rPr>
        <w:t>1.</w:t>
      </w:r>
      <w:r w:rsidR="00912BC9"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</w:t>
      </w:r>
      <w:r w:rsidR="00912BC9" w:rsidRPr="00C13F73">
        <w:rPr>
          <w:rFonts w:ascii="Times New Roman" w:eastAsia="Times New Roman" w:hAnsi="Times New Roman" w:cs="Courier New"/>
          <w:sz w:val="28"/>
          <w:szCs w:val="28"/>
        </w:rPr>
        <w:t xml:space="preserve">Новоселовского муниципального образования </w:t>
      </w:r>
      <w:r w:rsidR="00C13F73" w:rsidRPr="00C13F73">
        <w:rPr>
          <w:rFonts w:ascii="Times New Roman" w:hAnsi="Times New Roman" w:cs="Times New Roman"/>
          <w:sz w:val="28"/>
          <w:szCs w:val="28"/>
        </w:rPr>
        <w:t>«Об исполнении бюджета Новоселовского  муниципального  образования  за 2019 год»</w:t>
      </w:r>
      <w:r w:rsidR="00C13F73">
        <w:rPr>
          <w:rFonts w:ascii="Times New Roman" w:hAnsi="Times New Roman" w:cs="Times New Roman"/>
          <w:sz w:val="28"/>
          <w:szCs w:val="28"/>
        </w:rPr>
        <w:t xml:space="preserve"> </w:t>
      </w:r>
      <w:r w:rsidR="00912BC9" w:rsidRPr="00C13F73">
        <w:rPr>
          <w:rFonts w:ascii="Times New Roman" w:eastAsia="Times New Roman" w:hAnsi="Times New Roman" w:cs="Courier New"/>
          <w:sz w:val="28"/>
          <w:szCs w:val="28"/>
        </w:rPr>
        <w:t xml:space="preserve"> на  </w:t>
      </w:r>
      <w:r w:rsidR="00C13F73">
        <w:rPr>
          <w:rFonts w:ascii="Times New Roman" w:eastAsia="Times New Roman" w:hAnsi="Times New Roman" w:cs="Courier New"/>
          <w:sz w:val="28"/>
          <w:szCs w:val="28"/>
        </w:rPr>
        <w:t>11</w:t>
      </w:r>
      <w:r w:rsidR="00B700AF" w:rsidRPr="00C13F73">
        <w:rPr>
          <w:rFonts w:ascii="Times New Roman" w:eastAsia="Times New Roman" w:hAnsi="Times New Roman" w:cs="Courier New"/>
          <w:sz w:val="28"/>
          <w:szCs w:val="28"/>
        </w:rPr>
        <w:t>.07</w:t>
      </w:r>
      <w:r w:rsidR="00785AD1" w:rsidRPr="00C13F73">
        <w:rPr>
          <w:rFonts w:ascii="Times New Roman" w:eastAsia="Times New Roman" w:hAnsi="Times New Roman" w:cs="Courier New"/>
          <w:sz w:val="28"/>
          <w:szCs w:val="28"/>
        </w:rPr>
        <w:t>.2020</w:t>
      </w:r>
      <w:r w:rsidR="00912BC9" w:rsidRPr="006B3BF6">
        <w:rPr>
          <w:rFonts w:ascii="Times New Roman" w:eastAsia="Times New Roman" w:hAnsi="Times New Roman" w:cs="Courier New"/>
          <w:sz w:val="28"/>
          <w:szCs w:val="28"/>
        </w:rPr>
        <w:t xml:space="preserve"> года</w:t>
      </w:r>
      <w:r w:rsidR="00497A7B" w:rsidRPr="006B3BF6">
        <w:rPr>
          <w:rFonts w:ascii="Times New Roman" w:eastAsia="Times New Roman" w:hAnsi="Times New Roman" w:cs="Courier New"/>
          <w:sz w:val="28"/>
          <w:szCs w:val="28"/>
          <w:lang w:eastAsia="ru-RU"/>
        </w:rPr>
        <w:t>:</w:t>
      </w:r>
      <w:r w:rsidR="00497A7B" w:rsidRPr="00B700A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497A7B" w:rsidRPr="00F3251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 часов, 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497A7B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 ДК.</w:t>
      </w:r>
    </w:p>
    <w:p w:rsidR="00497A7B" w:rsidRPr="00BE5073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Новоселовского муниципального образования </w:t>
      </w:r>
      <w:r w:rsidR="00C13F73" w:rsidRPr="00C13F73">
        <w:rPr>
          <w:rFonts w:ascii="Times New Roman" w:hAnsi="Times New Roman" w:cs="Times New Roman"/>
          <w:sz w:val="28"/>
          <w:szCs w:val="28"/>
        </w:rPr>
        <w:t>«Об исполнении бюджета Новоселовского  муниципального  образования  за 2019 год»</w:t>
      </w:r>
      <w:r w:rsidR="00C13F73">
        <w:rPr>
          <w:rFonts w:ascii="Times New Roman" w:hAnsi="Times New Roman" w:cs="Times New Roman"/>
          <w:sz w:val="28"/>
          <w:szCs w:val="28"/>
        </w:rPr>
        <w:t xml:space="preserve"> 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97A7B" w:rsidRPr="00DD61C4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497A7B" w:rsidRPr="00F3251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Члены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депутат Совета </w:t>
      </w:r>
    </w:p>
    <w:p w:rsidR="00497A7B" w:rsidRPr="00F3251E" w:rsidRDefault="00CE5CC4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депутатов Новосе</w:t>
      </w:r>
      <w:r w:rsidR="00497A7B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депутат Совета 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</w:t>
      </w:r>
      <w:r w:rsidR="00912BC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МО</w:t>
      </w:r>
    </w:p>
    <w:p w:rsidR="00497A7B" w:rsidRPr="00890558" w:rsidRDefault="00497A7B" w:rsidP="00497A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6B3B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о результатах публичных слушаний обнародовать </w:t>
      </w:r>
      <w:bookmarkStart w:id="0" w:name="_GoBack"/>
      <w:bookmarkEnd w:id="0"/>
      <w:r w:rsidR="00B700AF" w:rsidRPr="006B3BF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13F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00AF" w:rsidRPr="006B3BF6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BE5073" w:rsidRPr="006B3BF6"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497A7B" w:rsidRPr="00890558" w:rsidRDefault="00497A7B" w:rsidP="00497A7B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Pr="00CE5CC4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CE5CC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08D" w:rsidRDefault="00CE708D" w:rsidP="00770333">
      <w:pPr>
        <w:spacing w:after="0" w:line="240" w:lineRule="auto"/>
      </w:pPr>
      <w:r>
        <w:separator/>
      </w:r>
    </w:p>
  </w:endnote>
  <w:endnote w:type="continuationSeparator" w:id="1">
    <w:p w:rsidR="00CE708D" w:rsidRDefault="00CE708D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08D" w:rsidRDefault="00CE708D" w:rsidP="00770333">
      <w:pPr>
        <w:spacing w:after="0" w:line="240" w:lineRule="auto"/>
      </w:pPr>
      <w:r>
        <w:separator/>
      </w:r>
    </w:p>
  </w:footnote>
  <w:footnote w:type="continuationSeparator" w:id="1">
    <w:p w:rsidR="00CE708D" w:rsidRDefault="00CE708D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5770B"/>
    <w:rsid w:val="00057ACA"/>
    <w:rsid w:val="00093C1F"/>
    <w:rsid w:val="000F2D6B"/>
    <w:rsid w:val="00117211"/>
    <w:rsid w:val="001221C1"/>
    <w:rsid w:val="001353FD"/>
    <w:rsid w:val="00150FA2"/>
    <w:rsid w:val="0016032F"/>
    <w:rsid w:val="00182D76"/>
    <w:rsid w:val="001835BD"/>
    <w:rsid w:val="001A555C"/>
    <w:rsid w:val="001B11B8"/>
    <w:rsid w:val="001B5408"/>
    <w:rsid w:val="001E6BE9"/>
    <w:rsid w:val="00223D07"/>
    <w:rsid w:val="00240DBF"/>
    <w:rsid w:val="00243516"/>
    <w:rsid w:val="00261600"/>
    <w:rsid w:val="00266635"/>
    <w:rsid w:val="00267DCF"/>
    <w:rsid w:val="00273756"/>
    <w:rsid w:val="00281195"/>
    <w:rsid w:val="00285C19"/>
    <w:rsid w:val="002C0A84"/>
    <w:rsid w:val="002D5D6F"/>
    <w:rsid w:val="002E6CC3"/>
    <w:rsid w:val="003350E3"/>
    <w:rsid w:val="0033754B"/>
    <w:rsid w:val="003A7C30"/>
    <w:rsid w:val="003B3B51"/>
    <w:rsid w:val="003C1E0B"/>
    <w:rsid w:val="003D5DE3"/>
    <w:rsid w:val="004137C8"/>
    <w:rsid w:val="004214E8"/>
    <w:rsid w:val="00437C3F"/>
    <w:rsid w:val="00473A83"/>
    <w:rsid w:val="00492112"/>
    <w:rsid w:val="0049562C"/>
    <w:rsid w:val="00497A7B"/>
    <w:rsid w:val="004B42E9"/>
    <w:rsid w:val="004E3736"/>
    <w:rsid w:val="004E7C50"/>
    <w:rsid w:val="00527FC6"/>
    <w:rsid w:val="0054365B"/>
    <w:rsid w:val="00573355"/>
    <w:rsid w:val="005841AC"/>
    <w:rsid w:val="005921F7"/>
    <w:rsid w:val="005D2BFD"/>
    <w:rsid w:val="00604625"/>
    <w:rsid w:val="0061755A"/>
    <w:rsid w:val="006325ED"/>
    <w:rsid w:val="006871D4"/>
    <w:rsid w:val="006872D6"/>
    <w:rsid w:val="006B3BF6"/>
    <w:rsid w:val="006C76B0"/>
    <w:rsid w:val="006D4BD0"/>
    <w:rsid w:val="007025BE"/>
    <w:rsid w:val="00720E92"/>
    <w:rsid w:val="00723600"/>
    <w:rsid w:val="00761F89"/>
    <w:rsid w:val="00770333"/>
    <w:rsid w:val="00773E55"/>
    <w:rsid w:val="00785AD1"/>
    <w:rsid w:val="007953A5"/>
    <w:rsid w:val="007F4BA6"/>
    <w:rsid w:val="0083214F"/>
    <w:rsid w:val="00844517"/>
    <w:rsid w:val="00862C6F"/>
    <w:rsid w:val="00864577"/>
    <w:rsid w:val="00871F5A"/>
    <w:rsid w:val="008867BB"/>
    <w:rsid w:val="00890404"/>
    <w:rsid w:val="00890558"/>
    <w:rsid w:val="008D2498"/>
    <w:rsid w:val="008D2C33"/>
    <w:rsid w:val="00912BC9"/>
    <w:rsid w:val="009537AF"/>
    <w:rsid w:val="00990C55"/>
    <w:rsid w:val="009A3E6E"/>
    <w:rsid w:val="00A40E8C"/>
    <w:rsid w:val="00A438F3"/>
    <w:rsid w:val="00A94BC4"/>
    <w:rsid w:val="00AB2A7C"/>
    <w:rsid w:val="00B06027"/>
    <w:rsid w:val="00B4273F"/>
    <w:rsid w:val="00B604CA"/>
    <w:rsid w:val="00B700AF"/>
    <w:rsid w:val="00B81B68"/>
    <w:rsid w:val="00B946C3"/>
    <w:rsid w:val="00BA0FDA"/>
    <w:rsid w:val="00BA49F4"/>
    <w:rsid w:val="00BB3AE4"/>
    <w:rsid w:val="00BC2518"/>
    <w:rsid w:val="00BD4C6F"/>
    <w:rsid w:val="00BE5073"/>
    <w:rsid w:val="00C01717"/>
    <w:rsid w:val="00C07ADA"/>
    <w:rsid w:val="00C13F73"/>
    <w:rsid w:val="00C63F97"/>
    <w:rsid w:val="00C87F30"/>
    <w:rsid w:val="00C94550"/>
    <w:rsid w:val="00CA2299"/>
    <w:rsid w:val="00CA2A62"/>
    <w:rsid w:val="00CE5CC4"/>
    <w:rsid w:val="00CE708D"/>
    <w:rsid w:val="00CF6F4C"/>
    <w:rsid w:val="00D128FC"/>
    <w:rsid w:val="00D4090D"/>
    <w:rsid w:val="00D45557"/>
    <w:rsid w:val="00D64B6C"/>
    <w:rsid w:val="00D8218C"/>
    <w:rsid w:val="00D97BFF"/>
    <w:rsid w:val="00DB4A05"/>
    <w:rsid w:val="00DD61C4"/>
    <w:rsid w:val="00DE7070"/>
    <w:rsid w:val="00E27E59"/>
    <w:rsid w:val="00E3209B"/>
    <w:rsid w:val="00E8266D"/>
    <w:rsid w:val="00E83BC3"/>
    <w:rsid w:val="00E94278"/>
    <w:rsid w:val="00E9475A"/>
    <w:rsid w:val="00EB0BF7"/>
    <w:rsid w:val="00EC419C"/>
    <w:rsid w:val="00F412DF"/>
    <w:rsid w:val="00F52C3A"/>
    <w:rsid w:val="00F55024"/>
    <w:rsid w:val="00F80931"/>
    <w:rsid w:val="00F873B8"/>
    <w:rsid w:val="00FC2D4C"/>
    <w:rsid w:val="00FD267F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LoBJ6YUegnMW506JPJPivsq3wU5WkJwtXliE/4bY4tg=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4nb5ehvY6TIhKjbHW9yWGiigk2Y9TlSoLejl3U4JRds2Amx7dHOLLE8+5il5ArS+
gL8httzmNL0A6nsu760nOQ==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1K+0INN1nbqGdF+s4pRnftIzZqQ=</DigestValue>
      </Reference>
      <Reference URI="/word/endnotes.xml?ContentType=application/vnd.openxmlformats-officedocument.wordprocessingml.endnotes+xml">
        <DigestMethod Algorithm="http://www.w3.org/2000/09/xmldsig#sha1"/>
        <DigestValue>kkDfXcbfzZusXAiKN3BsKK951YQ=</DigestValue>
      </Reference>
      <Reference URI="/word/fontTable.xml?ContentType=application/vnd.openxmlformats-officedocument.wordprocessingml.fontTable+xml">
        <DigestMethod Algorithm="http://www.w3.org/2000/09/xmldsig#sha1"/>
        <DigestValue>q3ai1gk7bqwvE4JWPmn4nTr3sQM=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XfHifx3jGInhJSvrAoPFtnAJV4o=</DigestValue>
      </Reference>
      <Reference URI="/word/numbering.xml?ContentType=application/vnd.openxmlformats-officedocument.wordprocessingml.numbering+xml">
        <DigestMethod Algorithm="http://www.w3.org/2000/09/xmldsig#sha1"/>
        <DigestValue>3yNwHzi4Oadu3y/iVtAGTfFw8E0=</DigestValue>
      </Reference>
      <Reference URI="/word/settings.xml?ContentType=application/vnd.openxmlformats-officedocument.wordprocessingml.settings+xml">
        <DigestMethod Algorithm="http://www.w3.org/2000/09/xmldsig#sha1"/>
        <DigestValue>LtFtHxgg8M+JP5m3XF8X7IYTQuw=</DigestValue>
      </Reference>
      <Reference URI="/word/styles.xml?ContentType=application/vnd.openxmlformats-officedocument.wordprocessingml.styles+xml">
        <DigestMethod Algorithm="http://www.w3.org/2000/09/xmldsig#sha1"/>
        <DigestValue>oqI3W5IqvuCtgHEs/5BZ1RUQXmI=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IeB73gJmJsJQjcaLhGPn3iyMjnA=</DigestValue>
      </Reference>
    </Manifest>
    <SignatureProperties>
      <SignatureProperty Id="idSignatureTime" Target="#idPackageSignature">
        <mdssi:SignatureTime>
          <mdssi:Format>YYYY-MM-DDThh:mm:ssTZD</mdssi:Format>
          <mdssi:Value>2020-07-15T05:22:06Z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2020-07-01T03:54:00Z</cp:lastPrinted>
  <dcterms:created xsi:type="dcterms:W3CDTF">2020-04-23T05:34:00Z</dcterms:created>
  <dcterms:modified xsi:type="dcterms:W3CDTF">2020-07-01T03:55:00Z</dcterms:modified>
</cp:coreProperties>
</file>