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</w:t>
      </w:r>
    </w:p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</w:p>
    <w:p w:rsidR="00671AB2" w:rsidRDefault="00671AB2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</w:t>
      </w:r>
    </w:p>
    <w:p w:rsidR="00671AB2" w:rsidRDefault="00671AB2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671AB2" w:rsidRDefault="00671AB2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671AB2" w:rsidRDefault="00671AB2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671AB2" w:rsidRDefault="00671AB2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671AB2" w:rsidRDefault="00704524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Тридцать седьмое очередное</w:t>
      </w:r>
      <w:r w:rsidR="00671AB2">
        <w:rPr>
          <w:rFonts w:ascii="Times New Roman" w:hAnsi="Times New Roman"/>
          <w:b/>
          <w:sz w:val="26"/>
          <w:szCs w:val="26"/>
        </w:rPr>
        <w:t xml:space="preserve"> заседание Совета депутатов</w:t>
      </w:r>
    </w:p>
    <w:p w:rsidR="00671AB2" w:rsidRDefault="00671AB2" w:rsidP="00671A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66258C" w:rsidRDefault="00F12B80" w:rsidP="0066258C">
      <w:pPr>
        <w:pStyle w:val="2"/>
        <w:jc w:val="left"/>
      </w:pPr>
      <w:r>
        <w:rPr>
          <w:b/>
        </w:rPr>
        <w:tab/>
      </w:r>
    </w:p>
    <w:p w:rsidR="00B9781D" w:rsidRPr="00B9781D" w:rsidRDefault="00B9781D" w:rsidP="0066258C">
      <w:pPr>
        <w:pStyle w:val="a3"/>
        <w:rPr>
          <w:b/>
          <w:bCs/>
          <w:sz w:val="24"/>
        </w:rPr>
      </w:pPr>
    </w:p>
    <w:p w:rsidR="00BA45EB" w:rsidRDefault="0066258C" w:rsidP="0066258C">
      <w:pPr>
        <w:pStyle w:val="2"/>
        <w:rPr>
          <w:b/>
          <w:bCs/>
        </w:rPr>
      </w:pPr>
      <w:r>
        <w:rPr>
          <w:b/>
          <w:bCs/>
        </w:rPr>
        <w:t>РЕШЕНИ</w:t>
      </w:r>
      <w:r w:rsidR="00427019">
        <w:rPr>
          <w:b/>
          <w:bCs/>
        </w:rPr>
        <w:t>Е</w:t>
      </w:r>
    </w:p>
    <w:p w:rsidR="00E3302D" w:rsidRPr="002F199A" w:rsidRDefault="00982221" w:rsidP="002F199A">
      <w:pPr>
        <w:pStyle w:val="2"/>
        <w:jc w:val="left"/>
        <w:rPr>
          <w:sz w:val="24"/>
        </w:rPr>
      </w:pPr>
      <w:r w:rsidRPr="00982221">
        <w:rPr>
          <w:b/>
          <w:bCs/>
        </w:rPr>
        <w:t xml:space="preserve">                    </w:t>
      </w:r>
    </w:p>
    <w:p w:rsidR="00D5274A" w:rsidRPr="00DD012E" w:rsidRDefault="00D5274A" w:rsidP="00E3302D">
      <w:pPr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о</w:t>
      </w:r>
      <w:r w:rsidR="004F0AD0" w:rsidRPr="00DD012E">
        <w:rPr>
          <w:b/>
          <w:sz w:val="26"/>
          <w:szCs w:val="26"/>
        </w:rPr>
        <w:t xml:space="preserve">т </w:t>
      </w:r>
      <w:r w:rsidR="00704524">
        <w:rPr>
          <w:b/>
          <w:sz w:val="26"/>
          <w:szCs w:val="26"/>
        </w:rPr>
        <w:t>31 августа</w:t>
      </w:r>
      <w:r w:rsidR="00B2185D">
        <w:rPr>
          <w:b/>
          <w:sz w:val="26"/>
          <w:szCs w:val="26"/>
        </w:rPr>
        <w:t xml:space="preserve"> </w:t>
      </w:r>
      <w:r w:rsidR="00652F6E" w:rsidRPr="00DD012E">
        <w:rPr>
          <w:b/>
          <w:sz w:val="26"/>
          <w:szCs w:val="26"/>
        </w:rPr>
        <w:t xml:space="preserve"> </w:t>
      </w:r>
      <w:r w:rsidR="0078542F">
        <w:rPr>
          <w:b/>
          <w:sz w:val="26"/>
          <w:szCs w:val="26"/>
        </w:rPr>
        <w:t>2023</w:t>
      </w:r>
      <w:r w:rsidR="00CB2262" w:rsidRPr="00DD012E">
        <w:rPr>
          <w:b/>
          <w:sz w:val="26"/>
          <w:szCs w:val="26"/>
        </w:rPr>
        <w:t xml:space="preserve"> года</w:t>
      </w:r>
      <w:r w:rsidR="00385605" w:rsidRPr="00DD012E">
        <w:rPr>
          <w:b/>
          <w:sz w:val="26"/>
          <w:szCs w:val="26"/>
        </w:rPr>
        <w:t xml:space="preserve">        </w:t>
      </w:r>
      <w:r w:rsidR="00EC7251" w:rsidRPr="00DD012E">
        <w:rPr>
          <w:b/>
          <w:sz w:val="26"/>
          <w:szCs w:val="26"/>
        </w:rPr>
        <w:t>№</w:t>
      </w:r>
      <w:r w:rsidR="00FA1FC7" w:rsidRPr="00DD012E">
        <w:rPr>
          <w:b/>
          <w:sz w:val="26"/>
          <w:szCs w:val="26"/>
        </w:rPr>
        <w:t xml:space="preserve"> </w:t>
      </w:r>
      <w:r w:rsidR="00704524">
        <w:rPr>
          <w:b/>
          <w:sz w:val="26"/>
          <w:szCs w:val="26"/>
        </w:rPr>
        <w:t>220</w:t>
      </w:r>
    </w:p>
    <w:p w:rsidR="00FA1FC7" w:rsidRPr="00DD012E" w:rsidRDefault="00FA1FC7" w:rsidP="00E3302D">
      <w:pPr>
        <w:rPr>
          <w:b/>
          <w:sz w:val="26"/>
          <w:szCs w:val="26"/>
        </w:rPr>
      </w:pPr>
    </w:p>
    <w:p w:rsidR="00DD012E" w:rsidRPr="00DD012E" w:rsidRDefault="00FA1FC7" w:rsidP="00DD012E">
      <w:pPr>
        <w:ind w:right="1700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О</w:t>
      </w:r>
      <w:r w:rsidR="00DD012E" w:rsidRPr="00DD012E">
        <w:rPr>
          <w:b/>
          <w:sz w:val="26"/>
          <w:szCs w:val="26"/>
        </w:rPr>
        <w:t xml:space="preserve"> внесении изменений в решение Совета депутатов Екатериновского</w:t>
      </w:r>
      <w:r w:rsidR="00DD012E">
        <w:rPr>
          <w:b/>
          <w:sz w:val="26"/>
          <w:szCs w:val="26"/>
        </w:rPr>
        <w:t xml:space="preserve"> </w:t>
      </w:r>
      <w:r w:rsidR="00DD012E" w:rsidRPr="00DD012E">
        <w:rPr>
          <w:b/>
          <w:sz w:val="26"/>
          <w:szCs w:val="26"/>
        </w:rPr>
        <w:t>муниципального образования от 21 ноября 2014 года № 41 «Об установлении и введении в действие земельного налога на территории Екатериновского муниципального образования»</w:t>
      </w:r>
    </w:p>
    <w:p w:rsidR="00427019" w:rsidRPr="00DD012E" w:rsidRDefault="00AF4551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</w:t>
      </w:r>
      <w:r w:rsidR="00DD012E" w:rsidRPr="00DD012E">
        <w:rPr>
          <w:sz w:val="26"/>
          <w:szCs w:val="26"/>
        </w:rPr>
        <w:t>В соответствии с</w:t>
      </w:r>
      <w:r w:rsidR="00B2185D">
        <w:rPr>
          <w:sz w:val="26"/>
          <w:szCs w:val="26"/>
        </w:rPr>
        <w:t>о статьями</w:t>
      </w:r>
      <w:r w:rsidR="0078542F">
        <w:rPr>
          <w:sz w:val="26"/>
          <w:szCs w:val="26"/>
        </w:rPr>
        <w:t xml:space="preserve"> 12, 15, 387</w:t>
      </w:r>
      <w:r w:rsidR="00B2185D">
        <w:rPr>
          <w:sz w:val="26"/>
          <w:szCs w:val="26"/>
        </w:rPr>
        <w:t xml:space="preserve"> Налогового кодекса</w:t>
      </w:r>
      <w:r w:rsidR="00DD012E" w:rsidRPr="00DD012E">
        <w:rPr>
          <w:sz w:val="26"/>
          <w:szCs w:val="26"/>
        </w:rPr>
        <w:t xml:space="preserve"> Российской Феде</w:t>
      </w:r>
      <w:r w:rsidR="00B2185D">
        <w:rPr>
          <w:sz w:val="26"/>
          <w:szCs w:val="26"/>
        </w:rPr>
        <w:t>рации, руководствуясь Уставом</w:t>
      </w:r>
      <w:r w:rsidR="00DD012E" w:rsidRPr="00DD012E">
        <w:rPr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области,</w:t>
      </w:r>
      <w:r w:rsidR="00D81184" w:rsidRPr="00DD012E">
        <w:rPr>
          <w:sz w:val="26"/>
          <w:szCs w:val="26"/>
        </w:rPr>
        <w:t xml:space="preserve"> Совет депутатов</w:t>
      </w:r>
      <w:r w:rsidR="00F16F3F" w:rsidRPr="00DD012E">
        <w:rPr>
          <w:sz w:val="26"/>
          <w:szCs w:val="26"/>
        </w:rPr>
        <w:t xml:space="preserve"> Екатериновского</w:t>
      </w:r>
      <w:r w:rsidR="00D5274A" w:rsidRPr="00DD012E">
        <w:rPr>
          <w:sz w:val="26"/>
          <w:szCs w:val="26"/>
        </w:rPr>
        <w:t xml:space="preserve"> муниципального образования</w:t>
      </w:r>
      <w:r w:rsidR="00982221" w:rsidRPr="00DD012E">
        <w:rPr>
          <w:sz w:val="26"/>
          <w:szCs w:val="26"/>
        </w:rPr>
        <w:t xml:space="preserve"> </w:t>
      </w:r>
      <w:r w:rsidR="00D5274A" w:rsidRPr="00DD012E">
        <w:rPr>
          <w:sz w:val="26"/>
          <w:szCs w:val="26"/>
        </w:rPr>
        <w:t xml:space="preserve"> </w:t>
      </w:r>
      <w:r w:rsidR="00427019" w:rsidRPr="00DD012E">
        <w:rPr>
          <w:sz w:val="26"/>
          <w:szCs w:val="26"/>
        </w:rPr>
        <w:t xml:space="preserve"> </w:t>
      </w:r>
    </w:p>
    <w:p w:rsidR="00D5274A" w:rsidRPr="00DD012E" w:rsidRDefault="00427019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          </w:t>
      </w:r>
      <w:r w:rsidR="00D5274A" w:rsidRPr="00DD012E">
        <w:rPr>
          <w:b/>
          <w:sz w:val="26"/>
          <w:szCs w:val="26"/>
        </w:rPr>
        <w:t>РЕШИЛ:</w:t>
      </w:r>
      <w:r w:rsidR="00D5274A" w:rsidRPr="00DD012E">
        <w:rPr>
          <w:sz w:val="26"/>
          <w:szCs w:val="26"/>
        </w:rPr>
        <w:tab/>
      </w:r>
    </w:p>
    <w:p w:rsidR="00FA1FC7" w:rsidRPr="00DD012E" w:rsidRDefault="003F2505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 xml:space="preserve">      </w:t>
      </w:r>
      <w:r w:rsidR="00AF4551" w:rsidRPr="00DD012E">
        <w:rPr>
          <w:b/>
          <w:sz w:val="26"/>
          <w:szCs w:val="26"/>
        </w:rPr>
        <w:t>1</w:t>
      </w:r>
      <w:r w:rsidR="00AF4551" w:rsidRPr="00DD012E">
        <w:rPr>
          <w:sz w:val="26"/>
          <w:szCs w:val="26"/>
        </w:rPr>
        <w:t xml:space="preserve">. </w:t>
      </w:r>
      <w:r w:rsidR="00DD012E">
        <w:rPr>
          <w:sz w:val="26"/>
          <w:szCs w:val="26"/>
        </w:rPr>
        <w:t xml:space="preserve">Внести </w:t>
      </w:r>
      <w:r w:rsidR="00B2185D">
        <w:rPr>
          <w:sz w:val="26"/>
          <w:szCs w:val="26"/>
        </w:rPr>
        <w:t xml:space="preserve">изменения </w:t>
      </w:r>
      <w:r w:rsidR="00DD012E">
        <w:rPr>
          <w:sz w:val="26"/>
          <w:szCs w:val="26"/>
        </w:rPr>
        <w:t xml:space="preserve">в решение Совета депутатов Екатериновского муниципального образования Екатериновского муниципального района Саратовской области от 21 ноября 2014 года № 41 «Об установлении и введении в действие земельного налога на территории Екатериновского муниципального </w:t>
      </w:r>
      <w:r w:rsidR="00B2185D">
        <w:rPr>
          <w:sz w:val="26"/>
          <w:szCs w:val="26"/>
        </w:rPr>
        <w:t xml:space="preserve">образования», дополнив </w:t>
      </w:r>
      <w:r w:rsidR="00B2185D" w:rsidRPr="003F538F">
        <w:rPr>
          <w:b/>
          <w:sz w:val="26"/>
          <w:szCs w:val="26"/>
        </w:rPr>
        <w:t>пункт 4</w:t>
      </w:r>
      <w:r w:rsidR="00B2185D">
        <w:rPr>
          <w:sz w:val="26"/>
          <w:szCs w:val="26"/>
        </w:rPr>
        <w:t xml:space="preserve"> абзацем следующего содержания</w:t>
      </w:r>
      <w:r w:rsidR="00DD012E">
        <w:rPr>
          <w:sz w:val="26"/>
          <w:szCs w:val="26"/>
        </w:rPr>
        <w:t>:</w:t>
      </w:r>
    </w:p>
    <w:p w:rsidR="001D7971" w:rsidRDefault="00B2185D" w:rsidP="003A6F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"Дополнительно к категориям </w:t>
      </w:r>
      <w:r w:rsidR="00713051">
        <w:rPr>
          <w:sz w:val="26"/>
          <w:szCs w:val="26"/>
        </w:rPr>
        <w:t>налогоплательщиков, определенным</w:t>
      </w:r>
      <w:r>
        <w:rPr>
          <w:sz w:val="26"/>
          <w:szCs w:val="26"/>
        </w:rPr>
        <w:t xml:space="preserve"> статьей 395 Налогового кодекса Российской Федерации и настоящим решением, освобождаются от налогообложения организации</w:t>
      </w:r>
      <w:r w:rsidR="00713051">
        <w:rPr>
          <w:sz w:val="26"/>
          <w:szCs w:val="26"/>
        </w:rPr>
        <w:t>, включенные в сводный реестр организаций оборонно-промышленного комплекса, утвержденный министерством промышленности и торговли Российской Федерации</w:t>
      </w:r>
      <w:r w:rsidR="003F538F">
        <w:rPr>
          <w:sz w:val="26"/>
          <w:szCs w:val="26"/>
        </w:rPr>
        <w:t>.</w:t>
      </w:r>
    </w:p>
    <w:p w:rsidR="003F538F" w:rsidRPr="00DD012E" w:rsidRDefault="003F538F" w:rsidP="003A6F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соответствии с Налоговым кодексом Российской Федерации для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льготу".</w:t>
      </w:r>
    </w:p>
    <w:p w:rsidR="00D906D0" w:rsidRPr="00DD012E" w:rsidRDefault="00D906D0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 xml:space="preserve">    </w:t>
      </w:r>
      <w:r w:rsidR="003A6F90">
        <w:rPr>
          <w:b/>
          <w:sz w:val="26"/>
          <w:szCs w:val="26"/>
        </w:rPr>
        <w:t>2</w:t>
      </w:r>
      <w:r w:rsidRPr="00DD012E">
        <w:rPr>
          <w:b/>
          <w:sz w:val="26"/>
          <w:szCs w:val="26"/>
        </w:rPr>
        <w:t xml:space="preserve"> </w:t>
      </w:r>
      <w:r w:rsidR="008F3AE1" w:rsidRPr="00DD012E">
        <w:rPr>
          <w:sz w:val="26"/>
          <w:szCs w:val="26"/>
        </w:rPr>
        <w:t xml:space="preserve">. Настоящее </w:t>
      </w:r>
      <w:r w:rsidRPr="00DD012E">
        <w:rPr>
          <w:sz w:val="26"/>
          <w:szCs w:val="26"/>
        </w:rPr>
        <w:t>Р</w:t>
      </w:r>
      <w:r w:rsidR="008F3AE1" w:rsidRPr="00DD012E">
        <w:rPr>
          <w:sz w:val="26"/>
          <w:szCs w:val="26"/>
        </w:rPr>
        <w:t>ешение опубликова</w:t>
      </w:r>
      <w:r w:rsidRPr="00DD012E">
        <w:rPr>
          <w:sz w:val="26"/>
          <w:szCs w:val="26"/>
        </w:rPr>
        <w:t xml:space="preserve">ть </w:t>
      </w:r>
      <w:r w:rsidR="008F3AE1" w:rsidRPr="00DD012E">
        <w:rPr>
          <w:sz w:val="26"/>
          <w:szCs w:val="26"/>
        </w:rPr>
        <w:t xml:space="preserve">в </w:t>
      </w:r>
      <w:r w:rsidR="008A45E1">
        <w:rPr>
          <w:sz w:val="26"/>
          <w:szCs w:val="26"/>
        </w:rPr>
        <w:t xml:space="preserve">районной </w:t>
      </w:r>
      <w:r w:rsidR="008F3AE1" w:rsidRPr="00DD012E">
        <w:rPr>
          <w:sz w:val="26"/>
          <w:szCs w:val="26"/>
        </w:rPr>
        <w:t>газет</w:t>
      </w:r>
      <w:r w:rsidR="008A45E1">
        <w:rPr>
          <w:sz w:val="26"/>
          <w:szCs w:val="26"/>
        </w:rPr>
        <w:t>е «Слава Труду» и разместить</w:t>
      </w:r>
      <w:r w:rsidR="003F538F">
        <w:rPr>
          <w:sz w:val="26"/>
          <w:szCs w:val="26"/>
        </w:rPr>
        <w:t xml:space="preserve"> на официальном сайте администрации Екатериновского муниципального района в сети "Интернет"</w:t>
      </w:r>
      <w:r w:rsidRPr="00DD012E">
        <w:rPr>
          <w:sz w:val="26"/>
          <w:szCs w:val="26"/>
        </w:rPr>
        <w:t xml:space="preserve">. </w:t>
      </w:r>
    </w:p>
    <w:p w:rsidR="002D234D" w:rsidRPr="00DD012E" w:rsidRDefault="00D906D0" w:rsidP="002D234D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</w:t>
      </w:r>
      <w:r w:rsidR="003A6F90">
        <w:rPr>
          <w:sz w:val="26"/>
          <w:szCs w:val="26"/>
        </w:rPr>
        <w:t xml:space="preserve"> </w:t>
      </w:r>
      <w:r w:rsidR="003A6F90">
        <w:rPr>
          <w:b/>
          <w:sz w:val="26"/>
          <w:szCs w:val="26"/>
        </w:rPr>
        <w:t>3</w:t>
      </w:r>
      <w:r w:rsidRPr="00DD012E">
        <w:rPr>
          <w:b/>
          <w:sz w:val="26"/>
          <w:szCs w:val="26"/>
        </w:rPr>
        <w:t>.</w:t>
      </w:r>
      <w:r w:rsidRPr="00DD012E">
        <w:rPr>
          <w:sz w:val="26"/>
          <w:szCs w:val="26"/>
        </w:rPr>
        <w:t xml:space="preserve"> Настоящее Решение вс</w:t>
      </w:r>
      <w:r w:rsidR="00E95B53">
        <w:rPr>
          <w:sz w:val="26"/>
          <w:szCs w:val="26"/>
        </w:rPr>
        <w:t>ту</w:t>
      </w:r>
      <w:r w:rsidR="00004808">
        <w:rPr>
          <w:sz w:val="26"/>
          <w:szCs w:val="26"/>
        </w:rPr>
        <w:t xml:space="preserve">пает в силу </w:t>
      </w:r>
      <w:r w:rsidR="00713051">
        <w:rPr>
          <w:sz w:val="26"/>
          <w:szCs w:val="26"/>
        </w:rPr>
        <w:t xml:space="preserve">по истечении одного месяца со дня его </w:t>
      </w:r>
      <w:r w:rsidR="00004808">
        <w:rPr>
          <w:sz w:val="26"/>
          <w:szCs w:val="26"/>
        </w:rPr>
        <w:t xml:space="preserve"> официального опубликования</w:t>
      </w:r>
      <w:r w:rsidR="00713051">
        <w:rPr>
          <w:sz w:val="26"/>
          <w:szCs w:val="26"/>
        </w:rPr>
        <w:t xml:space="preserve">, </w:t>
      </w:r>
      <w:r w:rsidR="00004808">
        <w:rPr>
          <w:sz w:val="26"/>
          <w:szCs w:val="26"/>
        </w:rPr>
        <w:t xml:space="preserve"> распространяется на </w:t>
      </w:r>
      <w:proofErr w:type="gramStart"/>
      <w:r w:rsidR="00004808">
        <w:rPr>
          <w:sz w:val="26"/>
          <w:szCs w:val="26"/>
        </w:rPr>
        <w:t>пр</w:t>
      </w:r>
      <w:r w:rsidR="00713051">
        <w:rPr>
          <w:sz w:val="26"/>
          <w:szCs w:val="26"/>
        </w:rPr>
        <w:t>авоотношения, возникшие с 1 января 2023</w:t>
      </w:r>
      <w:r w:rsidR="00004808">
        <w:rPr>
          <w:sz w:val="26"/>
          <w:szCs w:val="26"/>
        </w:rPr>
        <w:t xml:space="preserve"> года</w:t>
      </w:r>
      <w:r w:rsidR="00713051">
        <w:rPr>
          <w:sz w:val="26"/>
          <w:szCs w:val="26"/>
        </w:rPr>
        <w:t xml:space="preserve"> и действуют</w:t>
      </w:r>
      <w:proofErr w:type="gramEnd"/>
      <w:r w:rsidR="00713051">
        <w:rPr>
          <w:sz w:val="26"/>
          <w:szCs w:val="26"/>
        </w:rPr>
        <w:t xml:space="preserve"> до 31 декабря 2024года.</w:t>
      </w:r>
    </w:p>
    <w:p w:rsidR="002D234D" w:rsidRPr="00DD012E" w:rsidRDefault="003A6F90" w:rsidP="002D234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4</w:t>
      </w:r>
      <w:r w:rsidR="002D234D" w:rsidRPr="00DD012E">
        <w:rPr>
          <w:b/>
          <w:sz w:val="26"/>
          <w:szCs w:val="26"/>
        </w:rPr>
        <w:t>.</w:t>
      </w:r>
      <w:r w:rsidR="002D234D" w:rsidRPr="00DD012E">
        <w:rPr>
          <w:sz w:val="26"/>
          <w:szCs w:val="26"/>
        </w:rPr>
        <w:t xml:space="preserve"> Контроль за исполнением настоящего Решения возложить на постоянну</w:t>
      </w:r>
      <w:r w:rsidR="00FF6C54">
        <w:rPr>
          <w:sz w:val="26"/>
          <w:szCs w:val="26"/>
        </w:rPr>
        <w:t xml:space="preserve">ю </w:t>
      </w:r>
      <w:r w:rsidR="002D234D" w:rsidRPr="00DD012E">
        <w:rPr>
          <w:sz w:val="26"/>
          <w:szCs w:val="26"/>
        </w:rPr>
        <w:t xml:space="preserve"> комиссию по </w:t>
      </w:r>
      <w:proofErr w:type="spellStart"/>
      <w:proofErr w:type="gramStart"/>
      <w:r w:rsidR="002D234D" w:rsidRPr="00DD012E">
        <w:rPr>
          <w:sz w:val="26"/>
          <w:szCs w:val="26"/>
        </w:rPr>
        <w:t>бюджетно</w:t>
      </w:r>
      <w:proofErr w:type="spellEnd"/>
      <w:r w:rsidR="002D234D" w:rsidRPr="00DD012E">
        <w:rPr>
          <w:sz w:val="26"/>
          <w:szCs w:val="26"/>
        </w:rPr>
        <w:t xml:space="preserve"> - финансовой</w:t>
      </w:r>
      <w:proofErr w:type="gramEnd"/>
      <w:r w:rsidR="002D234D" w:rsidRPr="00DD012E">
        <w:rPr>
          <w:sz w:val="26"/>
          <w:szCs w:val="26"/>
        </w:rPr>
        <w:t xml:space="preserve"> политике и налогам.</w:t>
      </w:r>
    </w:p>
    <w:p w:rsidR="00D122EB" w:rsidRDefault="00C957E5" w:rsidP="00E95B53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Глава Екатериновского</w:t>
      </w:r>
    </w:p>
    <w:p w:rsidR="00622C46" w:rsidRPr="00E95B53" w:rsidRDefault="00C957E5" w:rsidP="00E95B53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2D234D" w:rsidRPr="00DD012E">
        <w:rPr>
          <w:b/>
          <w:sz w:val="26"/>
          <w:szCs w:val="26"/>
        </w:rPr>
        <w:t xml:space="preserve">          </w:t>
      </w:r>
      <w:proofErr w:type="spellStart"/>
      <w:r w:rsidR="003A6F90">
        <w:rPr>
          <w:b/>
          <w:sz w:val="26"/>
          <w:szCs w:val="26"/>
        </w:rPr>
        <w:t>А.В.Мокров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D234D">
        <w:rPr>
          <w:b/>
          <w:sz w:val="26"/>
          <w:szCs w:val="26"/>
        </w:rPr>
        <w:t xml:space="preserve"> </w:t>
      </w:r>
    </w:p>
    <w:sectPr w:rsidR="00622C46" w:rsidRPr="00E95B53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04808"/>
    <w:rsid w:val="00014E56"/>
    <w:rsid w:val="00034A38"/>
    <w:rsid w:val="00056A62"/>
    <w:rsid w:val="00057F40"/>
    <w:rsid w:val="00063127"/>
    <w:rsid w:val="0007769E"/>
    <w:rsid w:val="000C5AF8"/>
    <w:rsid w:val="000D0512"/>
    <w:rsid w:val="00104F89"/>
    <w:rsid w:val="00116F34"/>
    <w:rsid w:val="00133EA4"/>
    <w:rsid w:val="00143A15"/>
    <w:rsid w:val="001509EE"/>
    <w:rsid w:val="001625CD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B488F"/>
    <w:rsid w:val="002D234D"/>
    <w:rsid w:val="002D2ACF"/>
    <w:rsid w:val="002D3776"/>
    <w:rsid w:val="002F199A"/>
    <w:rsid w:val="003003FB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538F"/>
    <w:rsid w:val="003F747B"/>
    <w:rsid w:val="00410087"/>
    <w:rsid w:val="0041343E"/>
    <w:rsid w:val="00427019"/>
    <w:rsid w:val="00433B11"/>
    <w:rsid w:val="00452846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E5407"/>
    <w:rsid w:val="005E6A24"/>
    <w:rsid w:val="006040DE"/>
    <w:rsid w:val="00622C46"/>
    <w:rsid w:val="00624A0D"/>
    <w:rsid w:val="00634AF9"/>
    <w:rsid w:val="00637F64"/>
    <w:rsid w:val="00652F6E"/>
    <w:rsid w:val="0066258C"/>
    <w:rsid w:val="00671AB2"/>
    <w:rsid w:val="006746A1"/>
    <w:rsid w:val="00675EFD"/>
    <w:rsid w:val="00690E0C"/>
    <w:rsid w:val="00693D59"/>
    <w:rsid w:val="00694729"/>
    <w:rsid w:val="006C2426"/>
    <w:rsid w:val="006E509D"/>
    <w:rsid w:val="00704524"/>
    <w:rsid w:val="00707668"/>
    <w:rsid w:val="00713051"/>
    <w:rsid w:val="0072565B"/>
    <w:rsid w:val="00732996"/>
    <w:rsid w:val="00765D27"/>
    <w:rsid w:val="0077151A"/>
    <w:rsid w:val="0077359A"/>
    <w:rsid w:val="0078542F"/>
    <w:rsid w:val="007A7FD0"/>
    <w:rsid w:val="007E25D6"/>
    <w:rsid w:val="00812881"/>
    <w:rsid w:val="00826E86"/>
    <w:rsid w:val="00831D46"/>
    <w:rsid w:val="00832FA6"/>
    <w:rsid w:val="00876FC6"/>
    <w:rsid w:val="00892096"/>
    <w:rsid w:val="008A45E1"/>
    <w:rsid w:val="008C720A"/>
    <w:rsid w:val="008E6DE3"/>
    <w:rsid w:val="008F3AE1"/>
    <w:rsid w:val="00901C09"/>
    <w:rsid w:val="00907FEC"/>
    <w:rsid w:val="00923E54"/>
    <w:rsid w:val="00943CEE"/>
    <w:rsid w:val="009445B5"/>
    <w:rsid w:val="00960E6B"/>
    <w:rsid w:val="00974D69"/>
    <w:rsid w:val="00982221"/>
    <w:rsid w:val="00992021"/>
    <w:rsid w:val="009B7A8D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207CD"/>
    <w:rsid w:val="00B2185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C6CAA"/>
    <w:rsid w:val="00BD71EF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122EB"/>
    <w:rsid w:val="00D24EEC"/>
    <w:rsid w:val="00D33AE0"/>
    <w:rsid w:val="00D35087"/>
    <w:rsid w:val="00D5274A"/>
    <w:rsid w:val="00D57395"/>
    <w:rsid w:val="00D6211B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95B53"/>
    <w:rsid w:val="00EC7251"/>
    <w:rsid w:val="00F04791"/>
    <w:rsid w:val="00F12B80"/>
    <w:rsid w:val="00F16F3F"/>
    <w:rsid w:val="00F23DC4"/>
    <w:rsid w:val="00FA1FC7"/>
    <w:rsid w:val="00FB2E30"/>
    <w:rsid w:val="00FC095C"/>
    <w:rsid w:val="00FC7C60"/>
    <w:rsid w:val="00FD1A79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a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c"/>
    <w:uiPriority w:val="99"/>
    <w:semiHidden/>
    <w:rsid w:val="003F747B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4545</cp:lastModifiedBy>
  <cp:revision>6</cp:revision>
  <cp:lastPrinted>2023-09-01T10:47:00Z</cp:lastPrinted>
  <dcterms:created xsi:type="dcterms:W3CDTF">2023-08-03T07:14:00Z</dcterms:created>
  <dcterms:modified xsi:type="dcterms:W3CDTF">2023-09-01T10:48:00Z</dcterms:modified>
</cp:coreProperties>
</file>