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091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91"/>
      </w:tblGrid>
      <w:tr w:rsidR="00D830AF" w:rsidRPr="00C62FC8">
        <w:trPr>
          <w:trHeight w:val="1784"/>
        </w:trPr>
        <w:tc>
          <w:tcPr>
            <w:tcW w:w="9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AF" w:rsidRPr="00C62FC8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C62F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</w:t>
            </w:r>
            <w:r w:rsidR="00C62FC8">
              <w:rPr>
                <w:rFonts w:ascii="Times New Roman" w:hAnsi="Times New Roman"/>
                <w:b/>
                <w:bCs/>
                <w:sz w:val="28"/>
                <w:szCs w:val="28"/>
              </w:rPr>
              <w:t>КРУТОЯРСКОГО</w:t>
            </w:r>
            <w:r w:rsidRPr="00C62F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D830AF" w:rsidRPr="00C62FC8" w:rsidRDefault="00C62FC8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ЕКАТЕРИНОВСКОГО МУНИЦИПАЛЬНОГО</w:t>
            </w:r>
            <w:r w:rsidR="004E1B0D" w:rsidRPr="00C62F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D830AF" w:rsidRPr="00C62FC8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C62F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САРАТОСВКОЙ ОБЛАСТИ </w:t>
            </w:r>
          </w:p>
          <w:p w:rsidR="00D830AF" w:rsidRPr="00C62FC8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C62FC8">
              <w:rPr>
                <w:rFonts w:ascii="Arial" w:hAnsi="Arial"/>
                <w:sz w:val="28"/>
                <w:szCs w:val="28"/>
              </w:rPr>
              <w:t> </w:t>
            </w:r>
          </w:p>
          <w:p w:rsidR="00D830AF" w:rsidRPr="00C62FC8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C62FC8">
              <w:rPr>
                <w:rFonts w:ascii="Arial" w:hAnsi="Arial"/>
                <w:sz w:val="28"/>
                <w:szCs w:val="28"/>
              </w:rPr>
              <w:t> </w:t>
            </w:r>
          </w:p>
          <w:p w:rsidR="00D830AF" w:rsidRPr="00C62FC8" w:rsidRDefault="004E1B0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62FC8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D830AF" w:rsidRPr="00C62FC8" w:rsidRDefault="00D830AF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" w:hanging="168"/>
        <w:rPr>
          <w:sz w:val="28"/>
          <w:szCs w:val="28"/>
        </w:rPr>
      </w:pPr>
    </w:p>
    <w:p w:rsidR="00D830AF" w:rsidRPr="00323124" w:rsidRDefault="00C62FC8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 w:rsidRPr="00C62FC8">
        <w:rPr>
          <w:rFonts w:ascii="Times New Roman" w:hAnsi="Times New Roman"/>
          <w:b/>
          <w:sz w:val="24"/>
          <w:szCs w:val="24"/>
        </w:rPr>
        <w:t> </w:t>
      </w:r>
      <w:r w:rsidRPr="00323124">
        <w:rPr>
          <w:rFonts w:ascii="Times New Roman" w:hAnsi="Times New Roman"/>
          <w:b/>
          <w:sz w:val="28"/>
          <w:szCs w:val="28"/>
        </w:rPr>
        <w:t>От</w:t>
      </w:r>
      <w:r w:rsidRPr="00323124">
        <w:rPr>
          <w:rFonts w:ascii="Times New Roman" w:hAnsi="Times New Roman"/>
          <w:sz w:val="28"/>
          <w:szCs w:val="28"/>
        </w:rPr>
        <w:t xml:space="preserve"> </w:t>
      </w:r>
      <w:r w:rsidRPr="00323124">
        <w:rPr>
          <w:rFonts w:ascii="Times New Roman" w:hAnsi="Times New Roman"/>
          <w:b/>
          <w:sz w:val="28"/>
          <w:szCs w:val="28"/>
        </w:rPr>
        <w:t xml:space="preserve">22 декабря </w:t>
      </w:r>
      <w:r w:rsidR="004E1B0D" w:rsidRPr="00323124">
        <w:rPr>
          <w:rFonts w:ascii="Times New Roman" w:hAnsi="Times New Roman"/>
          <w:b/>
          <w:sz w:val="28"/>
          <w:szCs w:val="28"/>
        </w:rPr>
        <w:t>2023              </w:t>
      </w:r>
      <w:r w:rsidRPr="00323124">
        <w:rPr>
          <w:rFonts w:ascii="Times New Roman" w:hAnsi="Times New Roman"/>
          <w:b/>
          <w:sz w:val="28"/>
          <w:szCs w:val="28"/>
        </w:rPr>
        <w:t>      </w:t>
      </w:r>
      <w:r w:rsidR="004E1B0D" w:rsidRPr="00323124">
        <w:rPr>
          <w:rFonts w:ascii="Times New Roman" w:hAnsi="Times New Roman"/>
          <w:b/>
          <w:sz w:val="28"/>
          <w:szCs w:val="28"/>
        </w:rPr>
        <w:t>       </w:t>
      </w:r>
      <w:r w:rsidRPr="00323124">
        <w:rPr>
          <w:rFonts w:ascii="Times New Roman" w:hAnsi="Times New Roman"/>
          <w:b/>
          <w:sz w:val="28"/>
          <w:szCs w:val="28"/>
        </w:rPr>
        <w:t xml:space="preserve">   </w:t>
      </w:r>
      <w:r w:rsidR="004E1B0D" w:rsidRPr="00323124">
        <w:rPr>
          <w:rFonts w:ascii="Times New Roman" w:hAnsi="Times New Roman"/>
          <w:b/>
          <w:sz w:val="28"/>
          <w:szCs w:val="28"/>
        </w:rPr>
        <w:t xml:space="preserve">      № </w:t>
      </w:r>
      <w:r w:rsidRPr="00323124">
        <w:rPr>
          <w:rFonts w:ascii="Times New Roman" w:hAnsi="Times New Roman"/>
          <w:b/>
          <w:sz w:val="28"/>
          <w:szCs w:val="28"/>
        </w:rPr>
        <w:t>2</w:t>
      </w:r>
      <w:r w:rsidR="00390ED9">
        <w:rPr>
          <w:rFonts w:ascii="Times New Roman" w:hAnsi="Times New Roman"/>
          <w:b/>
          <w:sz w:val="28"/>
          <w:szCs w:val="28"/>
        </w:rPr>
        <w:t>2</w:t>
      </w:r>
    </w:p>
    <w:p w:rsidR="00D830AF" w:rsidRDefault="004E1B0D">
      <w:pPr>
        <w:spacing w:after="0" w:line="240" w:lineRule="auto"/>
        <w:ind w:right="14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C62FC8" w:rsidRDefault="004E1B0D" w:rsidP="00C62FC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D830AF" w:rsidRPr="00C62FC8" w:rsidRDefault="004E1B0D" w:rsidP="00C62FC8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C62FC8">
        <w:rPr>
          <w:rFonts w:ascii="Times New Roman" w:hAnsi="Times New Roman"/>
          <w:b/>
          <w:sz w:val="28"/>
          <w:szCs w:val="28"/>
        </w:rPr>
        <w:t xml:space="preserve">О правовом просвещении и  </w:t>
      </w:r>
      <w:r w:rsidR="00C62FC8" w:rsidRPr="00C62FC8">
        <w:rPr>
          <w:rFonts w:ascii="Times New Roman" w:hAnsi="Times New Roman"/>
          <w:b/>
          <w:sz w:val="28"/>
          <w:szCs w:val="28"/>
        </w:rPr>
        <w:t xml:space="preserve"> информировании                    </w:t>
      </w:r>
    </w:p>
    <w:p w:rsidR="00C62FC8" w:rsidRDefault="00C62FC8" w:rsidP="00C62FC8">
      <w:pPr>
        <w:tabs>
          <w:tab w:val="center" w:pos="46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62FC8">
        <w:rPr>
          <w:rFonts w:ascii="Times New Roman" w:hAnsi="Times New Roman"/>
          <w:b/>
          <w:sz w:val="28"/>
          <w:szCs w:val="28"/>
        </w:rPr>
        <w:t>граждан и организаций</w:t>
      </w:r>
    </w:p>
    <w:p w:rsidR="00D830AF" w:rsidRPr="00802937" w:rsidRDefault="00C62FC8" w:rsidP="00C62FC8">
      <w:pPr>
        <w:tabs>
          <w:tab w:val="center" w:pos="4674"/>
        </w:tabs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 w:rsidR="004E1B0D" w:rsidRPr="00802937">
        <w:rPr>
          <w:rFonts w:ascii="Arial" w:hAnsi="Arial"/>
          <w:sz w:val="28"/>
          <w:szCs w:val="28"/>
        </w:rPr>
        <w:t> </w:t>
      </w:r>
    </w:p>
    <w:p w:rsidR="00C62FC8" w:rsidRDefault="004E1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законом от 23.06.2016 № 182-ФЗ «Об основах системы профилактики правонарушений в Российской Федерации», </w:t>
      </w:r>
      <w:bookmarkStart w:id="1" w:name="_Hlk74033985"/>
      <w:r w:rsidRPr="00802937">
        <w:rPr>
          <w:rFonts w:ascii="Times New Roman" w:hAnsi="Times New Roman"/>
          <w:sz w:val="28"/>
          <w:szCs w:val="28"/>
        </w:rPr>
        <w:t xml:space="preserve">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                       «О правовом просвещении на территории Саратовской области»,</w:t>
      </w:r>
      <w:bookmarkEnd w:id="1"/>
      <w:r w:rsidRPr="00802937">
        <w:rPr>
          <w:rFonts w:ascii="Times New Roman" w:hAnsi="Times New Roman"/>
          <w:sz w:val="28"/>
          <w:szCs w:val="28"/>
        </w:rPr>
        <w:t xml:space="preserve"> Уставом </w:t>
      </w:r>
      <w:r w:rsidR="00C62FC8">
        <w:rPr>
          <w:rFonts w:ascii="Times New Roman" w:hAnsi="Times New Roman"/>
          <w:sz w:val="28"/>
          <w:szCs w:val="28"/>
        </w:rPr>
        <w:t>Крутоярского</w:t>
      </w:r>
      <w:r w:rsidRPr="00802937">
        <w:rPr>
          <w:rFonts w:ascii="Times New Roman" w:hAnsi="Times New Roman"/>
          <w:sz w:val="28"/>
          <w:szCs w:val="28"/>
        </w:rPr>
        <w:t xml:space="preserve"> муниципального об</w:t>
      </w:r>
      <w:r w:rsidR="00C62FC8">
        <w:rPr>
          <w:rFonts w:ascii="Times New Roman" w:hAnsi="Times New Roman"/>
          <w:sz w:val="28"/>
          <w:szCs w:val="28"/>
        </w:rPr>
        <w:t xml:space="preserve">разования Екатериновского муниципального района Саратовской области, </w:t>
      </w:r>
      <w:r w:rsidRPr="00802937">
        <w:rPr>
          <w:rFonts w:ascii="Times New Roman" w:hAnsi="Times New Roman"/>
          <w:sz w:val="28"/>
          <w:szCs w:val="28"/>
        </w:rPr>
        <w:t xml:space="preserve">администрация </w:t>
      </w:r>
      <w:r w:rsidR="00C62FC8">
        <w:rPr>
          <w:rFonts w:ascii="Times New Roman" w:hAnsi="Times New Roman"/>
          <w:sz w:val="28"/>
          <w:szCs w:val="28"/>
        </w:rPr>
        <w:t>Крутоярского муниципального образования</w:t>
      </w:r>
    </w:p>
    <w:p w:rsidR="00323124" w:rsidRDefault="00C62F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830AF" w:rsidRDefault="00C62FC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62FC8">
        <w:rPr>
          <w:rFonts w:ascii="Times New Roman" w:hAnsi="Times New Roman"/>
          <w:b/>
          <w:sz w:val="28"/>
          <w:szCs w:val="28"/>
        </w:rPr>
        <w:t>ПОСТАНОВЛЯЕТ:</w:t>
      </w:r>
    </w:p>
    <w:p w:rsidR="00323124" w:rsidRPr="00C62FC8" w:rsidRDefault="00323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0AF" w:rsidRPr="00802937" w:rsidRDefault="004E1B0D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1. Утвердить </w:t>
      </w:r>
      <w:hyperlink r:id="rId6" w:anchor="P27" w:history="1">
        <w:r w:rsidRPr="00802937">
          <w:rPr>
            <w:rStyle w:val="Hyperlink0"/>
            <w:rFonts w:eastAsia="Arial Unicode MS"/>
            <w:sz w:val="28"/>
            <w:szCs w:val="28"/>
          </w:rPr>
          <w:t>Положение</w:t>
        </w:r>
      </w:hyperlink>
      <w:r w:rsidRPr="00802937">
        <w:rPr>
          <w:rStyle w:val="a6"/>
          <w:rFonts w:ascii="Times New Roman" w:hAnsi="Times New Roman"/>
          <w:sz w:val="28"/>
          <w:szCs w:val="28"/>
        </w:rPr>
        <w:t> о правовом просвещении и правовом информировании граждан и организаций согласно приложению №1.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2</w:t>
      </w:r>
      <w:r w:rsidRPr="00802937">
        <w:rPr>
          <w:rStyle w:val="a6"/>
          <w:rFonts w:ascii="Times New Roman" w:hAnsi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D830AF" w:rsidRPr="00802937" w:rsidRDefault="00D830AF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</w:p>
    <w:p w:rsidR="00D830AF" w:rsidRPr="00802937" w:rsidRDefault="004E1B0D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D830AF" w:rsidRDefault="004E1B0D">
      <w:pPr>
        <w:spacing w:after="0" w:line="240" w:lineRule="auto"/>
        <w:jc w:val="both"/>
        <w:rPr>
          <w:rStyle w:val="a6"/>
          <w:rFonts w:ascii="Arial" w:hAnsi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323124" w:rsidRDefault="00323124">
      <w:pPr>
        <w:spacing w:after="0" w:line="240" w:lineRule="auto"/>
        <w:jc w:val="both"/>
        <w:rPr>
          <w:rStyle w:val="a6"/>
          <w:rFonts w:ascii="Arial" w:hAnsi="Arial"/>
          <w:sz w:val="28"/>
          <w:szCs w:val="28"/>
        </w:rPr>
      </w:pPr>
    </w:p>
    <w:p w:rsidR="00323124" w:rsidRDefault="0032312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</w:p>
    <w:p w:rsidR="00323124" w:rsidRPr="00802937" w:rsidRDefault="0032312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</w:p>
    <w:p w:rsidR="00D830AF" w:rsidRPr="00323124" w:rsidRDefault="004E1B0D" w:rsidP="00323124">
      <w:pPr>
        <w:spacing w:after="0" w:line="240" w:lineRule="auto"/>
        <w:rPr>
          <w:rStyle w:val="a6"/>
          <w:rFonts w:ascii="Times New Roman" w:hAnsi="Times New Roman"/>
          <w:b/>
          <w:sz w:val="28"/>
          <w:szCs w:val="28"/>
        </w:rPr>
      </w:pPr>
      <w:r w:rsidRPr="00323124">
        <w:rPr>
          <w:rStyle w:val="a6"/>
          <w:rFonts w:ascii="Times New Roman" w:hAnsi="Times New Roman"/>
          <w:b/>
          <w:sz w:val="28"/>
          <w:szCs w:val="28"/>
        </w:rPr>
        <w:t xml:space="preserve">Глава </w:t>
      </w:r>
      <w:r w:rsidR="00323124" w:rsidRPr="00323124">
        <w:rPr>
          <w:rStyle w:val="a6"/>
          <w:rFonts w:ascii="Times New Roman" w:hAnsi="Times New Roman"/>
          <w:b/>
          <w:sz w:val="28"/>
          <w:szCs w:val="28"/>
        </w:rPr>
        <w:t xml:space="preserve">Крутоярского </w:t>
      </w:r>
    </w:p>
    <w:p w:rsidR="00323124" w:rsidRPr="00323124" w:rsidRDefault="00323124" w:rsidP="00323124">
      <w:pPr>
        <w:spacing w:after="0" w:line="240" w:lineRule="auto"/>
        <w:rPr>
          <w:rStyle w:val="a6"/>
          <w:rFonts w:ascii="Arial" w:eastAsia="Arial" w:hAnsi="Arial" w:cs="Arial"/>
          <w:b/>
          <w:sz w:val="28"/>
          <w:szCs w:val="28"/>
        </w:rPr>
      </w:pPr>
      <w:r w:rsidRPr="00323124">
        <w:rPr>
          <w:rStyle w:val="a6"/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</w:t>
      </w:r>
      <w:r>
        <w:rPr>
          <w:rStyle w:val="a6"/>
          <w:rFonts w:ascii="Times New Roman" w:hAnsi="Times New Roman"/>
          <w:b/>
          <w:sz w:val="28"/>
          <w:szCs w:val="28"/>
        </w:rPr>
        <w:t xml:space="preserve">      </w:t>
      </w:r>
      <w:r w:rsidRPr="00323124">
        <w:rPr>
          <w:rStyle w:val="a6"/>
          <w:rFonts w:ascii="Times New Roman" w:hAnsi="Times New Roman"/>
          <w:b/>
          <w:sz w:val="28"/>
          <w:szCs w:val="28"/>
        </w:rPr>
        <w:t xml:space="preserve">            Е.Н.Иванова</w:t>
      </w:r>
    </w:p>
    <w:p w:rsidR="00D830AF" w:rsidRPr="00323124" w:rsidRDefault="004E1B0D">
      <w:pPr>
        <w:spacing w:after="0" w:line="240" w:lineRule="auto"/>
        <w:rPr>
          <w:rStyle w:val="a6"/>
          <w:rFonts w:ascii="Arial" w:eastAsia="Arial" w:hAnsi="Arial" w:cs="Arial"/>
          <w:b/>
          <w:sz w:val="28"/>
          <w:szCs w:val="28"/>
        </w:rPr>
      </w:pPr>
      <w:r w:rsidRPr="00323124">
        <w:rPr>
          <w:rStyle w:val="a6"/>
          <w:rFonts w:ascii="Arial" w:hAnsi="Arial"/>
          <w:b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323124" w:rsidRPr="00323124" w:rsidRDefault="00323124">
      <w:pPr>
        <w:spacing w:after="0" w:line="240" w:lineRule="auto"/>
        <w:rPr>
          <w:rStyle w:val="a6"/>
          <w:rFonts w:ascii="Arial" w:eastAsia="Arial" w:hAnsi="Arial" w:cs="Arial"/>
          <w:sz w:val="28"/>
          <w:szCs w:val="28"/>
        </w:rPr>
      </w:pPr>
    </w:p>
    <w:p w:rsidR="00D830AF" w:rsidRPr="00802937" w:rsidRDefault="004E1B0D">
      <w:pPr>
        <w:spacing w:after="0" w:line="240" w:lineRule="auto"/>
        <w:jc w:val="right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Times New Roman" w:hAnsi="Times New Roman"/>
          <w:sz w:val="28"/>
          <w:szCs w:val="28"/>
        </w:rPr>
        <w:lastRenderedPageBreak/>
        <w:t>Приложение №1</w:t>
      </w:r>
    </w:p>
    <w:p w:rsidR="00D830AF" w:rsidRPr="00802937" w:rsidRDefault="004E1B0D">
      <w:pPr>
        <w:spacing w:after="0" w:line="240" w:lineRule="auto"/>
        <w:jc w:val="right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Times New Roman" w:hAnsi="Times New Roman"/>
          <w:sz w:val="28"/>
          <w:szCs w:val="28"/>
        </w:rPr>
        <w:t>к постановлению администрации</w:t>
      </w:r>
    </w:p>
    <w:p w:rsidR="00D830AF" w:rsidRPr="00802937" w:rsidRDefault="00323124">
      <w:pPr>
        <w:spacing w:after="0" w:line="240" w:lineRule="auto"/>
        <w:jc w:val="right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Крутоярского</w:t>
      </w:r>
      <w:r w:rsidR="004E1B0D" w:rsidRPr="00802937">
        <w:rPr>
          <w:rStyle w:val="a6"/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D830AF" w:rsidRPr="00323124" w:rsidRDefault="00323124">
      <w:pPr>
        <w:spacing w:after="0" w:line="240" w:lineRule="auto"/>
        <w:jc w:val="right"/>
        <w:rPr>
          <w:rStyle w:val="a6"/>
          <w:rFonts w:ascii="Times New Roman" w:eastAsia="Arial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от 22.12.2023  №21</w:t>
      </w:r>
    </w:p>
    <w:p w:rsidR="00D830AF" w:rsidRPr="00802937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Times New Roman" w:hAnsi="Times New Roman"/>
          <w:b/>
          <w:bCs/>
          <w:sz w:val="28"/>
          <w:szCs w:val="28"/>
        </w:rPr>
        <w:t>ПОЛОЖЕНИЕ</w:t>
      </w:r>
    </w:p>
    <w:p w:rsidR="00D830AF" w:rsidRPr="00802937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Times New Roman" w:hAnsi="Times New Roman"/>
          <w:b/>
          <w:bCs/>
          <w:sz w:val="28"/>
          <w:szCs w:val="28"/>
        </w:rPr>
        <w:t>О ПРАВОВОМ ПРОСВЕЩЕНИИ И ПРАВОВОМ ИНФОРМИРОВАНИИ</w:t>
      </w:r>
    </w:p>
    <w:p w:rsidR="00D830AF" w:rsidRPr="00802937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Times New Roman" w:hAnsi="Times New Roman"/>
          <w:b/>
          <w:bCs/>
          <w:sz w:val="28"/>
          <w:szCs w:val="28"/>
        </w:rPr>
        <w:t>ГРАЖДАН И ОРГАНИЗАЦИЙ</w:t>
      </w:r>
    </w:p>
    <w:p w:rsidR="00D830AF" w:rsidRPr="00802937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D830AF" w:rsidRPr="00802937" w:rsidRDefault="004E1B0D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802937">
        <w:rPr>
          <w:rStyle w:val="a6"/>
          <w:rFonts w:ascii="Arial" w:hAnsi="Arial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Style w:val="a6"/>
          <w:rFonts w:ascii="Times New Roman" w:hAnsi="Times New Roman"/>
          <w:sz w:val="28"/>
          <w:szCs w:val="28"/>
        </w:rPr>
        <w:t>1.1. Настоящее Положение в соответствии с Федеральным </w:t>
      </w:r>
      <w:r w:rsidRPr="00802937">
        <w:rPr>
          <w:rStyle w:val="Hyperlink0"/>
          <w:rFonts w:eastAsia="Arial Unicode MS"/>
          <w:sz w:val="28"/>
          <w:szCs w:val="28"/>
        </w:rPr>
        <w:t>законом</w:t>
      </w:r>
      <w:r w:rsidRPr="00802937">
        <w:rPr>
          <w:rStyle w:val="a6"/>
          <w:rFonts w:ascii="Times New Roman" w:hAnsi="Times New Roman"/>
          <w:sz w:val="28"/>
          <w:szCs w:val="28"/>
        </w:rPr>
        <w:t> от 06.10.2003 № 131-ФЗ «Об общих принципах организации местного самоуправления в Российской Федерации», Федеральным </w:t>
      </w:r>
      <w:r w:rsidRPr="00802937">
        <w:rPr>
          <w:rStyle w:val="Hyperlink0"/>
          <w:rFonts w:eastAsia="Arial Unicode MS"/>
          <w:sz w:val="28"/>
          <w:szCs w:val="28"/>
        </w:rPr>
        <w:t>законом</w:t>
      </w:r>
      <w:r w:rsidRPr="00802937">
        <w:rPr>
          <w:rStyle w:val="a6"/>
          <w:rFonts w:ascii="Times New Roman" w:hAnsi="Times New Roman"/>
          <w:sz w:val="28"/>
          <w:szCs w:val="28"/>
        </w:rPr>
        <w:t xml:space="preserve"> от 23.06.2016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</w:t>
      </w:r>
      <w:r w:rsidR="00323124">
        <w:rPr>
          <w:rStyle w:val="a6"/>
          <w:rFonts w:ascii="Times New Roman" w:hAnsi="Times New Roman"/>
          <w:sz w:val="28"/>
          <w:szCs w:val="28"/>
        </w:rPr>
        <w:t xml:space="preserve">№ 85-ЗСО </w:t>
      </w:r>
      <w:r w:rsidRPr="00802937">
        <w:rPr>
          <w:rStyle w:val="a6"/>
          <w:rFonts w:ascii="Times New Roman" w:hAnsi="Times New Roman"/>
          <w:sz w:val="28"/>
          <w:szCs w:val="28"/>
        </w:rPr>
        <w:t xml:space="preserve">«О правовом просвещении на территории Саратовской области»  определяет порядок подготовки и размещения информации по правовому просвещению и правовому информированию граждан </w:t>
      </w:r>
      <w:r w:rsidR="00323124">
        <w:rPr>
          <w:rStyle w:val="a6"/>
          <w:rFonts w:ascii="Times New Roman" w:hAnsi="Times New Roman"/>
          <w:sz w:val="28"/>
          <w:szCs w:val="28"/>
        </w:rPr>
        <w:t>и организаций на территории Крутоярского муниципального образования</w:t>
      </w:r>
      <w:r w:rsidRPr="00802937">
        <w:rPr>
          <w:rStyle w:val="a6"/>
          <w:rFonts w:ascii="Times New Roman" w:hAnsi="Times New Roman"/>
          <w:sz w:val="28"/>
          <w:szCs w:val="28"/>
        </w:rPr>
        <w:t>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1.2. Настоящее Положение определяет порядок организаци</w:t>
      </w:r>
      <w:r w:rsidR="00323124">
        <w:rPr>
          <w:rFonts w:ascii="Times New Roman" w:hAnsi="Times New Roman"/>
          <w:sz w:val="28"/>
          <w:szCs w:val="28"/>
        </w:rPr>
        <w:t xml:space="preserve">и работы администрации Крутоярского муниципального образования </w:t>
      </w:r>
      <w:r w:rsidRPr="00802937">
        <w:rPr>
          <w:rFonts w:ascii="Times New Roman" w:hAnsi="Times New Roman"/>
          <w:sz w:val="28"/>
          <w:szCs w:val="28"/>
        </w:rPr>
        <w:t>по правовому просвещению и правовому информированию населения в целях профилактики правонарушений.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2. Формы деятельности по правовому просвещению и правовому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информированию граждан в целях профилактики правонарушений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- размещение информационных, праворазъяснительных материалов на сайте  администрации</w:t>
      </w:r>
      <w:r w:rsidR="00323124" w:rsidRPr="00323124">
        <w:rPr>
          <w:rFonts w:ascii="Times New Roman" w:hAnsi="Times New Roman"/>
          <w:sz w:val="28"/>
          <w:szCs w:val="28"/>
        </w:rPr>
        <w:t xml:space="preserve"> </w:t>
      </w:r>
      <w:r w:rsidR="00323124">
        <w:rPr>
          <w:rFonts w:ascii="Times New Roman" w:hAnsi="Times New Roman"/>
          <w:sz w:val="28"/>
          <w:szCs w:val="28"/>
        </w:rPr>
        <w:t xml:space="preserve">Крутоярского муниципального образования </w:t>
      </w:r>
      <w:r w:rsidRPr="0080293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«Интернет»;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- изготовление информационных буклетов, брошюр, памяток;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- проведение лекций, встреч, бесед, семинаров и иных мероприятий с участием населения.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lastRenderedPageBreak/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D830AF" w:rsidRPr="00802937" w:rsidRDefault="00262161" w:rsidP="00FF281F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61">
        <w:rPr>
          <w:rFonts w:ascii="Times New Roman" w:hAnsi="Times New Roman"/>
          <w:sz w:val="28"/>
          <w:szCs w:val="28"/>
        </w:rPr>
        <w:t xml:space="preserve">      </w:t>
      </w:r>
      <w:r w:rsidR="004E1B0D" w:rsidRPr="00FF281F">
        <w:rPr>
          <w:rFonts w:ascii="Times New Roman" w:hAnsi="Times New Roman"/>
          <w:sz w:val="28"/>
          <w:szCs w:val="28"/>
        </w:rPr>
        <w:t>2.3.</w:t>
      </w:r>
      <w:r w:rsidR="004E1B0D" w:rsidRPr="00802937">
        <w:rPr>
          <w:rFonts w:ascii="Times New Roman" w:hAnsi="Times New Roman"/>
          <w:sz w:val="28"/>
          <w:szCs w:val="28"/>
        </w:rPr>
        <w:t xml:space="preserve"> В целях организации работы по правовому просвещению и правовому информированию населения распоряжением администрации </w:t>
      </w:r>
      <w:r w:rsidR="00323124">
        <w:rPr>
          <w:rFonts w:ascii="Times New Roman" w:hAnsi="Times New Roman"/>
          <w:sz w:val="28"/>
          <w:szCs w:val="28"/>
        </w:rPr>
        <w:t xml:space="preserve"> Крутоярского муниципального образования </w:t>
      </w:r>
      <w:r w:rsidR="004E1B0D" w:rsidRPr="00802937">
        <w:rPr>
          <w:rFonts w:ascii="Times New Roman" w:hAnsi="Times New Roman"/>
          <w:sz w:val="28"/>
          <w:szCs w:val="28"/>
        </w:rPr>
        <w:t>назначается должностное лицо</w:t>
      </w:r>
      <w:r w:rsidR="00E419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E419D3">
        <w:rPr>
          <w:rFonts w:ascii="Times New Roman" w:hAnsi="Times New Roman"/>
          <w:sz w:val="28"/>
          <w:szCs w:val="28"/>
        </w:rPr>
        <w:t>структурное подразделение</w:t>
      </w:r>
      <w:r>
        <w:rPr>
          <w:rFonts w:ascii="Times New Roman" w:hAnsi="Times New Roman"/>
          <w:sz w:val="28"/>
          <w:szCs w:val="28"/>
        </w:rPr>
        <w:t>)</w:t>
      </w:r>
      <w:r w:rsidR="00E419D3">
        <w:rPr>
          <w:rFonts w:ascii="Times New Roman" w:hAnsi="Times New Roman"/>
          <w:sz w:val="28"/>
          <w:szCs w:val="28"/>
        </w:rPr>
        <w:t xml:space="preserve"> администрации Крутоярского муниципального образования, </w:t>
      </w:r>
      <w:r w:rsidR="004E1B0D" w:rsidRPr="00802937">
        <w:rPr>
          <w:rFonts w:ascii="Times New Roman" w:hAnsi="Times New Roman"/>
          <w:sz w:val="28"/>
          <w:szCs w:val="28"/>
        </w:rPr>
        <w:t>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1"/>
      <w:bookmarkEnd w:id="2"/>
      <w:r w:rsidRPr="00802937">
        <w:rPr>
          <w:rFonts w:ascii="Times New Roman" w:hAnsi="Times New Roman"/>
          <w:sz w:val="28"/>
          <w:szCs w:val="28"/>
        </w:rPr>
        <w:t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 </w:t>
      </w:r>
      <w:r w:rsidR="00323124">
        <w:rPr>
          <w:rFonts w:ascii="Times New Roman" w:hAnsi="Times New Roman"/>
          <w:sz w:val="28"/>
          <w:szCs w:val="28"/>
        </w:rPr>
        <w:t xml:space="preserve"> Крутоярского муниципального образования</w:t>
      </w:r>
      <w:r w:rsidRPr="00802937">
        <w:rPr>
          <w:rFonts w:ascii="Times New Roman" w:hAnsi="Times New Roman"/>
          <w:sz w:val="28"/>
          <w:szCs w:val="28"/>
        </w:rPr>
        <w:t>, результаты которой используются в работе по правовому просвещению и правовому информированию граждан.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3. Организация деятельности по размещению информационных,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праворазъяснительных материалов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в информационно-телекоммуникационной сети «Интернет»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 </w:t>
      </w:r>
    </w:p>
    <w:p w:rsidR="00D830AF" w:rsidRPr="00802937" w:rsidRDefault="004E1B0D" w:rsidP="00FF281F">
      <w:pPr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 xml:space="preserve">3.1. На сайте администрации </w:t>
      </w:r>
      <w:r w:rsidR="00323124">
        <w:rPr>
          <w:rFonts w:ascii="Times New Roman" w:hAnsi="Times New Roman"/>
          <w:sz w:val="28"/>
          <w:szCs w:val="28"/>
        </w:rPr>
        <w:t>Крутояр</w:t>
      </w:r>
      <w:r w:rsidR="00FF281F">
        <w:rPr>
          <w:rFonts w:ascii="Times New Roman" w:hAnsi="Times New Roman"/>
          <w:sz w:val="28"/>
          <w:szCs w:val="28"/>
        </w:rPr>
        <w:t xml:space="preserve">ского муниципального образования    в </w:t>
      </w:r>
      <w:r w:rsidRPr="00802937">
        <w:rPr>
          <w:rFonts w:ascii="Times New Roman" w:hAnsi="Times New Roman"/>
          <w:sz w:val="28"/>
          <w:szCs w:val="28"/>
        </w:rPr>
        <w:t>инф</w:t>
      </w:r>
      <w:r w:rsidR="00FF281F">
        <w:rPr>
          <w:rFonts w:ascii="Times New Roman" w:hAnsi="Times New Roman"/>
          <w:sz w:val="28"/>
          <w:szCs w:val="28"/>
        </w:rPr>
        <w:t xml:space="preserve">ормационно-телекоммуникационной </w:t>
      </w:r>
      <w:r w:rsidRPr="00802937">
        <w:rPr>
          <w:rFonts w:ascii="Times New Roman" w:hAnsi="Times New Roman"/>
          <w:sz w:val="28"/>
          <w:szCs w:val="28"/>
        </w:rPr>
        <w:t>сети «Интернет» создается отдельный раздел, на котором обеспечивается размещение информационных, праворазъяснительных материалов.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 </w:t>
      </w:r>
      <w:r w:rsidR="006F45D2" w:rsidRPr="00802937">
        <w:rPr>
          <w:rFonts w:ascii="Times New Roman" w:hAnsi="Times New Roman"/>
          <w:sz w:val="28"/>
          <w:szCs w:val="28"/>
        </w:rPr>
        <w:t>в месяц</w:t>
      </w:r>
      <w:r w:rsidRPr="00802937">
        <w:rPr>
          <w:rFonts w:ascii="Times New Roman" w:hAnsi="Times New Roman"/>
          <w:sz w:val="28"/>
          <w:szCs w:val="28"/>
        </w:rPr>
        <w:t>) разрабатывает и размещает соответствующие информационные, праворазъяснительные материалы, направленные на профилактику правонарушений среди населения.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3.3. Информационные, праворазъяснительные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4. Изготовление и распространение информационных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буклетов,брошюр, памяток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lastRenderedPageBreak/>
        <w:t>4.1. Информационные буклеты, брошюры, памятки изготавливаются за счет средств местного бюджета.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4.3. Распространение изготовленных информационных буклетов, брошюр, памяток населению производится: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- в здании администрации</w:t>
      </w:r>
      <w:r w:rsidR="00FF281F" w:rsidRPr="00FF281F">
        <w:rPr>
          <w:rFonts w:ascii="Times New Roman" w:hAnsi="Times New Roman"/>
          <w:sz w:val="28"/>
          <w:szCs w:val="28"/>
        </w:rPr>
        <w:t xml:space="preserve"> </w:t>
      </w:r>
      <w:r w:rsidR="00FF281F">
        <w:rPr>
          <w:rFonts w:ascii="Times New Roman" w:hAnsi="Times New Roman"/>
          <w:sz w:val="28"/>
          <w:szCs w:val="28"/>
        </w:rPr>
        <w:t xml:space="preserve">Крутоярского муниципального образования </w:t>
      </w:r>
      <w:r w:rsidRPr="00802937">
        <w:rPr>
          <w:rFonts w:ascii="Times New Roman" w:hAnsi="Times New Roman"/>
          <w:sz w:val="28"/>
          <w:szCs w:val="28"/>
        </w:rPr>
        <w:t>путем раздачи гражданам;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- в муниципальных образовательных организациях путем раздачи обучающимся и их родителям (законными представителям);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- иными средствами и способами.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937">
        <w:rPr>
          <w:rFonts w:ascii="Times New Roman" w:hAnsi="Times New Roman"/>
          <w:b/>
          <w:sz w:val="28"/>
          <w:szCs w:val="28"/>
        </w:rPr>
        <w:t>5. Проведение лекций, встреч, бесед, семинаров</w:t>
      </w: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937">
        <w:rPr>
          <w:rFonts w:ascii="Times New Roman" w:hAnsi="Times New Roman"/>
          <w:b/>
          <w:sz w:val="28"/>
          <w:szCs w:val="28"/>
        </w:rPr>
        <w:t>и иных мероприятий с участием граждан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2937">
        <w:rPr>
          <w:rFonts w:ascii="Times New Roman" w:hAnsi="Times New Roman"/>
          <w:b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 xml:space="preserve"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 </w:t>
      </w:r>
      <w:r w:rsidR="00FF281F">
        <w:rPr>
          <w:rFonts w:ascii="Times New Roman" w:hAnsi="Times New Roman"/>
          <w:sz w:val="28"/>
          <w:szCs w:val="28"/>
        </w:rPr>
        <w:t>Крутоярского муниципального образования</w:t>
      </w:r>
      <w:r w:rsidRPr="00802937">
        <w:rPr>
          <w:rFonts w:ascii="Times New Roman" w:hAnsi="Times New Roman"/>
          <w:sz w:val="28"/>
          <w:szCs w:val="28"/>
        </w:rPr>
        <w:t>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5.2. Информацию о проведении указанных в пункте 5.1 настоящего Положения мероприятиях уполномоченное лицо размещает на сайте администрации</w:t>
      </w:r>
      <w:r w:rsidR="00FF281F" w:rsidRPr="00FF281F">
        <w:rPr>
          <w:rFonts w:ascii="Times New Roman" w:hAnsi="Times New Roman"/>
          <w:sz w:val="28"/>
          <w:szCs w:val="28"/>
        </w:rPr>
        <w:t xml:space="preserve"> </w:t>
      </w:r>
      <w:r w:rsidR="00FF281F">
        <w:rPr>
          <w:rFonts w:ascii="Times New Roman" w:hAnsi="Times New Roman"/>
          <w:sz w:val="28"/>
          <w:szCs w:val="28"/>
        </w:rPr>
        <w:t xml:space="preserve">Крутоярского муниципального образования </w:t>
      </w:r>
      <w:r w:rsidRPr="0080293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5.3. Указанная в пункте 5.2 настоящего Положения информация размещается не позднее чем за 15 суток до дня проведения соответствующего мероприятия.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5.4. 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 </w:t>
      </w:r>
    </w:p>
    <w:p w:rsidR="006F45D2" w:rsidRPr="00802937" w:rsidRDefault="006F4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0AF" w:rsidRPr="00802937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937">
        <w:rPr>
          <w:rFonts w:ascii="Times New Roman" w:hAnsi="Times New Roman"/>
          <w:b/>
          <w:bCs/>
          <w:sz w:val="28"/>
          <w:szCs w:val="28"/>
        </w:rPr>
        <w:t>6. Контроль за соблюдением требований настоящего Положения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> 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 xml:space="preserve">6.1. Контроль за соблюдением требований настоящего Положения осуществляется </w:t>
      </w:r>
      <w:r w:rsidR="00FF281F">
        <w:rPr>
          <w:rFonts w:ascii="Times New Roman" w:hAnsi="Times New Roman"/>
          <w:sz w:val="28"/>
          <w:szCs w:val="28"/>
        </w:rPr>
        <w:t>администрацией</w:t>
      </w:r>
      <w:r w:rsidRPr="00802937">
        <w:rPr>
          <w:rFonts w:ascii="Times New Roman" w:hAnsi="Times New Roman"/>
          <w:sz w:val="28"/>
          <w:szCs w:val="28"/>
        </w:rPr>
        <w:t xml:space="preserve"> </w:t>
      </w:r>
      <w:r w:rsidR="00FF281F">
        <w:rPr>
          <w:rFonts w:ascii="Times New Roman" w:hAnsi="Times New Roman"/>
          <w:sz w:val="28"/>
          <w:szCs w:val="28"/>
        </w:rPr>
        <w:t>Крутоярского муниципального образования</w:t>
      </w:r>
      <w:r w:rsidRPr="00802937">
        <w:rPr>
          <w:rFonts w:ascii="Times New Roman" w:hAnsi="Times New Roman"/>
          <w:sz w:val="28"/>
          <w:szCs w:val="28"/>
        </w:rPr>
        <w:t>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Fonts w:ascii="Times New Roman" w:hAnsi="Times New Roman"/>
          <w:sz w:val="28"/>
          <w:szCs w:val="28"/>
        </w:rPr>
        <w:t xml:space="preserve">6.2. В целях осуществления контроля за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предоставляет главе </w:t>
      </w:r>
      <w:r w:rsidR="00FF281F">
        <w:rPr>
          <w:rFonts w:ascii="Times New Roman" w:hAnsi="Times New Roman"/>
          <w:sz w:val="28"/>
          <w:szCs w:val="28"/>
        </w:rPr>
        <w:t>Крутоярского муниципального образования</w:t>
      </w:r>
      <w:r w:rsidRPr="00802937">
        <w:rPr>
          <w:rFonts w:ascii="Times New Roman" w:hAnsi="Times New Roman"/>
          <w:sz w:val="28"/>
          <w:szCs w:val="28"/>
        </w:rPr>
        <w:t>. </w:t>
      </w:r>
    </w:p>
    <w:p w:rsidR="00D830AF" w:rsidRDefault="00D830A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281F" w:rsidRPr="00802937" w:rsidRDefault="00FF281F">
      <w:pPr>
        <w:rPr>
          <w:sz w:val="28"/>
          <w:szCs w:val="28"/>
        </w:rPr>
      </w:pPr>
    </w:p>
    <w:p w:rsidR="00D830AF" w:rsidRPr="00802937" w:rsidRDefault="004E1B0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802937">
        <w:rPr>
          <w:rStyle w:val="a6"/>
          <w:rFonts w:ascii="Times New Roman" w:hAnsi="Times New Roman"/>
          <w:sz w:val="28"/>
          <w:szCs w:val="28"/>
        </w:rPr>
        <w:t>ПОЯСНИТЕЛЬНАЯ ЗАПИСКА</w:t>
      </w:r>
    </w:p>
    <w:p w:rsidR="00D830AF" w:rsidRPr="00802937" w:rsidRDefault="00D830AF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D830AF" w:rsidRPr="00802937" w:rsidRDefault="004E1B0D">
      <w:pPr>
        <w:spacing w:after="0" w:line="240" w:lineRule="auto"/>
        <w:ind w:firstLine="709"/>
        <w:jc w:val="both"/>
        <w:rPr>
          <w:rStyle w:val="Hyperlink1"/>
          <w:rFonts w:eastAsia="Arial Unicode MS"/>
          <w:sz w:val="28"/>
          <w:szCs w:val="28"/>
        </w:rPr>
      </w:pPr>
      <w:r w:rsidRPr="00802937">
        <w:rPr>
          <w:rStyle w:val="a6"/>
          <w:rFonts w:ascii="Times New Roman" w:hAnsi="Times New Roman"/>
          <w:sz w:val="28"/>
          <w:szCs w:val="28"/>
        </w:rPr>
        <w:t xml:space="preserve">Согласно ст. 28 </w:t>
      </w:r>
      <w:hyperlink r:id="rId7" w:history="1">
        <w:r w:rsidRPr="00802937">
          <w:rPr>
            <w:rStyle w:val="Hyperlink1"/>
            <w:rFonts w:eastAsia="Arial Unicode MS"/>
            <w:sz w:val="28"/>
            <w:szCs w:val="28"/>
          </w:rPr>
          <w:t>Федерального закона от 21.11. 2011 № 324-ФЗ «О бесплатной юридической помощи в Российской Федерации</w:t>
        </w:r>
      </w:hyperlink>
      <w:r w:rsidRPr="00802937">
        <w:rPr>
          <w:rStyle w:val="Hyperlink1"/>
          <w:rFonts w:eastAsia="Arial Unicode MS"/>
          <w:sz w:val="28"/>
          <w:szCs w:val="28"/>
        </w:rPr>
        <w:t>» в целях правового информирования и правового просвещения населения органы местного самоуправления и должностные лица обязаны размещать в местах, доступных для граждан, в средствах массовой информации, в сети «Интернет» либо доводить до граждан иным способом информацию о  порядке оказания бесплатной юридической помощи, содержании, пределах осуществления, способах реализации и защиты гарантированных законодательством Российской Федерации прав, свобод и законных интересов граждан, юридических лиц, содержании их обязанностей; о компетенции и порядке деятельности органов местного самоуправления, полномочия их должностных лиц; правилах оказания муниципальных услуг, порядке обжалования решений и действий органов местного самоуправления, подведомственных им учреждений и их должностных лиц; порядке совершения гражданами юридически значимых действий и типичных юридических ошибках при совершении таких действий.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Style w:val="Hyperlink1"/>
          <w:rFonts w:eastAsia="Arial Unicode MS"/>
          <w:sz w:val="28"/>
          <w:szCs w:val="28"/>
        </w:rPr>
      </w:pPr>
      <w:r w:rsidRPr="00802937">
        <w:rPr>
          <w:rStyle w:val="Hyperlink1"/>
          <w:rFonts w:eastAsia="Arial Unicode MS"/>
          <w:sz w:val="28"/>
          <w:szCs w:val="28"/>
        </w:rPr>
        <w:t>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Style w:val="Hyperlink1"/>
          <w:rFonts w:eastAsia="Arial Unicode MS"/>
          <w:sz w:val="28"/>
          <w:szCs w:val="28"/>
        </w:rPr>
      </w:pPr>
      <w:r w:rsidRPr="00802937">
        <w:rPr>
          <w:rStyle w:val="Hyperlink1"/>
          <w:rFonts w:eastAsia="Arial Unicode MS"/>
          <w:sz w:val="28"/>
          <w:szCs w:val="28"/>
        </w:rPr>
        <w:t>Аналогичные положения об осуществлении правового просвещения органами местного самоуправления закреплены в ст. 9 Закона Саратовской области от 26.07.2023 № 85-ЗСО «О правовом просвещении на территории Саратовской области».</w:t>
      </w:r>
    </w:p>
    <w:p w:rsidR="00D830AF" w:rsidRPr="00802937" w:rsidRDefault="004E1B0D">
      <w:pPr>
        <w:spacing w:after="0" w:line="240" w:lineRule="auto"/>
        <w:ind w:firstLine="709"/>
        <w:jc w:val="both"/>
        <w:rPr>
          <w:rStyle w:val="Hyperlink1"/>
          <w:rFonts w:eastAsia="Arial Unicode MS"/>
          <w:sz w:val="28"/>
          <w:szCs w:val="28"/>
        </w:rPr>
      </w:pPr>
      <w:r w:rsidRPr="00802937">
        <w:rPr>
          <w:rStyle w:val="Hyperlink1"/>
          <w:rFonts w:eastAsia="Arial Unicode MS"/>
          <w:sz w:val="28"/>
          <w:szCs w:val="28"/>
        </w:rPr>
        <w:t>Вместе с тем анализ федерального регистра «Нормативные правовые акты в Российской Федерации» (</w:t>
      </w:r>
      <w:hyperlink r:id="rId8" w:history="1">
        <w:r w:rsidRPr="00802937">
          <w:rPr>
            <w:rStyle w:val="Hyperlink1"/>
            <w:rFonts w:eastAsia="Arial Unicode MS"/>
            <w:sz w:val="28"/>
            <w:szCs w:val="28"/>
          </w:rPr>
          <w:t>pravo.minjust.ru</w:t>
        </w:r>
      </w:hyperlink>
      <w:r w:rsidRPr="00802937">
        <w:rPr>
          <w:rStyle w:val="Hyperlink1"/>
          <w:rFonts w:eastAsia="Arial Unicode MS"/>
          <w:sz w:val="28"/>
          <w:szCs w:val="28"/>
        </w:rPr>
        <w:t>) показывает, что в Саратовской области вопросы осуществления правового просвещения органами местного самоуправления должным образом не регламентированы.</w:t>
      </w:r>
    </w:p>
    <w:p w:rsidR="00D830AF" w:rsidRPr="00802937" w:rsidRDefault="004E1B0D">
      <w:pPr>
        <w:spacing w:after="0" w:line="240" w:lineRule="auto"/>
        <w:ind w:firstLine="709"/>
        <w:jc w:val="both"/>
        <w:rPr>
          <w:sz w:val="28"/>
          <w:szCs w:val="28"/>
        </w:rPr>
      </w:pPr>
      <w:r w:rsidRPr="00802937">
        <w:rPr>
          <w:rStyle w:val="Hyperlink1"/>
          <w:rFonts w:eastAsia="Arial Unicode MS"/>
          <w:sz w:val="28"/>
          <w:szCs w:val="28"/>
        </w:rPr>
        <w:t>В связи с этим прокуратурой области подготовлен модельный проект постановления местной администрации о правовом просвещении и правовом информировании граждан и организаций.</w:t>
      </w:r>
    </w:p>
    <w:sectPr w:rsidR="00D830AF" w:rsidRPr="00802937" w:rsidSect="00583F09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55F" w:rsidRDefault="0047055F">
      <w:pPr>
        <w:spacing w:after="0" w:line="240" w:lineRule="auto"/>
      </w:pPr>
      <w:r>
        <w:separator/>
      </w:r>
    </w:p>
  </w:endnote>
  <w:endnote w:type="continuationSeparator" w:id="1">
    <w:p w:rsidR="0047055F" w:rsidRDefault="0047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55F" w:rsidRDefault="0047055F">
      <w:pPr>
        <w:spacing w:after="0" w:line="240" w:lineRule="auto"/>
      </w:pPr>
      <w:r>
        <w:separator/>
      </w:r>
    </w:p>
  </w:footnote>
  <w:footnote w:type="continuationSeparator" w:id="1">
    <w:p w:rsidR="0047055F" w:rsidRDefault="0047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30AF"/>
    <w:rsid w:val="000237F4"/>
    <w:rsid w:val="00262161"/>
    <w:rsid w:val="00323124"/>
    <w:rsid w:val="00333D74"/>
    <w:rsid w:val="00390ED9"/>
    <w:rsid w:val="0047055F"/>
    <w:rsid w:val="004E1B0D"/>
    <w:rsid w:val="00566DDB"/>
    <w:rsid w:val="00583F09"/>
    <w:rsid w:val="006F45D2"/>
    <w:rsid w:val="00802937"/>
    <w:rsid w:val="008F19B2"/>
    <w:rsid w:val="00940BFC"/>
    <w:rsid w:val="00967A01"/>
    <w:rsid w:val="00C62FC8"/>
    <w:rsid w:val="00C85A2B"/>
    <w:rsid w:val="00D8154C"/>
    <w:rsid w:val="00D830AF"/>
    <w:rsid w:val="00E419D3"/>
    <w:rsid w:val="00F03F85"/>
    <w:rsid w:val="00FA1EF1"/>
    <w:rsid w:val="00FF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0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3F09"/>
    <w:rPr>
      <w:u w:val="single"/>
    </w:rPr>
  </w:style>
  <w:style w:type="table" w:customStyle="1" w:styleId="TableNormal">
    <w:name w:val="Table Normal"/>
    <w:rsid w:val="00583F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83F09"/>
    <w:pPr>
      <w:tabs>
        <w:tab w:val="right" w:pos="9020"/>
      </w:tabs>
    </w:pPr>
    <w:rPr>
      <w:rFonts w:cs="Arial Unicode MS"/>
      <w:color w:val="000000"/>
      <w:sz w:val="32"/>
      <w:szCs w:val="32"/>
    </w:rPr>
  </w:style>
  <w:style w:type="paragraph" w:styleId="a5">
    <w:name w:val="Body Text"/>
    <w:rsid w:val="00583F09"/>
    <w:rPr>
      <w:rFonts w:cs="Arial Unicode MS"/>
      <w:color w:val="000000"/>
      <w:sz w:val="30"/>
      <w:szCs w:val="30"/>
    </w:rPr>
  </w:style>
  <w:style w:type="character" w:customStyle="1" w:styleId="a6">
    <w:name w:val="Нет"/>
    <w:rsid w:val="00583F09"/>
  </w:style>
  <w:style w:type="character" w:customStyle="1" w:styleId="Hyperlink0">
    <w:name w:val="Hyperlink.0"/>
    <w:basedOn w:val="a6"/>
    <w:rsid w:val="00583F09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character" w:customStyle="1" w:styleId="Hyperlink1">
    <w:name w:val="Hyperlink.1"/>
    <w:basedOn w:val="a6"/>
    <w:rsid w:val="00583F09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91964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ob.ru/aktualno/npa/postanovleniya/o/133563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Юлия Андреевна</dc:creator>
  <cp:lastModifiedBy>Пользователь Windows</cp:lastModifiedBy>
  <cp:revision>6</cp:revision>
  <dcterms:created xsi:type="dcterms:W3CDTF">2023-12-25T09:40:00Z</dcterms:created>
  <dcterms:modified xsi:type="dcterms:W3CDTF">2023-12-27T13:48:00Z</dcterms:modified>
</cp:coreProperties>
</file>