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69" w:rsidRPr="003A5FE9" w:rsidRDefault="00345132" w:rsidP="003A5FE9">
      <w:pPr>
        <w:shd w:val="clear" w:color="auto" w:fill="FFFFFF"/>
        <w:ind w:left="2146"/>
        <w:rPr>
          <w:rFonts w:asciiTheme="minorHAnsi" w:hAnsiTheme="minorHAnsi"/>
          <w:b/>
        </w:rPr>
      </w:pPr>
      <w:r w:rsidRPr="003A5FE9">
        <w:rPr>
          <w:rFonts w:asciiTheme="minorHAnsi" w:hAnsiTheme="minorHAnsi" w:cs="Times New Roman"/>
          <w:b/>
          <w:color w:val="000000"/>
          <w:spacing w:val="5"/>
          <w:w w:val="80"/>
          <w:sz w:val="30"/>
          <w:szCs w:val="30"/>
        </w:rPr>
        <w:t>РОССИЙСКАЯ</w:t>
      </w:r>
      <w:r w:rsidRPr="003A5FE9">
        <w:rPr>
          <w:rFonts w:asciiTheme="minorHAnsi" w:hAnsiTheme="minorHAnsi"/>
          <w:b/>
          <w:color w:val="000000"/>
          <w:spacing w:val="5"/>
          <w:w w:val="80"/>
          <w:sz w:val="30"/>
          <w:szCs w:val="30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5"/>
          <w:w w:val="80"/>
          <w:sz w:val="30"/>
          <w:szCs w:val="30"/>
        </w:rPr>
        <w:t>ФЕДЕРАЦИЯ</w:t>
      </w:r>
    </w:p>
    <w:p w:rsidR="003A5FE9" w:rsidRPr="003A5FE9" w:rsidRDefault="003A5FE9" w:rsidP="003A5FE9">
      <w:pPr>
        <w:shd w:val="clear" w:color="auto" w:fill="FFFFFF"/>
        <w:spacing w:before="130" w:line="360" w:lineRule="exact"/>
        <w:ind w:left="2438" w:right="2784" w:hanging="1435"/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</w:pP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 xml:space="preserve">          </w:t>
      </w:r>
      <w:r w:rsidR="00345132"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Андреевское</w:t>
      </w:r>
      <w:r w:rsidR="00345132"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муниципальное</w:t>
      </w:r>
      <w:r w:rsidR="00345132"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 xml:space="preserve">образование </w:t>
      </w:r>
      <w:r w:rsidR="00345132"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Екатериновского</w:t>
      </w:r>
      <w:r w:rsidR="00345132"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 xml:space="preserve">района </w:t>
      </w:r>
    </w:p>
    <w:p w:rsidR="00E40869" w:rsidRPr="003A5FE9" w:rsidRDefault="00345132" w:rsidP="003A5FE9">
      <w:pPr>
        <w:shd w:val="clear" w:color="auto" w:fill="FFFFFF"/>
        <w:spacing w:before="130" w:line="360" w:lineRule="exact"/>
        <w:ind w:left="2438" w:right="2784" w:hanging="1435"/>
        <w:jc w:val="center"/>
        <w:rPr>
          <w:rFonts w:asciiTheme="minorHAnsi" w:hAnsiTheme="minorHAnsi"/>
          <w:b/>
        </w:rPr>
      </w:pP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Саратовской</w:t>
      </w:r>
      <w:r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области</w:t>
      </w:r>
    </w:p>
    <w:p w:rsidR="00E40869" w:rsidRPr="003A5FE9" w:rsidRDefault="00345132" w:rsidP="003A5FE9">
      <w:pPr>
        <w:shd w:val="clear" w:color="auto" w:fill="FFFFFF"/>
        <w:spacing w:before="221" w:line="374" w:lineRule="exact"/>
        <w:ind w:left="998" w:right="557" w:hanging="998"/>
        <w:jc w:val="center"/>
        <w:rPr>
          <w:rFonts w:asciiTheme="minorHAnsi" w:hAnsiTheme="minorHAnsi"/>
        </w:rPr>
      </w:pP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Шестнадцатое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заседание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Совета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депутатов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Андреевского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softHyphen/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льного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образования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первого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созыва</w:t>
      </w:r>
    </w:p>
    <w:p w:rsidR="00345132" w:rsidRPr="003A5FE9" w:rsidRDefault="00345132">
      <w:pPr>
        <w:shd w:val="clear" w:color="auto" w:fill="FFFFFF"/>
        <w:spacing w:before="259" w:line="485" w:lineRule="exact"/>
        <w:ind w:left="10" w:right="4454" w:firstLine="2717"/>
        <w:rPr>
          <w:rFonts w:asciiTheme="minorHAnsi" w:hAnsiTheme="minorHAnsi" w:cs="Times New Roman"/>
          <w:b/>
          <w:color w:val="000000"/>
          <w:spacing w:val="115"/>
          <w:w w:val="77"/>
          <w:sz w:val="31"/>
          <w:szCs w:val="31"/>
        </w:rPr>
      </w:pPr>
      <w:r w:rsidRPr="003A5FE9">
        <w:rPr>
          <w:rFonts w:asciiTheme="minorHAnsi" w:hAnsiTheme="minorHAnsi" w:cs="Times New Roman"/>
          <w:b/>
          <w:color w:val="000000"/>
          <w:spacing w:val="115"/>
          <w:w w:val="77"/>
          <w:sz w:val="31"/>
          <w:szCs w:val="31"/>
        </w:rPr>
        <w:t xml:space="preserve">РЕШЕНИЕ </w:t>
      </w:r>
    </w:p>
    <w:p w:rsidR="00E40869" w:rsidRPr="003A5FE9" w:rsidRDefault="00345132" w:rsidP="00345132">
      <w:pPr>
        <w:shd w:val="clear" w:color="auto" w:fill="FFFFFF"/>
        <w:spacing w:before="259" w:line="485" w:lineRule="exact"/>
        <w:ind w:left="10" w:right="4454"/>
        <w:rPr>
          <w:rFonts w:asciiTheme="minorHAnsi" w:hAnsiTheme="minorHAnsi"/>
        </w:rPr>
      </w:pPr>
      <w:r w:rsidRPr="003A5FE9">
        <w:rPr>
          <w:rFonts w:asciiTheme="minorHAnsi" w:hAnsiTheme="minorHAnsi" w:cs="Times New Roman"/>
          <w:color w:val="000000"/>
          <w:spacing w:val="12"/>
          <w:w w:val="77"/>
          <w:sz w:val="31"/>
          <w:szCs w:val="31"/>
        </w:rPr>
        <w:t>от</w:t>
      </w:r>
      <w:r w:rsidRPr="003A5FE9">
        <w:rPr>
          <w:rFonts w:asciiTheme="minorHAnsi" w:hAnsiTheme="minorHAnsi"/>
          <w:color w:val="000000"/>
          <w:spacing w:val="12"/>
          <w:w w:val="77"/>
          <w:sz w:val="31"/>
          <w:szCs w:val="31"/>
        </w:rPr>
        <w:t xml:space="preserve"> 01 февраля 2007 </w:t>
      </w:r>
      <w:r w:rsidRPr="003A5FE9">
        <w:rPr>
          <w:rFonts w:asciiTheme="minorHAnsi" w:hAnsiTheme="minorHAnsi" w:cs="Times New Roman"/>
          <w:color w:val="000000"/>
          <w:spacing w:val="12"/>
          <w:w w:val="77"/>
          <w:sz w:val="31"/>
          <w:szCs w:val="31"/>
        </w:rPr>
        <w:t>года</w:t>
      </w:r>
      <w:r w:rsidRPr="003A5FE9">
        <w:rPr>
          <w:rFonts w:asciiTheme="minorHAnsi" w:hAnsiTheme="minorHAnsi"/>
          <w:color w:val="000000"/>
          <w:spacing w:val="12"/>
          <w:w w:val="77"/>
          <w:sz w:val="31"/>
          <w:szCs w:val="31"/>
        </w:rPr>
        <w:t xml:space="preserve">  </w:t>
      </w:r>
      <w:r w:rsidRPr="003A5FE9">
        <w:rPr>
          <w:rFonts w:asciiTheme="minorHAnsi" w:hAnsiTheme="minorHAnsi"/>
          <w:i/>
          <w:iCs/>
          <w:color w:val="000000"/>
          <w:spacing w:val="12"/>
          <w:w w:val="77"/>
          <w:sz w:val="31"/>
          <w:szCs w:val="31"/>
        </w:rPr>
        <w:t>35</w:t>
      </w:r>
    </w:p>
    <w:p w:rsidR="00E40869" w:rsidRPr="003A5FE9" w:rsidRDefault="00345132" w:rsidP="003A5FE9">
      <w:pPr>
        <w:shd w:val="clear" w:color="auto" w:fill="FFFFFF"/>
        <w:spacing w:before="96" w:line="360" w:lineRule="exact"/>
        <w:ind w:left="5" w:right="3898" w:firstLine="427"/>
        <w:rPr>
          <w:rFonts w:asciiTheme="minorHAnsi" w:hAnsiTheme="minorHAnsi"/>
          <w:b/>
        </w:rPr>
      </w:pP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Об</w:t>
      </w:r>
      <w:r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утверждении</w:t>
      </w:r>
      <w:r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Положения</w:t>
      </w:r>
      <w:r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о</w:t>
      </w:r>
      <w:r w:rsidRPr="003A5FE9">
        <w:rPr>
          <w:rFonts w:asciiTheme="minorHAnsi" w:hAnsiTheme="minorHAnsi"/>
          <w:b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 xml:space="preserve">порядке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проведения</w:t>
      </w:r>
      <w:r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аттестации</w:t>
      </w:r>
      <w:r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муниципальных служащих</w:t>
      </w:r>
      <w:r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Андреевского</w:t>
      </w:r>
      <w:r w:rsidRPr="003A5FE9">
        <w:rPr>
          <w:rFonts w:asciiTheme="minorHAnsi" w:hAnsiTheme="minorHAnsi"/>
          <w:b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2"/>
          <w:w w:val="77"/>
          <w:sz w:val="31"/>
          <w:szCs w:val="31"/>
        </w:rPr>
        <w:t>муниципального</w:t>
      </w:r>
      <w:r w:rsidR="003A5FE9" w:rsidRPr="003A5FE9">
        <w:rPr>
          <w:rFonts w:asciiTheme="minorHAnsi" w:hAnsiTheme="minorHAnsi"/>
          <w:b/>
        </w:rPr>
        <w:t xml:space="preserve"> </w:t>
      </w:r>
      <w:r w:rsidRPr="003A5FE9">
        <w:rPr>
          <w:rFonts w:asciiTheme="minorHAnsi" w:hAnsiTheme="minorHAnsi" w:cs="Times New Roman"/>
          <w:b/>
          <w:color w:val="000000"/>
          <w:spacing w:val="-4"/>
          <w:w w:val="77"/>
          <w:sz w:val="31"/>
          <w:szCs w:val="31"/>
        </w:rPr>
        <w:t>образования</w:t>
      </w:r>
    </w:p>
    <w:p w:rsidR="00E40869" w:rsidRPr="003A5FE9" w:rsidRDefault="00E40869">
      <w:pPr>
        <w:shd w:val="clear" w:color="auto" w:fill="FFFFFF"/>
        <w:ind w:left="754"/>
        <w:rPr>
          <w:rFonts w:asciiTheme="minorHAnsi" w:hAnsiTheme="minorHAnsi"/>
        </w:rPr>
      </w:pPr>
    </w:p>
    <w:p w:rsidR="00E40869" w:rsidRPr="003A5FE9" w:rsidRDefault="00345132">
      <w:pPr>
        <w:shd w:val="clear" w:color="auto" w:fill="FFFFFF"/>
        <w:spacing w:before="58" w:line="360" w:lineRule="exact"/>
        <w:ind w:left="10" w:firstLine="710"/>
        <w:rPr>
          <w:rFonts w:asciiTheme="minorHAnsi" w:hAnsiTheme="minorHAnsi"/>
        </w:rPr>
      </w:pP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В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соответствии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Законом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Саратовской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области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от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/>
          <w:i/>
          <w:iCs/>
          <w:color w:val="000000"/>
          <w:spacing w:val="-1"/>
          <w:w w:val="77"/>
          <w:sz w:val="31"/>
          <w:szCs w:val="31"/>
        </w:rPr>
        <w:t xml:space="preserve">2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июня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1997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года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№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33 -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ЗСО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" 0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муниципальной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службе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в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Саратовской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области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"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в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целях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определения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уровня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профессиональной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подготовки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соответ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softHyphen/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ствия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муниципального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служащего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занимаемой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должности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,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для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решения вопроса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присвоении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муниципальному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служащему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 xml:space="preserve">квалификационного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разряда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определения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порядка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проведения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аттестации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 xml:space="preserve">муниципальных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служащих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Совет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депутатов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Андреевского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муниципального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 xml:space="preserve">образования </w:t>
      </w:r>
      <w:r w:rsidRPr="003A5FE9">
        <w:rPr>
          <w:rFonts w:asciiTheme="minorHAnsi" w:hAnsiTheme="minorHAnsi" w:cs="Times New Roman"/>
          <w:color w:val="000000"/>
          <w:spacing w:val="-10"/>
          <w:w w:val="77"/>
          <w:sz w:val="31"/>
          <w:szCs w:val="31"/>
        </w:rPr>
        <w:t>РЕШИЛ</w:t>
      </w:r>
      <w:r w:rsidRPr="003A5FE9">
        <w:rPr>
          <w:rFonts w:asciiTheme="minorHAnsi" w:hAnsiTheme="minorHAnsi"/>
          <w:color w:val="000000"/>
          <w:spacing w:val="-10"/>
          <w:w w:val="77"/>
          <w:sz w:val="31"/>
          <w:szCs w:val="31"/>
        </w:rPr>
        <w:t>:</w:t>
      </w:r>
    </w:p>
    <w:p w:rsidR="00E40869" w:rsidRPr="003A5FE9" w:rsidRDefault="00345132">
      <w:pPr>
        <w:shd w:val="clear" w:color="auto" w:fill="FFFFFF"/>
        <w:spacing w:before="38" w:line="302" w:lineRule="exact"/>
        <w:ind w:left="10" w:right="14" w:firstLine="442"/>
        <w:jc w:val="both"/>
        <w:rPr>
          <w:rFonts w:asciiTheme="minorHAnsi" w:hAnsiTheme="minorHAnsi"/>
        </w:rPr>
      </w:pP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>1.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Создать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в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администрации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Андреевского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муниципального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образова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softHyphen/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ния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аттестационную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комиссию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для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определения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уровня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профессиональной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подготовки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и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соответствия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муниципального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служащего</w:t>
      </w:r>
      <w:r w:rsidRPr="003A5FE9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занимаемой</w:t>
      </w:r>
    </w:p>
    <w:p w:rsidR="00E40869" w:rsidRDefault="00345132">
      <w:pPr>
        <w:shd w:val="clear" w:color="auto" w:fill="FFFFFF"/>
        <w:spacing w:line="370" w:lineRule="exact"/>
        <w:ind w:left="19"/>
        <w:rPr>
          <w:rFonts w:asciiTheme="minorHAnsi" w:hAnsiTheme="minorHAnsi"/>
          <w:color w:val="000000"/>
          <w:spacing w:val="-2"/>
          <w:w w:val="77"/>
          <w:sz w:val="31"/>
          <w:szCs w:val="31"/>
        </w:rPr>
      </w:pP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должности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,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также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для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решения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вопроса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присвоении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муниципальному служащему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квалификационного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разряда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в составе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согласно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приложению 1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>.</w:t>
      </w:r>
    </w:p>
    <w:p w:rsidR="00E40869" w:rsidRPr="00833D8A" w:rsidRDefault="00833D8A" w:rsidP="00833D8A">
      <w:pPr>
        <w:shd w:val="clear" w:color="auto" w:fill="FFFFFF"/>
        <w:spacing w:line="370" w:lineRule="exact"/>
        <w:ind w:left="19"/>
        <w:rPr>
          <w:rFonts w:asciiTheme="minorHAnsi" w:hAnsiTheme="minorHAnsi"/>
        </w:rPr>
      </w:pPr>
      <w:r>
        <w:rPr>
          <w:rFonts w:asciiTheme="minorHAnsi" w:hAnsiTheme="minorHAnsi"/>
          <w:color w:val="000000"/>
          <w:spacing w:val="-2"/>
          <w:w w:val="77"/>
          <w:sz w:val="31"/>
          <w:szCs w:val="31"/>
        </w:rPr>
        <w:tab/>
      </w:r>
      <w:r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2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>.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Утвердить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Положение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порядке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проведения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аттестации</w:t>
      </w:r>
      <w:r w:rsidR="00345132"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</w:t>
      </w:r>
      <w:r w:rsidR="00345132"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softHyphen/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льных</w:t>
      </w:r>
      <w:r w:rsidR="00345132" w:rsidRPr="003A5FE9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служащих</w:t>
      </w:r>
      <w:r w:rsidR="00345132" w:rsidRPr="003A5FE9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Андреевского</w:t>
      </w:r>
      <w:r w:rsidR="00345132" w:rsidRPr="003A5FE9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муниципального</w:t>
      </w:r>
      <w:r w:rsidR="00345132" w:rsidRPr="003A5FE9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образования</w:t>
      </w:r>
      <w:r w:rsidR="00345132" w:rsidRPr="003A5FE9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="00345132" w:rsidRPr="003A5FE9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 xml:space="preserve">согласно </w:t>
      </w:r>
      <w:r w:rsidR="00345132" w:rsidRPr="003A5FE9">
        <w:rPr>
          <w:rFonts w:asciiTheme="minorHAnsi" w:hAnsiTheme="minorHAnsi" w:cs="Times New Roman"/>
          <w:color w:val="000000"/>
          <w:spacing w:val="-7"/>
          <w:w w:val="77"/>
          <w:sz w:val="31"/>
          <w:szCs w:val="31"/>
        </w:rPr>
        <w:t>приложению 2</w:t>
      </w:r>
      <w:r w:rsidR="00345132" w:rsidRPr="003A5FE9">
        <w:rPr>
          <w:rFonts w:asciiTheme="minorHAnsi" w:hAnsiTheme="minorHAnsi"/>
          <w:color w:val="000000"/>
          <w:spacing w:val="-7"/>
          <w:w w:val="77"/>
          <w:sz w:val="31"/>
          <w:szCs w:val="31"/>
        </w:rPr>
        <w:t>.</w:t>
      </w:r>
    </w:p>
    <w:p w:rsidR="00833D8A" w:rsidRPr="003A5FE9" w:rsidRDefault="00833D8A" w:rsidP="00833D8A">
      <w:pPr>
        <w:shd w:val="clear" w:color="auto" w:fill="FFFFFF"/>
        <w:spacing w:line="370" w:lineRule="exact"/>
        <w:ind w:left="19" w:firstLine="701"/>
        <w:rPr>
          <w:rFonts w:asciiTheme="minorHAnsi" w:hAnsiTheme="minorHAnsi"/>
        </w:rPr>
      </w:pPr>
      <w:r>
        <w:rPr>
          <w:rFonts w:asciiTheme="minorHAnsi" w:hAnsiTheme="minorHAnsi"/>
          <w:color w:val="000000"/>
          <w:spacing w:val="-2"/>
          <w:w w:val="77"/>
          <w:sz w:val="31"/>
          <w:szCs w:val="31"/>
        </w:rPr>
        <w:t>3. Обнародовать настоящее решение 3 февраля 2007 года.</w:t>
      </w:r>
    </w:p>
    <w:p w:rsidR="00833D8A" w:rsidRPr="003A5FE9" w:rsidRDefault="00833D8A">
      <w:pPr>
        <w:shd w:val="clear" w:color="auto" w:fill="FFFFFF"/>
        <w:spacing w:before="5" w:line="350" w:lineRule="exact"/>
        <w:ind w:left="14" w:firstLine="432"/>
        <w:rPr>
          <w:rFonts w:asciiTheme="minorHAnsi" w:hAnsiTheme="minorHAnsi"/>
        </w:rPr>
      </w:pPr>
    </w:p>
    <w:p w:rsidR="00E40869" w:rsidRPr="003A5FE9" w:rsidRDefault="00345132">
      <w:pPr>
        <w:shd w:val="clear" w:color="auto" w:fill="FFFFFF"/>
        <w:spacing w:before="936" w:line="374" w:lineRule="exact"/>
        <w:ind w:left="168"/>
        <w:rPr>
          <w:rFonts w:asciiTheme="minorHAnsi" w:hAnsiTheme="minorHAnsi"/>
        </w:rPr>
      </w:pPr>
      <w:r w:rsidRPr="003A5FE9">
        <w:rPr>
          <w:rFonts w:asciiTheme="minorHAnsi" w:hAnsiTheme="minorHAnsi" w:cs="Times New Roman"/>
          <w:color w:val="000000"/>
          <w:spacing w:val="-20"/>
          <w:w w:val="80"/>
          <w:sz w:val="30"/>
          <w:szCs w:val="30"/>
        </w:rPr>
        <w:t>Глава</w:t>
      </w:r>
      <w:r w:rsidRPr="003A5FE9">
        <w:rPr>
          <w:rFonts w:asciiTheme="minorHAnsi" w:hAnsiTheme="minorHAnsi"/>
          <w:color w:val="000000"/>
          <w:spacing w:val="-20"/>
          <w:w w:val="80"/>
          <w:sz w:val="30"/>
          <w:szCs w:val="30"/>
        </w:rPr>
        <w:t xml:space="preserve"> </w:t>
      </w:r>
    </w:p>
    <w:p w:rsidR="00E40869" w:rsidRPr="003A5FE9" w:rsidRDefault="00345132">
      <w:pPr>
        <w:shd w:val="clear" w:color="auto" w:fill="FFFFFF"/>
        <w:spacing w:line="374" w:lineRule="exact"/>
        <w:ind w:left="158"/>
        <w:rPr>
          <w:rFonts w:asciiTheme="minorHAnsi" w:hAnsiTheme="minorHAnsi"/>
        </w:rPr>
      </w:pP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Андреевского</w:t>
      </w:r>
      <w:r w:rsidRPr="003A5FE9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3A5FE9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муниципального</w:t>
      </w:r>
    </w:p>
    <w:p w:rsidR="00345132" w:rsidRDefault="00345132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образования</w:t>
      </w:r>
      <w:r w:rsidRPr="003A5FE9">
        <w:rPr>
          <w:rFonts w:asciiTheme="minorHAnsi" w:hAnsiTheme="minorHAnsi" w:cs="Times New Roman"/>
          <w:color w:val="000000"/>
          <w:sz w:val="31"/>
          <w:szCs w:val="31"/>
        </w:rPr>
        <w:tab/>
      </w:r>
      <w:r w:rsidRPr="003A5FE9">
        <w:rPr>
          <w:rFonts w:asciiTheme="minorHAnsi" w:hAnsiTheme="minorHAnsi"/>
          <w:color w:val="000000"/>
          <w:w w:val="77"/>
          <w:sz w:val="31"/>
          <w:szCs w:val="31"/>
        </w:rPr>
        <w:t>:</w:t>
      </w:r>
      <w:r w:rsidRPr="003A5FE9">
        <w:rPr>
          <w:rFonts w:asciiTheme="minorHAnsi" w:hAnsiTheme="minorHAnsi"/>
          <w:color w:val="000000"/>
          <w:sz w:val="31"/>
          <w:szCs w:val="31"/>
        </w:rPr>
        <w:tab/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Т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>.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А</w:t>
      </w:r>
      <w:r w:rsidRPr="003A5FE9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>.</w:t>
      </w:r>
      <w:r w:rsidRPr="003A5FE9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Курышова</w:t>
      </w: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</w:pPr>
    </w:p>
    <w:p w:rsidR="00120EC3" w:rsidRDefault="00120EC3" w:rsidP="00120EC3">
      <w:pPr>
        <w:shd w:val="clear" w:color="auto" w:fill="FFFFFF"/>
        <w:jc w:val="right"/>
        <w:rPr>
          <w:color w:val="434343"/>
          <w:spacing w:val="2"/>
          <w:sz w:val="25"/>
          <w:szCs w:val="25"/>
        </w:rPr>
      </w:pPr>
      <w:r>
        <w:rPr>
          <w:rFonts w:cs="Times New Roman"/>
          <w:color w:val="434343"/>
          <w:spacing w:val="2"/>
          <w:sz w:val="25"/>
          <w:szCs w:val="25"/>
        </w:rPr>
        <w:t>Приложение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№</w:t>
      </w:r>
      <w:r>
        <w:rPr>
          <w:color w:val="434343"/>
          <w:spacing w:val="2"/>
          <w:sz w:val="25"/>
          <w:szCs w:val="25"/>
        </w:rPr>
        <w:t>1к решению Совета</w:t>
      </w:r>
    </w:p>
    <w:p w:rsidR="00120EC3" w:rsidRDefault="00120EC3" w:rsidP="00120EC3">
      <w:pPr>
        <w:shd w:val="clear" w:color="auto" w:fill="FFFFFF"/>
        <w:jc w:val="right"/>
      </w:pPr>
      <w:r>
        <w:rPr>
          <w:color w:val="434343"/>
          <w:spacing w:val="2"/>
          <w:sz w:val="25"/>
          <w:szCs w:val="25"/>
        </w:rPr>
        <w:t>депутатов от 01.02.2007 г. № 35</w:t>
      </w:r>
    </w:p>
    <w:p w:rsidR="00120EC3" w:rsidRDefault="00120EC3" w:rsidP="00120EC3">
      <w:pPr>
        <w:shd w:val="clear" w:color="auto" w:fill="FFFFFF"/>
        <w:jc w:val="right"/>
      </w:pPr>
    </w:p>
    <w:p w:rsidR="00120EC3" w:rsidRPr="00120EC3" w:rsidRDefault="00120EC3" w:rsidP="00120EC3">
      <w:pPr>
        <w:shd w:val="clear" w:color="auto" w:fill="FFFFFF"/>
        <w:jc w:val="center"/>
        <w:rPr>
          <w:b/>
        </w:rPr>
      </w:pPr>
      <w:r w:rsidRPr="00120EC3">
        <w:rPr>
          <w:rFonts w:cs="Times New Roman"/>
          <w:b/>
          <w:color w:val="434343"/>
          <w:spacing w:val="-10"/>
          <w:sz w:val="25"/>
          <w:szCs w:val="25"/>
        </w:rPr>
        <w:t>Состав</w:t>
      </w:r>
    </w:p>
    <w:p w:rsidR="00120EC3" w:rsidRDefault="00120EC3" w:rsidP="00120EC3">
      <w:pPr>
        <w:shd w:val="clear" w:color="auto" w:fill="FFFFFF"/>
        <w:spacing w:line="389" w:lineRule="exact"/>
      </w:pPr>
      <w:r>
        <w:rPr>
          <w:rFonts w:cs="Times New Roman"/>
          <w:color w:val="434343"/>
          <w:spacing w:val="2"/>
          <w:sz w:val="25"/>
          <w:szCs w:val="25"/>
        </w:rPr>
        <w:t>аттестационной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комиссии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для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определения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уровня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 xml:space="preserve">профессиональной </w:t>
      </w:r>
      <w:r>
        <w:rPr>
          <w:rFonts w:cs="Times New Roman"/>
          <w:color w:val="434343"/>
          <w:spacing w:val="3"/>
          <w:sz w:val="25"/>
          <w:szCs w:val="25"/>
        </w:rPr>
        <w:t>подготовки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и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соответствия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муниципального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служащего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 xml:space="preserve">занимаемой </w:t>
      </w:r>
      <w:r>
        <w:rPr>
          <w:rFonts w:cs="Times New Roman"/>
          <w:color w:val="434343"/>
          <w:spacing w:val="2"/>
          <w:sz w:val="25"/>
          <w:szCs w:val="25"/>
        </w:rPr>
        <w:t>должности</w:t>
      </w:r>
      <w:r>
        <w:rPr>
          <w:color w:val="434343"/>
          <w:spacing w:val="2"/>
          <w:sz w:val="25"/>
          <w:szCs w:val="25"/>
        </w:rPr>
        <w:t xml:space="preserve">, </w:t>
      </w:r>
      <w:r>
        <w:rPr>
          <w:rFonts w:cs="Times New Roman"/>
          <w:color w:val="434343"/>
          <w:spacing w:val="2"/>
          <w:sz w:val="25"/>
          <w:szCs w:val="25"/>
        </w:rPr>
        <w:t>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также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для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решения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вопроса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о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присвоении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 xml:space="preserve">муниципальному </w:t>
      </w:r>
      <w:r>
        <w:rPr>
          <w:rFonts w:cs="Times New Roman"/>
          <w:color w:val="434343"/>
          <w:spacing w:val="1"/>
          <w:sz w:val="25"/>
          <w:szCs w:val="25"/>
        </w:rPr>
        <w:t>служащему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квалификационного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разряда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в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администрации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 xml:space="preserve">Андреевского </w:t>
      </w:r>
      <w:r>
        <w:rPr>
          <w:rFonts w:cs="Times New Roman"/>
          <w:color w:val="434343"/>
          <w:spacing w:val="4"/>
          <w:sz w:val="25"/>
          <w:szCs w:val="25"/>
        </w:rPr>
        <w:t>муниципального</w:t>
      </w:r>
      <w:r>
        <w:rPr>
          <w:color w:val="434343"/>
          <w:spacing w:val="4"/>
          <w:sz w:val="25"/>
          <w:szCs w:val="25"/>
        </w:rPr>
        <w:t xml:space="preserve"> </w:t>
      </w:r>
      <w:r>
        <w:rPr>
          <w:rFonts w:cs="Times New Roman"/>
          <w:color w:val="434343"/>
          <w:spacing w:val="4"/>
          <w:sz w:val="25"/>
          <w:szCs w:val="25"/>
        </w:rPr>
        <w:t>образования</w:t>
      </w:r>
      <w:r>
        <w:rPr>
          <w:color w:val="434343"/>
          <w:spacing w:val="4"/>
          <w:sz w:val="25"/>
          <w:szCs w:val="25"/>
        </w:rPr>
        <w:t>.</w:t>
      </w:r>
    </w:p>
    <w:p w:rsidR="00120EC3" w:rsidRDefault="00120EC3" w:rsidP="00120EC3">
      <w:pPr>
        <w:shd w:val="clear" w:color="auto" w:fill="FFFFFF"/>
        <w:spacing w:before="5" w:line="389" w:lineRule="exact"/>
        <w:ind w:left="5"/>
        <w:rPr>
          <w:color w:val="434343"/>
          <w:spacing w:val="3"/>
          <w:sz w:val="25"/>
          <w:szCs w:val="25"/>
        </w:rPr>
      </w:pPr>
      <w:r>
        <w:rPr>
          <w:rFonts w:cs="Times New Roman"/>
          <w:color w:val="434343"/>
          <w:spacing w:val="2"/>
          <w:sz w:val="25"/>
          <w:szCs w:val="25"/>
        </w:rPr>
        <w:t>Глава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Андреевского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муниципального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образования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Курышова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 xml:space="preserve">Татьяна </w:t>
      </w:r>
      <w:r>
        <w:rPr>
          <w:rFonts w:cs="Times New Roman"/>
          <w:color w:val="434343"/>
          <w:spacing w:val="3"/>
          <w:sz w:val="25"/>
          <w:szCs w:val="25"/>
        </w:rPr>
        <w:t>Алексеевна</w:t>
      </w:r>
      <w:r>
        <w:rPr>
          <w:color w:val="434343"/>
          <w:spacing w:val="3"/>
          <w:sz w:val="25"/>
          <w:szCs w:val="25"/>
        </w:rPr>
        <w:t xml:space="preserve"> - </w:t>
      </w:r>
      <w:r>
        <w:rPr>
          <w:rFonts w:cs="Times New Roman"/>
          <w:color w:val="434343"/>
          <w:spacing w:val="3"/>
          <w:sz w:val="25"/>
          <w:szCs w:val="25"/>
        </w:rPr>
        <w:t>председатель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комиссии</w:t>
      </w:r>
      <w:r>
        <w:rPr>
          <w:color w:val="434343"/>
          <w:spacing w:val="3"/>
          <w:sz w:val="25"/>
          <w:szCs w:val="25"/>
        </w:rPr>
        <w:t xml:space="preserve">, </w:t>
      </w:r>
    </w:p>
    <w:p w:rsidR="00120EC3" w:rsidRDefault="00120EC3" w:rsidP="00120EC3">
      <w:pPr>
        <w:shd w:val="clear" w:color="auto" w:fill="FFFFFF"/>
        <w:spacing w:before="5" w:line="389" w:lineRule="exact"/>
        <w:ind w:left="5"/>
        <w:rPr>
          <w:color w:val="434343"/>
          <w:spacing w:val="6"/>
          <w:sz w:val="25"/>
          <w:szCs w:val="25"/>
        </w:rPr>
      </w:pPr>
      <w:r>
        <w:rPr>
          <w:rFonts w:cs="Times New Roman"/>
          <w:color w:val="434343"/>
          <w:spacing w:val="3"/>
          <w:sz w:val="25"/>
          <w:szCs w:val="25"/>
        </w:rPr>
        <w:t>секретарь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комиссии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 xml:space="preserve">администрации </w:t>
      </w:r>
      <w:r>
        <w:rPr>
          <w:rFonts w:cs="Times New Roman"/>
          <w:color w:val="434343"/>
          <w:spacing w:val="6"/>
          <w:sz w:val="25"/>
          <w:szCs w:val="25"/>
        </w:rPr>
        <w:t>Андреевского</w:t>
      </w:r>
      <w:r>
        <w:rPr>
          <w:color w:val="434343"/>
          <w:spacing w:val="6"/>
          <w:sz w:val="25"/>
          <w:szCs w:val="25"/>
        </w:rPr>
        <w:t xml:space="preserve"> </w:t>
      </w:r>
      <w:r>
        <w:rPr>
          <w:rFonts w:cs="Times New Roman"/>
          <w:color w:val="434343"/>
          <w:spacing w:val="6"/>
          <w:sz w:val="25"/>
          <w:szCs w:val="25"/>
        </w:rPr>
        <w:t>муниципального</w:t>
      </w:r>
      <w:r>
        <w:rPr>
          <w:color w:val="434343"/>
          <w:spacing w:val="6"/>
          <w:sz w:val="25"/>
          <w:szCs w:val="25"/>
        </w:rPr>
        <w:t xml:space="preserve"> </w:t>
      </w:r>
      <w:r>
        <w:rPr>
          <w:rFonts w:cs="Times New Roman"/>
          <w:color w:val="434343"/>
          <w:spacing w:val="6"/>
          <w:sz w:val="25"/>
          <w:szCs w:val="25"/>
        </w:rPr>
        <w:t xml:space="preserve">образования </w:t>
      </w:r>
      <w:proofErr w:type="gramStart"/>
      <w:r>
        <w:rPr>
          <w:color w:val="434343"/>
          <w:spacing w:val="6"/>
          <w:sz w:val="25"/>
          <w:szCs w:val="25"/>
        </w:rPr>
        <w:t>-</w:t>
      </w:r>
      <w:r>
        <w:rPr>
          <w:rFonts w:cs="Times New Roman"/>
          <w:color w:val="434343"/>
          <w:spacing w:val="6"/>
          <w:sz w:val="25"/>
          <w:szCs w:val="25"/>
        </w:rPr>
        <w:t>Ж</w:t>
      </w:r>
      <w:proofErr w:type="gramEnd"/>
      <w:r>
        <w:rPr>
          <w:rFonts w:cs="Times New Roman"/>
          <w:color w:val="434343"/>
          <w:spacing w:val="6"/>
          <w:sz w:val="25"/>
          <w:szCs w:val="25"/>
        </w:rPr>
        <w:t>ирнова</w:t>
      </w:r>
      <w:r>
        <w:rPr>
          <w:color w:val="434343"/>
          <w:spacing w:val="6"/>
          <w:sz w:val="25"/>
          <w:szCs w:val="25"/>
        </w:rPr>
        <w:t xml:space="preserve"> </w:t>
      </w:r>
      <w:r>
        <w:rPr>
          <w:rFonts w:cs="Times New Roman"/>
          <w:color w:val="434343"/>
          <w:spacing w:val="6"/>
          <w:sz w:val="25"/>
          <w:szCs w:val="25"/>
        </w:rPr>
        <w:t>Елена</w:t>
      </w:r>
      <w:r>
        <w:rPr>
          <w:color w:val="434343"/>
          <w:spacing w:val="6"/>
          <w:sz w:val="25"/>
          <w:szCs w:val="25"/>
        </w:rPr>
        <w:t xml:space="preserve"> </w:t>
      </w:r>
      <w:r>
        <w:rPr>
          <w:rFonts w:cs="Times New Roman"/>
          <w:color w:val="434343"/>
          <w:spacing w:val="6"/>
          <w:sz w:val="25"/>
          <w:szCs w:val="25"/>
        </w:rPr>
        <w:t>Ивановна</w:t>
      </w:r>
      <w:r>
        <w:rPr>
          <w:color w:val="434343"/>
          <w:spacing w:val="6"/>
          <w:sz w:val="25"/>
          <w:szCs w:val="25"/>
        </w:rPr>
        <w:t>.</w:t>
      </w:r>
    </w:p>
    <w:p w:rsidR="00120EC3" w:rsidRDefault="00120EC3" w:rsidP="00120EC3">
      <w:pPr>
        <w:shd w:val="clear" w:color="auto" w:fill="FFFFFF"/>
        <w:spacing w:before="5" w:line="389" w:lineRule="exact"/>
        <w:ind w:left="5"/>
      </w:pPr>
      <w:r>
        <w:rPr>
          <w:color w:val="434343"/>
          <w:spacing w:val="6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Члены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комиссии</w:t>
      </w:r>
      <w:proofErr w:type="gramStart"/>
      <w:r>
        <w:rPr>
          <w:color w:val="434343"/>
          <w:spacing w:val="2"/>
          <w:sz w:val="25"/>
          <w:szCs w:val="25"/>
        </w:rPr>
        <w:t xml:space="preserve"> :</w:t>
      </w:r>
      <w:proofErr w:type="gramEnd"/>
      <w:r>
        <w:rPr>
          <w:color w:val="434343"/>
          <w:spacing w:val="2"/>
          <w:sz w:val="25"/>
          <w:szCs w:val="25"/>
        </w:rPr>
        <w:t xml:space="preserve"> 1. </w:t>
      </w:r>
      <w:r>
        <w:rPr>
          <w:rFonts w:cs="Times New Roman"/>
          <w:color w:val="434343"/>
          <w:spacing w:val="2"/>
          <w:sz w:val="25"/>
          <w:szCs w:val="25"/>
        </w:rPr>
        <w:t>Чушкина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Людмила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Михайловна</w:t>
      </w:r>
      <w:r>
        <w:rPr>
          <w:color w:val="434343"/>
          <w:spacing w:val="2"/>
          <w:sz w:val="25"/>
          <w:szCs w:val="25"/>
        </w:rPr>
        <w:t xml:space="preserve"> - </w:t>
      </w:r>
      <w:r>
        <w:rPr>
          <w:rFonts w:cs="Times New Roman"/>
          <w:color w:val="434343"/>
          <w:spacing w:val="2"/>
          <w:sz w:val="25"/>
          <w:szCs w:val="25"/>
        </w:rPr>
        <w:t>зав</w:t>
      </w:r>
      <w:r>
        <w:rPr>
          <w:color w:val="434343"/>
          <w:spacing w:val="2"/>
          <w:sz w:val="25"/>
          <w:szCs w:val="25"/>
        </w:rPr>
        <w:t xml:space="preserve">. </w:t>
      </w:r>
      <w:r>
        <w:rPr>
          <w:rFonts w:cs="Times New Roman"/>
          <w:color w:val="434343"/>
          <w:spacing w:val="2"/>
          <w:sz w:val="25"/>
          <w:szCs w:val="25"/>
        </w:rPr>
        <w:t xml:space="preserve">организационным </w:t>
      </w:r>
      <w:r>
        <w:rPr>
          <w:rFonts w:cs="Times New Roman"/>
          <w:color w:val="434343"/>
          <w:spacing w:val="3"/>
          <w:sz w:val="25"/>
          <w:szCs w:val="25"/>
        </w:rPr>
        <w:t>отделом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администрации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Екатериновского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муниципального</w:t>
      </w:r>
      <w:r>
        <w:rPr>
          <w:color w:val="434343"/>
          <w:spacing w:val="3"/>
          <w:sz w:val="25"/>
          <w:szCs w:val="25"/>
        </w:rPr>
        <w:t xml:space="preserve"> </w:t>
      </w:r>
      <w:r>
        <w:rPr>
          <w:rFonts w:cs="Times New Roman"/>
          <w:color w:val="434343"/>
          <w:spacing w:val="3"/>
          <w:sz w:val="25"/>
          <w:szCs w:val="25"/>
        </w:rPr>
        <w:t>района</w:t>
      </w:r>
      <w:r>
        <w:rPr>
          <w:color w:val="434343"/>
          <w:spacing w:val="3"/>
          <w:sz w:val="25"/>
          <w:szCs w:val="25"/>
        </w:rPr>
        <w:t xml:space="preserve">  (по согласованию);</w:t>
      </w:r>
    </w:p>
    <w:p w:rsidR="00120EC3" w:rsidRDefault="00120EC3" w:rsidP="00120EC3">
      <w:pPr>
        <w:numPr>
          <w:ilvl w:val="0"/>
          <w:numId w:val="1"/>
        </w:numPr>
        <w:shd w:val="clear" w:color="auto" w:fill="FFFFFF"/>
        <w:tabs>
          <w:tab w:val="left" w:pos="2515"/>
        </w:tabs>
        <w:spacing w:line="389" w:lineRule="exact"/>
        <w:ind w:left="19" w:right="1075" w:firstLine="2222"/>
        <w:rPr>
          <w:color w:val="434343"/>
          <w:spacing w:val="-19"/>
          <w:sz w:val="25"/>
          <w:szCs w:val="25"/>
        </w:rPr>
      </w:pPr>
      <w:r>
        <w:rPr>
          <w:rFonts w:cs="Times New Roman"/>
          <w:color w:val="434343"/>
          <w:spacing w:val="1"/>
          <w:sz w:val="25"/>
          <w:szCs w:val="25"/>
        </w:rPr>
        <w:t>Родина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Валентина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>Викторовна</w:t>
      </w:r>
      <w:r>
        <w:rPr>
          <w:color w:val="434343"/>
          <w:spacing w:val="1"/>
          <w:sz w:val="25"/>
          <w:szCs w:val="25"/>
        </w:rPr>
        <w:t>-</w:t>
      </w:r>
      <w:r>
        <w:rPr>
          <w:rFonts w:cs="Times New Roman"/>
          <w:color w:val="434343"/>
          <w:spacing w:val="1"/>
          <w:sz w:val="25"/>
          <w:szCs w:val="25"/>
        </w:rPr>
        <w:t>депутат</w:t>
      </w:r>
      <w:r>
        <w:rPr>
          <w:color w:val="434343"/>
          <w:spacing w:val="1"/>
          <w:sz w:val="25"/>
          <w:szCs w:val="25"/>
        </w:rPr>
        <w:t xml:space="preserve"> </w:t>
      </w:r>
      <w:r>
        <w:rPr>
          <w:rFonts w:cs="Times New Roman"/>
          <w:color w:val="434343"/>
          <w:spacing w:val="1"/>
          <w:sz w:val="25"/>
          <w:szCs w:val="25"/>
        </w:rPr>
        <w:t xml:space="preserve">Совета депутатов </w:t>
      </w:r>
      <w:r>
        <w:rPr>
          <w:rFonts w:cs="Times New Roman"/>
          <w:color w:val="434343"/>
          <w:spacing w:val="4"/>
          <w:sz w:val="25"/>
          <w:szCs w:val="25"/>
        </w:rPr>
        <w:t>Андреевского</w:t>
      </w:r>
      <w:r>
        <w:rPr>
          <w:color w:val="434343"/>
          <w:spacing w:val="4"/>
          <w:sz w:val="25"/>
          <w:szCs w:val="25"/>
        </w:rPr>
        <w:t xml:space="preserve"> </w:t>
      </w:r>
      <w:r>
        <w:rPr>
          <w:rFonts w:cs="Times New Roman"/>
          <w:color w:val="434343"/>
          <w:spacing w:val="4"/>
          <w:sz w:val="25"/>
          <w:szCs w:val="25"/>
        </w:rPr>
        <w:t>муниципального</w:t>
      </w:r>
      <w:r>
        <w:rPr>
          <w:color w:val="434343"/>
          <w:spacing w:val="4"/>
          <w:sz w:val="25"/>
          <w:szCs w:val="25"/>
        </w:rPr>
        <w:t xml:space="preserve"> </w:t>
      </w:r>
      <w:r>
        <w:rPr>
          <w:rFonts w:cs="Times New Roman"/>
          <w:color w:val="434343"/>
          <w:spacing w:val="4"/>
          <w:sz w:val="25"/>
          <w:szCs w:val="25"/>
        </w:rPr>
        <w:t>образования</w:t>
      </w:r>
      <w:r>
        <w:rPr>
          <w:color w:val="434343"/>
          <w:spacing w:val="4"/>
          <w:sz w:val="25"/>
          <w:szCs w:val="25"/>
        </w:rPr>
        <w:t>;</w:t>
      </w:r>
    </w:p>
    <w:p w:rsidR="00120EC3" w:rsidRDefault="00120EC3" w:rsidP="00120EC3">
      <w:pPr>
        <w:numPr>
          <w:ilvl w:val="0"/>
          <w:numId w:val="1"/>
        </w:numPr>
        <w:shd w:val="clear" w:color="auto" w:fill="FFFFFF"/>
        <w:tabs>
          <w:tab w:val="left" w:pos="2515"/>
        </w:tabs>
        <w:spacing w:line="389" w:lineRule="exact"/>
        <w:ind w:left="19" w:right="538" w:firstLine="2222"/>
        <w:rPr>
          <w:color w:val="434343"/>
          <w:spacing w:val="-16"/>
          <w:sz w:val="25"/>
          <w:szCs w:val="25"/>
        </w:rPr>
      </w:pPr>
      <w:r>
        <w:rPr>
          <w:rFonts w:cs="Times New Roman"/>
          <w:color w:val="434343"/>
          <w:spacing w:val="2"/>
          <w:sz w:val="25"/>
          <w:szCs w:val="25"/>
        </w:rPr>
        <w:t>Яшкина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Любовь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>Викторовна</w:t>
      </w:r>
      <w:r>
        <w:rPr>
          <w:color w:val="434343"/>
          <w:spacing w:val="2"/>
          <w:sz w:val="25"/>
          <w:szCs w:val="25"/>
        </w:rPr>
        <w:t xml:space="preserve"> - </w:t>
      </w:r>
      <w:r>
        <w:rPr>
          <w:rFonts w:cs="Times New Roman"/>
          <w:color w:val="434343"/>
          <w:spacing w:val="2"/>
          <w:sz w:val="25"/>
          <w:szCs w:val="25"/>
        </w:rPr>
        <w:t>главный</w:t>
      </w:r>
      <w:r>
        <w:rPr>
          <w:color w:val="434343"/>
          <w:spacing w:val="2"/>
          <w:sz w:val="25"/>
          <w:szCs w:val="25"/>
        </w:rPr>
        <w:t xml:space="preserve"> </w:t>
      </w:r>
      <w:r>
        <w:rPr>
          <w:rFonts w:cs="Times New Roman"/>
          <w:color w:val="434343"/>
          <w:spacing w:val="2"/>
          <w:sz w:val="25"/>
          <w:szCs w:val="25"/>
        </w:rPr>
        <w:t xml:space="preserve">специалист администрации </w:t>
      </w:r>
      <w:r>
        <w:rPr>
          <w:rFonts w:cs="Times New Roman"/>
          <w:color w:val="434343"/>
          <w:spacing w:val="4"/>
          <w:sz w:val="25"/>
          <w:szCs w:val="25"/>
        </w:rPr>
        <w:t>Андреевского</w:t>
      </w:r>
      <w:r>
        <w:rPr>
          <w:color w:val="434343"/>
          <w:spacing w:val="4"/>
          <w:sz w:val="25"/>
          <w:szCs w:val="25"/>
        </w:rPr>
        <w:t xml:space="preserve"> </w:t>
      </w:r>
      <w:r>
        <w:rPr>
          <w:rFonts w:cs="Times New Roman"/>
          <w:color w:val="434343"/>
          <w:spacing w:val="4"/>
          <w:sz w:val="25"/>
          <w:szCs w:val="25"/>
        </w:rPr>
        <w:t>муниципального</w:t>
      </w:r>
      <w:r>
        <w:rPr>
          <w:color w:val="434343"/>
          <w:spacing w:val="4"/>
          <w:sz w:val="25"/>
          <w:szCs w:val="25"/>
        </w:rPr>
        <w:t xml:space="preserve"> </w:t>
      </w:r>
      <w:r>
        <w:rPr>
          <w:rFonts w:cs="Times New Roman"/>
          <w:color w:val="434343"/>
          <w:spacing w:val="4"/>
          <w:sz w:val="25"/>
          <w:szCs w:val="25"/>
        </w:rPr>
        <w:t>образования</w:t>
      </w:r>
      <w:r>
        <w:rPr>
          <w:color w:val="434343"/>
          <w:spacing w:val="4"/>
          <w:sz w:val="25"/>
          <w:szCs w:val="25"/>
        </w:rPr>
        <w:t>.</w:t>
      </w:r>
    </w:p>
    <w:p w:rsidR="00120EC3" w:rsidRDefault="00120EC3" w:rsidP="00120EC3">
      <w:pPr>
        <w:shd w:val="clear" w:color="auto" w:fill="FFFFFF"/>
        <w:tabs>
          <w:tab w:val="left" w:pos="6163"/>
        </w:tabs>
        <w:spacing w:before="2453"/>
        <w:ind w:left="422"/>
      </w:pPr>
      <w:r>
        <w:rPr>
          <w:rFonts w:cs="Times New Roman"/>
          <w:color w:val="000000"/>
          <w:spacing w:val="3"/>
          <w:sz w:val="25"/>
          <w:szCs w:val="25"/>
        </w:rPr>
        <w:t>Глава</w:t>
      </w:r>
      <w:r>
        <w:rPr>
          <w:color w:val="000000"/>
          <w:spacing w:val="3"/>
          <w:sz w:val="25"/>
          <w:szCs w:val="25"/>
        </w:rPr>
        <w:t xml:space="preserve"> Андреевского </w:t>
      </w:r>
      <w:r>
        <w:rPr>
          <w:rFonts w:cs="Times New Roman"/>
          <w:color w:val="000000"/>
          <w:spacing w:val="3"/>
          <w:sz w:val="25"/>
          <w:szCs w:val="25"/>
        </w:rPr>
        <w:t>МО</w:t>
      </w:r>
      <w:r w:rsidR="0088796E">
        <w:rPr>
          <w:color w:val="000000"/>
          <w:spacing w:val="3"/>
          <w:sz w:val="25"/>
          <w:szCs w:val="25"/>
        </w:rPr>
        <w:t xml:space="preserve">:                   </w:t>
      </w:r>
      <w:r>
        <w:rPr>
          <w:color w:val="000000"/>
          <w:spacing w:val="3"/>
          <w:sz w:val="25"/>
          <w:szCs w:val="25"/>
        </w:rPr>
        <w:t>Т.А. Курышова</w:t>
      </w:r>
    </w:p>
    <w:p w:rsidR="00120EC3" w:rsidRDefault="00120EC3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p w:rsidR="00982026" w:rsidRPr="0088796E" w:rsidRDefault="00982026" w:rsidP="00911D59">
      <w:pPr>
        <w:shd w:val="clear" w:color="auto" w:fill="FFFFFF"/>
        <w:spacing w:before="221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</w:rPr>
        <w:t>Положение</w:t>
      </w:r>
    </w:p>
    <w:p w:rsidR="00982026" w:rsidRPr="0088796E" w:rsidRDefault="00982026" w:rsidP="00982026">
      <w:pPr>
        <w:shd w:val="clear" w:color="auto" w:fill="FFFFFF"/>
        <w:tabs>
          <w:tab w:val="left" w:leader="underscore" w:pos="3374"/>
        </w:tabs>
        <w:spacing w:after="211" w:line="216" w:lineRule="exact"/>
        <w:ind w:left="1949" w:right="-62" w:hanging="614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</w:rPr>
        <w:t>о порядке проведения аттестации муниципальных служащих Андреевского</w:t>
      </w:r>
      <w:r w:rsidR="007D1FB8" w:rsidRPr="0088796E">
        <w:rPr>
          <w:rFonts w:asciiTheme="minorHAnsi" w:hAnsiTheme="minorHAnsi"/>
          <w:b/>
          <w:bCs/>
          <w:color w:val="000000"/>
          <w:spacing w:val="-2"/>
        </w:rPr>
        <w:t xml:space="preserve"> </w:t>
      </w:r>
      <w:r w:rsidRPr="0088796E">
        <w:rPr>
          <w:rFonts w:asciiTheme="minorHAnsi" w:hAnsiTheme="minorHAnsi"/>
          <w:b/>
          <w:bCs/>
          <w:color w:val="000000"/>
          <w:spacing w:val="-1"/>
        </w:rPr>
        <w:t>муниципа</w:t>
      </w:r>
      <w:r w:rsidR="007D1FB8" w:rsidRPr="0088796E">
        <w:rPr>
          <w:rFonts w:asciiTheme="minorHAnsi" w:hAnsiTheme="minorHAnsi"/>
          <w:b/>
          <w:bCs/>
          <w:color w:val="000000"/>
          <w:spacing w:val="-1"/>
        </w:rPr>
        <w:t xml:space="preserve">льного </w:t>
      </w:r>
      <w:r w:rsidRPr="0088796E">
        <w:rPr>
          <w:rFonts w:asciiTheme="minorHAnsi" w:hAnsiTheme="minorHAnsi"/>
          <w:b/>
          <w:bCs/>
          <w:color w:val="000000"/>
          <w:spacing w:val="-1"/>
        </w:rPr>
        <w:t>образования</w:t>
      </w:r>
    </w:p>
    <w:p w:rsidR="00982026" w:rsidRPr="0088796E" w:rsidRDefault="00982026" w:rsidP="00982026">
      <w:pPr>
        <w:widowControl/>
        <w:autoSpaceDE/>
        <w:autoSpaceDN/>
        <w:adjustRightInd/>
        <w:rPr>
          <w:rFonts w:asciiTheme="minorHAnsi" w:hAnsiTheme="minorHAnsi"/>
        </w:rPr>
        <w:sectPr w:rsidR="00982026" w:rsidRPr="0088796E" w:rsidSect="0088796E">
          <w:type w:val="continuous"/>
          <w:pgSz w:w="11909" w:h="16834"/>
          <w:pgMar w:top="709" w:right="1419" w:bottom="720" w:left="1276" w:header="720" w:footer="720" w:gutter="0"/>
          <w:cols w:space="720"/>
        </w:sectPr>
      </w:pPr>
    </w:p>
    <w:p w:rsidR="00982026" w:rsidRPr="0088796E" w:rsidRDefault="00982026" w:rsidP="00982026">
      <w:pPr>
        <w:shd w:val="clear" w:color="auto" w:fill="FFFFFF"/>
        <w:spacing w:line="216" w:lineRule="exact"/>
        <w:ind w:left="10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</w:rPr>
        <w:lastRenderedPageBreak/>
        <w:t>1. Общие положения</w:t>
      </w:r>
    </w:p>
    <w:p w:rsidR="00982026" w:rsidRPr="0088796E" w:rsidRDefault="00982026" w:rsidP="00982026">
      <w:pPr>
        <w:shd w:val="clear" w:color="auto" w:fill="FFFFFF"/>
        <w:tabs>
          <w:tab w:val="left" w:pos="974"/>
        </w:tabs>
        <w:spacing w:line="216" w:lineRule="exact"/>
        <w:ind w:firstLine="50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7"/>
        </w:rPr>
        <w:t>1.</w:t>
      </w:r>
      <w:r w:rsidRPr="0088796E">
        <w:rPr>
          <w:rFonts w:asciiTheme="minorHAnsi" w:hAnsiTheme="minorHAnsi"/>
          <w:color w:val="000000"/>
        </w:rPr>
        <w:tab/>
        <w:t xml:space="preserve">Аттестация       муниципального     служащего, замещающего муниципальную     должность     муниципальной     службы Андреевского муниципального    образования    (далее    -     муниципальный    служащий), </w:t>
      </w:r>
      <w:r w:rsidRPr="0088796E">
        <w:rPr>
          <w:rFonts w:asciiTheme="minorHAnsi" w:hAnsiTheme="minorHAnsi"/>
          <w:color w:val="000000"/>
          <w:spacing w:val="4"/>
        </w:rPr>
        <w:t xml:space="preserve">проводится </w:t>
      </w:r>
      <w:r w:rsidRPr="0088796E">
        <w:rPr>
          <w:rFonts w:asciiTheme="minorHAnsi" w:hAnsiTheme="minorHAnsi"/>
          <w:i/>
          <w:iCs/>
          <w:color w:val="000000"/>
          <w:spacing w:val="4"/>
        </w:rPr>
        <w:t xml:space="preserve">в </w:t>
      </w:r>
      <w:r w:rsidRPr="0088796E">
        <w:rPr>
          <w:rFonts w:asciiTheme="minorHAnsi" w:hAnsiTheme="minorHAnsi"/>
          <w:color w:val="000000"/>
          <w:spacing w:val="4"/>
        </w:rPr>
        <w:t>целях определения уровня профессиональной подготовки и</w:t>
      </w:r>
      <w:r w:rsidRPr="0088796E">
        <w:rPr>
          <w:rFonts w:asciiTheme="minorHAnsi" w:hAnsiTheme="minorHAnsi"/>
          <w:color w:val="000000"/>
          <w:spacing w:val="4"/>
        </w:rPr>
        <w:br/>
      </w:r>
      <w:r w:rsidRPr="0088796E">
        <w:rPr>
          <w:rFonts w:asciiTheme="minorHAnsi" w:hAnsiTheme="minorHAnsi"/>
          <w:color w:val="000000"/>
          <w:spacing w:val="-1"/>
        </w:rPr>
        <w:t xml:space="preserve">соответствия    муниципального    служащего    занимаемой    муниципальной </w:t>
      </w:r>
      <w:r w:rsidRPr="0088796E">
        <w:rPr>
          <w:rFonts w:asciiTheme="minorHAnsi" w:hAnsiTheme="minorHAnsi"/>
          <w:color w:val="000000"/>
        </w:rPr>
        <w:t xml:space="preserve">должности   муниципальной   службы,   а   также   для   решения   вопроса   о </w:t>
      </w:r>
      <w:r w:rsidRPr="0088796E">
        <w:rPr>
          <w:rFonts w:asciiTheme="minorHAnsi" w:hAnsiTheme="minorHAnsi"/>
          <w:color w:val="000000"/>
          <w:spacing w:val="-1"/>
        </w:rPr>
        <w:t>присвоении муниципальному служащему квалификационного разряда.</w:t>
      </w:r>
    </w:p>
    <w:p w:rsidR="00982026" w:rsidRPr="0088796E" w:rsidRDefault="00982026" w:rsidP="00982026">
      <w:pPr>
        <w:shd w:val="clear" w:color="auto" w:fill="FFFFFF"/>
        <w:tabs>
          <w:tab w:val="left" w:pos="672"/>
        </w:tabs>
        <w:spacing w:line="216" w:lineRule="exact"/>
        <w:ind w:left="48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0"/>
        </w:rPr>
        <w:t>2.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Задачами аттестации являются:</w:t>
      </w:r>
    </w:p>
    <w:p w:rsidR="00982026" w:rsidRPr="0088796E" w:rsidRDefault="00982026" w:rsidP="00982026">
      <w:pPr>
        <w:shd w:val="clear" w:color="auto" w:fill="FFFFFF"/>
        <w:tabs>
          <w:tab w:val="left" w:pos="605"/>
        </w:tabs>
        <w:spacing w:before="5" w:line="216" w:lineRule="exact"/>
        <w:ind w:left="5" w:firstLine="48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  <w:t xml:space="preserve">установление уровня профессиональной подготовки муниципального </w:t>
      </w:r>
      <w:r w:rsidRPr="0088796E">
        <w:rPr>
          <w:rFonts w:asciiTheme="minorHAnsi" w:hAnsiTheme="minorHAnsi"/>
          <w:color w:val="000000"/>
          <w:spacing w:val="-1"/>
        </w:rPr>
        <w:t>служащего и соответствия замещаемой им должности:</w:t>
      </w:r>
    </w:p>
    <w:p w:rsidR="00982026" w:rsidRPr="0088796E" w:rsidRDefault="00982026" w:rsidP="00982026">
      <w:pPr>
        <w:shd w:val="clear" w:color="auto" w:fill="FFFFFF"/>
        <w:tabs>
          <w:tab w:val="left" w:pos="691"/>
        </w:tabs>
        <w:spacing w:before="5" w:line="216" w:lineRule="exact"/>
        <w:ind w:left="5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2"/>
        </w:rPr>
        <w:t xml:space="preserve">присвоение,   подтверждение   или   повышение   квалификационного </w:t>
      </w:r>
      <w:r w:rsidRPr="0088796E">
        <w:rPr>
          <w:rFonts w:asciiTheme="minorHAnsi" w:hAnsiTheme="minorHAnsi"/>
          <w:color w:val="000000"/>
          <w:spacing w:val="-1"/>
        </w:rPr>
        <w:t>разряда муниципального служащего;</w:t>
      </w:r>
    </w:p>
    <w:p w:rsidR="00982026" w:rsidRPr="0088796E" w:rsidRDefault="00982026" w:rsidP="00982026">
      <w:pPr>
        <w:shd w:val="clear" w:color="auto" w:fill="FFFFFF"/>
        <w:spacing w:line="216" w:lineRule="exact"/>
        <w:ind w:left="5" w:right="1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3"/>
        </w:rPr>
        <w:t xml:space="preserve">      - определение перспективы применения профессиональных </w:t>
      </w:r>
      <w:r w:rsidRPr="0088796E">
        <w:rPr>
          <w:rFonts w:asciiTheme="minorHAnsi" w:hAnsiTheme="minorHAnsi"/>
          <w:color w:val="000000"/>
          <w:spacing w:val="-1"/>
        </w:rPr>
        <w:t>способностей муниципального служащего;</w:t>
      </w:r>
    </w:p>
    <w:p w:rsidR="00982026" w:rsidRPr="0088796E" w:rsidRDefault="00982026" w:rsidP="00982026">
      <w:pPr>
        <w:shd w:val="clear" w:color="auto" w:fill="FFFFFF"/>
        <w:spacing w:line="216" w:lineRule="exact"/>
        <w:ind w:left="10" w:right="5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2"/>
        </w:rPr>
        <w:t xml:space="preserve">      - определение необходимости повышения квалификации, </w:t>
      </w:r>
      <w:r w:rsidRPr="0088796E">
        <w:rPr>
          <w:rFonts w:asciiTheme="minorHAnsi" w:hAnsiTheme="minorHAnsi"/>
          <w:color w:val="000000"/>
          <w:spacing w:val="4"/>
        </w:rPr>
        <w:t xml:space="preserve">профессиональной подготовки или переподготовки муниципального </w:t>
      </w:r>
      <w:r w:rsidRPr="0088796E">
        <w:rPr>
          <w:rFonts w:asciiTheme="minorHAnsi" w:hAnsiTheme="minorHAnsi"/>
          <w:color w:val="000000"/>
          <w:spacing w:val="-2"/>
        </w:rPr>
        <w:t>служащего;</w:t>
      </w:r>
    </w:p>
    <w:p w:rsidR="00982026" w:rsidRPr="0088796E" w:rsidRDefault="00982026" w:rsidP="00982026">
      <w:pPr>
        <w:shd w:val="clear" w:color="auto" w:fill="FFFFFF"/>
        <w:spacing w:before="5" w:line="216" w:lineRule="exact"/>
        <w:ind w:right="1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3"/>
        </w:rPr>
        <w:t xml:space="preserve">      -  стимулирование профессионального роста муниципального </w:t>
      </w:r>
      <w:r w:rsidRPr="0088796E">
        <w:rPr>
          <w:rFonts w:asciiTheme="minorHAnsi" w:hAnsiTheme="minorHAnsi"/>
          <w:color w:val="000000"/>
          <w:spacing w:val="-2"/>
        </w:rPr>
        <w:t>служащего.</w:t>
      </w:r>
    </w:p>
    <w:p w:rsidR="00982026" w:rsidRPr="0088796E" w:rsidRDefault="00982026" w:rsidP="00982026">
      <w:pPr>
        <w:shd w:val="clear" w:color="auto" w:fill="FFFFFF"/>
        <w:tabs>
          <w:tab w:val="left" w:pos="821"/>
        </w:tabs>
        <w:spacing w:before="5" w:line="216" w:lineRule="exact"/>
        <w:ind w:left="5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0"/>
        </w:rPr>
        <w:t>3.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3"/>
        </w:rPr>
        <w:t xml:space="preserve">Аттестации подлежат муниципальные служащие, замещающие в </w:t>
      </w:r>
      <w:r w:rsidRPr="0088796E">
        <w:rPr>
          <w:rFonts w:asciiTheme="minorHAnsi" w:hAnsiTheme="minorHAnsi"/>
          <w:color w:val="000000"/>
          <w:spacing w:val="5"/>
        </w:rPr>
        <w:t xml:space="preserve">органах местного самоуправления младшие, старшие, главные и высшие </w:t>
      </w:r>
      <w:r w:rsidRPr="0088796E">
        <w:rPr>
          <w:rFonts w:asciiTheme="minorHAnsi" w:hAnsiTheme="minorHAnsi"/>
          <w:color w:val="000000"/>
        </w:rPr>
        <w:t xml:space="preserve">муниципальные должности муниципальной службы (далее – муниципальные </w:t>
      </w:r>
      <w:r w:rsidRPr="0088796E">
        <w:rPr>
          <w:rFonts w:asciiTheme="minorHAnsi" w:hAnsiTheme="minorHAnsi"/>
          <w:color w:val="000000"/>
          <w:spacing w:val="-1"/>
        </w:rPr>
        <w:t>должности).</w:t>
      </w:r>
    </w:p>
    <w:p w:rsidR="00982026" w:rsidRPr="0088796E" w:rsidRDefault="00982026" w:rsidP="00982026">
      <w:pPr>
        <w:shd w:val="clear" w:color="auto" w:fill="FFFFFF"/>
        <w:tabs>
          <w:tab w:val="left" w:pos="902"/>
        </w:tabs>
        <w:spacing w:before="5" w:line="216" w:lineRule="exact"/>
        <w:ind w:left="5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4.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Как  правило,   аттестация   проводится   в   форме  собеседования. </w:t>
      </w:r>
      <w:r w:rsidRPr="0088796E">
        <w:rPr>
          <w:rFonts w:asciiTheme="minorHAnsi" w:hAnsiTheme="minorHAnsi"/>
          <w:color w:val="000000"/>
          <w:spacing w:val="3"/>
        </w:rPr>
        <w:t xml:space="preserve">Аттестация может проходить в форме защиты творческой работы. Данная </w:t>
      </w:r>
      <w:r w:rsidRPr="0088796E">
        <w:rPr>
          <w:rFonts w:asciiTheme="minorHAnsi" w:hAnsiTheme="minorHAnsi"/>
          <w:color w:val="000000"/>
        </w:rPr>
        <w:t xml:space="preserve">форма аттестации возможна как по инициативе муниципального служащего, </w:t>
      </w:r>
      <w:r w:rsidRPr="0088796E">
        <w:rPr>
          <w:rFonts w:asciiTheme="minorHAnsi" w:hAnsiTheme="minorHAnsi"/>
          <w:color w:val="000000"/>
          <w:spacing w:val="-1"/>
        </w:rPr>
        <w:t>так и по предложению его непосредственного руководителя.</w:t>
      </w:r>
    </w:p>
    <w:p w:rsidR="00982026" w:rsidRPr="0088796E" w:rsidRDefault="00982026" w:rsidP="00982026">
      <w:pPr>
        <w:shd w:val="clear" w:color="auto" w:fill="FFFFFF"/>
        <w:spacing w:line="216" w:lineRule="exact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>К творческим работам относятся:</w:t>
      </w:r>
    </w:p>
    <w:p w:rsidR="00982026" w:rsidRPr="0088796E" w:rsidRDefault="00982026" w:rsidP="00982026">
      <w:pPr>
        <w:numPr>
          <w:ilvl w:val="0"/>
          <w:numId w:val="2"/>
        </w:numPr>
        <w:shd w:val="clear" w:color="auto" w:fill="FFFFFF"/>
        <w:tabs>
          <w:tab w:val="left" w:pos="12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реферат по теории и практике муниципальной службы;</w:t>
      </w:r>
    </w:p>
    <w:p w:rsidR="00982026" w:rsidRPr="0088796E" w:rsidRDefault="00982026" w:rsidP="00982026">
      <w:pPr>
        <w:numPr>
          <w:ilvl w:val="0"/>
          <w:numId w:val="2"/>
        </w:numPr>
        <w:shd w:val="clear" w:color="auto" w:fill="FFFFFF"/>
        <w:tabs>
          <w:tab w:val="left" w:pos="12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проект нормативного правового акта:</w:t>
      </w:r>
    </w:p>
    <w:p w:rsidR="00982026" w:rsidRPr="0088796E" w:rsidRDefault="00982026" w:rsidP="00982026">
      <w:pPr>
        <w:widowControl/>
        <w:autoSpaceDE/>
        <w:autoSpaceDN/>
        <w:adjustRightInd/>
        <w:rPr>
          <w:rFonts w:asciiTheme="minorHAnsi" w:hAnsiTheme="minorHAnsi"/>
        </w:rPr>
        <w:sectPr w:rsidR="00982026" w:rsidRPr="0088796E">
          <w:type w:val="continuous"/>
          <w:pgSz w:w="11909" w:h="16834"/>
          <w:pgMar w:top="851" w:right="694" w:bottom="720" w:left="1582" w:header="720" w:footer="720" w:gutter="0"/>
          <w:cols w:num="2" w:space="720" w:equalWidth="0">
            <w:col w:w="8908" w:space="5"/>
            <w:col w:w="720"/>
          </w:cols>
        </w:sectPr>
      </w:pPr>
      <w:r w:rsidRPr="0088796E">
        <w:rPr>
          <w:rFonts w:asciiTheme="minorHAnsi" w:hAnsiTheme="minorHAnsi"/>
          <w:color w:val="000000"/>
        </w:rPr>
        <w:br w:type="column"/>
      </w:r>
    </w:p>
    <w:p w:rsidR="001A6D1B" w:rsidRPr="0088796E" w:rsidRDefault="001A6D1B" w:rsidP="001A6D1B">
      <w:pPr>
        <w:spacing w:before="139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</w:rPr>
        <w:lastRenderedPageBreak/>
        <w:t xml:space="preserve">-  </w:t>
      </w:r>
      <w:r w:rsidRPr="0088796E">
        <w:rPr>
          <w:rFonts w:asciiTheme="minorHAnsi" w:hAnsiTheme="minorHAnsi" w:cs="Times New Roman"/>
          <w:color w:val="000000"/>
          <w:spacing w:val="3"/>
        </w:rPr>
        <w:t xml:space="preserve">пакет методических документов и рекомендаций по совершенствованию </w:t>
      </w:r>
      <w:r w:rsidRPr="0088796E">
        <w:rPr>
          <w:rFonts w:asciiTheme="minorHAnsi" w:hAnsiTheme="minorHAnsi" w:cs="Times New Roman"/>
          <w:color w:val="000000"/>
          <w:spacing w:val="-1"/>
        </w:rPr>
        <w:t>деятельности      соответствующего      органа      местного      самоуправления (структурных подразделений);</w:t>
      </w:r>
    </w:p>
    <w:p w:rsidR="001A6D1B" w:rsidRPr="0088796E" w:rsidRDefault="001A6D1B" w:rsidP="001A6D1B">
      <w:pPr>
        <w:shd w:val="clear" w:color="auto" w:fill="FFFFFF"/>
        <w:tabs>
          <w:tab w:val="left" w:pos="835"/>
        </w:tabs>
        <w:spacing w:line="216" w:lineRule="exact"/>
        <w:rPr>
          <w:rFonts w:asciiTheme="minorHAnsi" w:hAnsiTheme="minorHAnsi"/>
        </w:rPr>
      </w:pPr>
      <w:r w:rsidRPr="0088796E">
        <w:rPr>
          <w:rFonts w:asciiTheme="minorHAnsi" w:hAnsiTheme="minorHAnsi"/>
        </w:rPr>
        <w:tab/>
      </w:r>
      <w:r w:rsidRPr="0088796E">
        <w:rPr>
          <w:rFonts w:asciiTheme="minorHAnsi" w:hAnsiTheme="minorHAnsi" w:cs="Times New Roman"/>
          <w:color w:val="000000"/>
          <w:spacing w:val="-1"/>
        </w:rPr>
        <w:t xml:space="preserve">Соответствующие   тексты   творческих   работ   с   приложением   экспертной </w:t>
      </w:r>
      <w:r w:rsidRPr="0088796E">
        <w:rPr>
          <w:rFonts w:asciiTheme="minorHAnsi" w:hAnsiTheme="minorHAnsi" w:cs="Times New Roman"/>
          <w:color w:val="000000"/>
          <w:spacing w:val="2"/>
        </w:rPr>
        <w:t xml:space="preserve">оценки представляются в аттестационную комиссию не </w:t>
      </w:r>
      <w:proofErr w:type="gramStart"/>
      <w:r w:rsidRPr="0088796E">
        <w:rPr>
          <w:rFonts w:asciiTheme="minorHAnsi" w:hAnsiTheme="minorHAnsi" w:cs="Times New Roman"/>
          <w:color w:val="000000"/>
          <w:spacing w:val="2"/>
        </w:rPr>
        <w:t>позднее</w:t>
      </w:r>
      <w:proofErr w:type="gramEnd"/>
      <w:r w:rsidRPr="0088796E">
        <w:rPr>
          <w:rFonts w:asciiTheme="minorHAnsi" w:hAnsiTheme="minorHAnsi" w:cs="Times New Roman"/>
          <w:color w:val="000000"/>
          <w:spacing w:val="2"/>
        </w:rPr>
        <w:t xml:space="preserve"> чем за две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 w:cs="Times New Roman"/>
          <w:color w:val="000000"/>
          <w:spacing w:val="-1"/>
        </w:rPr>
        <w:t xml:space="preserve">недели до проведения аттестации. Экспертную оценку дает специалист, привлекаемый экспертной комиссией. Представление творческой работы не </w:t>
      </w:r>
      <w:r w:rsidRPr="0088796E">
        <w:rPr>
          <w:rFonts w:asciiTheme="minorHAnsi" w:hAnsiTheme="minorHAnsi" w:cs="Times New Roman"/>
          <w:color w:val="000000"/>
          <w:spacing w:val="2"/>
        </w:rPr>
        <w:t xml:space="preserve">исключает собеседования по выполнению должностных обязанностей в </w:t>
      </w:r>
      <w:r w:rsidRPr="0088796E">
        <w:rPr>
          <w:rFonts w:asciiTheme="minorHAnsi" w:hAnsiTheme="minorHAnsi" w:cs="Times New Roman"/>
          <w:color w:val="000000"/>
          <w:spacing w:val="-2"/>
        </w:rPr>
        <w:t>процессе аттестации.</w:t>
      </w:r>
    </w:p>
    <w:p w:rsidR="001A6D1B" w:rsidRPr="0088796E" w:rsidRDefault="001A6D1B" w:rsidP="001A6D1B">
      <w:pPr>
        <w:shd w:val="clear" w:color="auto" w:fill="FFFFFF"/>
        <w:tabs>
          <w:tab w:val="left" w:pos="835"/>
        </w:tabs>
        <w:spacing w:line="216" w:lineRule="exact"/>
        <w:rPr>
          <w:rFonts w:asciiTheme="minorHAnsi" w:hAnsiTheme="minorHAnsi"/>
        </w:rPr>
      </w:pPr>
      <w:r w:rsidRPr="0088796E">
        <w:rPr>
          <w:rFonts w:asciiTheme="minorHAnsi" w:hAnsiTheme="minorHAnsi"/>
        </w:rPr>
        <w:tab/>
      </w:r>
      <w:r w:rsidRPr="0088796E">
        <w:rPr>
          <w:rFonts w:asciiTheme="minorHAnsi" w:hAnsiTheme="minorHAnsi" w:cs="Times New Roman"/>
          <w:color w:val="000000"/>
          <w:spacing w:val="-11"/>
        </w:rPr>
        <w:t>5.</w:t>
      </w:r>
      <w:r w:rsidRPr="0088796E">
        <w:rPr>
          <w:rFonts w:asciiTheme="minorHAnsi" w:hAnsiTheme="minorHAnsi" w:cs="Times New Roman"/>
          <w:color w:val="000000"/>
        </w:rPr>
        <w:tab/>
      </w:r>
      <w:r w:rsidRPr="0088796E">
        <w:rPr>
          <w:rFonts w:asciiTheme="minorHAnsi" w:hAnsiTheme="minorHAnsi" w:cs="Times New Roman"/>
          <w:color w:val="000000"/>
          <w:spacing w:val="-1"/>
        </w:rPr>
        <w:t>Аттестация не проводится в отношении муниципальных служащих:</w:t>
      </w:r>
    </w:p>
    <w:p w:rsidR="001A6D1B" w:rsidRPr="0088796E" w:rsidRDefault="001A6D1B" w:rsidP="001A6D1B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16" w:lineRule="exact"/>
        <w:ind w:firstLine="1320"/>
        <w:rPr>
          <w:rFonts w:asciiTheme="minorHAnsi" w:hAnsiTheme="minorHAnsi" w:cs="Times New Roman"/>
          <w:color w:val="000000"/>
        </w:rPr>
      </w:pPr>
      <w:r w:rsidRPr="0088796E">
        <w:rPr>
          <w:rFonts w:asciiTheme="minorHAnsi" w:hAnsiTheme="minorHAnsi" w:cs="Times New Roman"/>
          <w:color w:val="000000"/>
          <w:spacing w:val="1"/>
        </w:rPr>
        <w:t xml:space="preserve">достигших 60 лет, то есть предельного возраста, установленного для </w:t>
      </w:r>
      <w:r w:rsidRPr="0088796E">
        <w:rPr>
          <w:rFonts w:asciiTheme="minorHAnsi" w:hAnsiTheme="minorHAnsi" w:cs="Times New Roman"/>
          <w:color w:val="000000"/>
          <w:spacing w:val="-1"/>
        </w:rPr>
        <w:t>замещения муниципальной должности;</w:t>
      </w:r>
    </w:p>
    <w:p w:rsidR="001A6D1B" w:rsidRPr="0088796E" w:rsidRDefault="001A6D1B" w:rsidP="001A6D1B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16" w:lineRule="exact"/>
        <w:ind w:left="835" w:firstLine="485"/>
        <w:rPr>
          <w:rFonts w:asciiTheme="minorHAnsi" w:hAnsiTheme="minorHAnsi" w:cs="Times New Roman"/>
          <w:color w:val="000000"/>
        </w:rPr>
      </w:pPr>
      <w:r w:rsidRPr="0088796E">
        <w:rPr>
          <w:rFonts w:asciiTheme="minorHAnsi" w:hAnsiTheme="minorHAnsi" w:cs="Times New Roman"/>
          <w:color w:val="000000"/>
          <w:spacing w:val="2"/>
        </w:rPr>
        <w:t xml:space="preserve">замещающих муниципальную должность соответствующей группы </w:t>
      </w:r>
      <w:r w:rsidRPr="0088796E">
        <w:rPr>
          <w:rFonts w:asciiTheme="minorHAnsi" w:hAnsiTheme="minorHAnsi" w:cs="Times New Roman"/>
          <w:color w:val="000000"/>
          <w:spacing w:val="-1"/>
        </w:rPr>
        <w:t>менее 6 месяцев;</w:t>
      </w:r>
    </w:p>
    <w:p w:rsidR="001A6D1B" w:rsidRPr="0088796E" w:rsidRDefault="001A6D1B" w:rsidP="001A6D1B">
      <w:pPr>
        <w:shd w:val="clear" w:color="auto" w:fill="FFFFFF"/>
        <w:tabs>
          <w:tab w:val="left" w:pos="1531"/>
        </w:tabs>
        <w:spacing w:line="216" w:lineRule="exact"/>
        <w:ind w:firstLine="1339"/>
        <w:rPr>
          <w:rFonts w:asciiTheme="minorHAnsi" w:hAnsiTheme="minorHAnsi" w:cs="Arial"/>
        </w:rPr>
      </w:pPr>
      <w:r w:rsidRPr="0088796E">
        <w:rPr>
          <w:rFonts w:asciiTheme="minorHAnsi" w:hAnsiTheme="minorHAnsi" w:cs="Times New Roman"/>
          <w:color w:val="000000"/>
        </w:rPr>
        <w:t>-</w:t>
      </w:r>
      <w:r w:rsidRPr="0088796E">
        <w:rPr>
          <w:rFonts w:asciiTheme="minorHAnsi" w:hAnsiTheme="minorHAnsi" w:cs="Times New Roman"/>
          <w:color w:val="000000"/>
        </w:rPr>
        <w:tab/>
      </w:r>
      <w:r w:rsidRPr="0088796E">
        <w:rPr>
          <w:rFonts w:asciiTheme="minorHAnsi" w:hAnsiTheme="minorHAnsi" w:cs="Times New Roman"/>
          <w:color w:val="000000"/>
          <w:spacing w:val="1"/>
        </w:rPr>
        <w:t xml:space="preserve">для присвоения очередного   квалификационного разряда в течение </w:t>
      </w:r>
      <w:r w:rsidRPr="0088796E">
        <w:rPr>
          <w:rFonts w:asciiTheme="minorHAnsi" w:hAnsiTheme="minorHAnsi" w:cs="Times New Roman"/>
          <w:color w:val="000000"/>
        </w:rPr>
        <w:t xml:space="preserve">двух    лет    со    дня        присвоения    ему    квалификационного    разряда, </w:t>
      </w:r>
      <w:r w:rsidRPr="0088796E">
        <w:rPr>
          <w:rFonts w:asciiTheme="minorHAnsi" w:hAnsiTheme="minorHAnsi" w:cs="Times New Roman"/>
          <w:color w:val="000000"/>
          <w:spacing w:val="-1"/>
        </w:rPr>
        <w:t>соответствующего занимаемой должности.</w:t>
      </w:r>
    </w:p>
    <w:p w:rsidR="001A6D1B" w:rsidRPr="0088796E" w:rsidRDefault="001A6D1B" w:rsidP="001A6D1B">
      <w:pPr>
        <w:shd w:val="clear" w:color="auto" w:fill="FFFFFF"/>
        <w:tabs>
          <w:tab w:val="left" w:pos="1512"/>
        </w:tabs>
        <w:spacing w:line="216" w:lineRule="exact"/>
        <w:ind w:firstLine="1315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  <w:spacing w:val="-10"/>
        </w:rPr>
        <w:t>6.</w:t>
      </w:r>
      <w:r w:rsidRPr="0088796E">
        <w:rPr>
          <w:rFonts w:asciiTheme="minorHAnsi" w:hAnsiTheme="minorHAnsi" w:cs="Times New Roman"/>
          <w:color w:val="000000"/>
        </w:rPr>
        <w:tab/>
      </w:r>
      <w:r w:rsidRPr="0088796E">
        <w:rPr>
          <w:rFonts w:asciiTheme="minorHAnsi" w:hAnsiTheme="minorHAnsi" w:cs="Times New Roman"/>
          <w:color w:val="000000"/>
          <w:spacing w:val="2"/>
        </w:rPr>
        <w:t xml:space="preserve">Аттестация муниципального служащего, проводимая для решения </w:t>
      </w:r>
      <w:r w:rsidRPr="0088796E">
        <w:rPr>
          <w:rFonts w:asciiTheme="minorHAnsi" w:hAnsiTheme="minorHAnsi" w:cs="Times New Roman"/>
          <w:color w:val="000000"/>
          <w:spacing w:val="-1"/>
        </w:rPr>
        <w:t xml:space="preserve">вопроса  о   присвоении   муниципальному   служащему   квалификационного </w:t>
      </w:r>
      <w:r w:rsidRPr="0088796E">
        <w:rPr>
          <w:rFonts w:asciiTheme="minorHAnsi" w:hAnsiTheme="minorHAnsi" w:cs="Times New Roman"/>
          <w:color w:val="000000"/>
          <w:spacing w:val="1"/>
        </w:rPr>
        <w:t xml:space="preserve">разряда впервые проводится не </w:t>
      </w:r>
      <w:proofErr w:type="gramStart"/>
      <w:r w:rsidRPr="0088796E">
        <w:rPr>
          <w:rFonts w:asciiTheme="minorHAnsi" w:hAnsiTheme="minorHAnsi" w:cs="Times New Roman"/>
          <w:color w:val="000000"/>
          <w:spacing w:val="1"/>
        </w:rPr>
        <w:t>ранее</w:t>
      </w:r>
      <w:proofErr w:type="gramEnd"/>
      <w:r w:rsidRPr="0088796E">
        <w:rPr>
          <w:rFonts w:asciiTheme="minorHAnsi" w:hAnsiTheme="minorHAnsi" w:cs="Times New Roman"/>
          <w:color w:val="000000"/>
          <w:spacing w:val="1"/>
        </w:rPr>
        <w:t xml:space="preserve"> чем через 3 месяца со дня назначения </w:t>
      </w:r>
      <w:r w:rsidRPr="0088796E">
        <w:rPr>
          <w:rFonts w:asciiTheme="minorHAnsi" w:hAnsiTheme="minorHAnsi" w:cs="Times New Roman"/>
          <w:color w:val="000000"/>
          <w:spacing w:val="-1"/>
        </w:rPr>
        <w:t>на муниципальную должность.</w:t>
      </w:r>
    </w:p>
    <w:p w:rsidR="001A6D1B" w:rsidRPr="0088796E" w:rsidRDefault="001A6D1B" w:rsidP="001A6D1B">
      <w:pPr>
        <w:shd w:val="clear" w:color="auto" w:fill="FFFFFF"/>
        <w:tabs>
          <w:tab w:val="left" w:pos="1598"/>
        </w:tabs>
        <w:spacing w:line="216" w:lineRule="exact"/>
        <w:ind w:firstLine="1315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  <w:spacing w:val="-12"/>
        </w:rPr>
        <w:t>7.</w:t>
      </w:r>
      <w:r w:rsidRPr="0088796E">
        <w:rPr>
          <w:rFonts w:asciiTheme="minorHAnsi" w:hAnsiTheme="minorHAnsi" w:cs="Times New Roman"/>
          <w:color w:val="000000"/>
        </w:rPr>
        <w:tab/>
      </w:r>
      <w:r w:rsidRPr="0088796E">
        <w:rPr>
          <w:rFonts w:asciiTheme="minorHAnsi" w:hAnsiTheme="minorHAnsi" w:cs="Times New Roman"/>
          <w:color w:val="000000"/>
          <w:spacing w:val="-2"/>
        </w:rPr>
        <w:t xml:space="preserve">Беременные   женщины   и   находящиеся   в   отпуске   по   уходу   за </w:t>
      </w:r>
      <w:r w:rsidRPr="0088796E">
        <w:rPr>
          <w:rFonts w:asciiTheme="minorHAnsi" w:hAnsiTheme="minorHAnsi" w:cs="Times New Roman"/>
          <w:color w:val="000000"/>
        </w:rPr>
        <w:t>ребенком вправе отказаться от проведения аттестации.</w:t>
      </w:r>
    </w:p>
    <w:p w:rsidR="001A6D1B" w:rsidRPr="0088796E" w:rsidRDefault="001A6D1B" w:rsidP="001A6D1B">
      <w:pPr>
        <w:shd w:val="clear" w:color="auto" w:fill="FFFFFF"/>
        <w:tabs>
          <w:tab w:val="left" w:pos="1512"/>
        </w:tabs>
        <w:spacing w:line="216" w:lineRule="exact"/>
        <w:ind w:left="1320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  <w:spacing w:val="-12"/>
        </w:rPr>
        <w:t>8.</w:t>
      </w:r>
      <w:r w:rsidRPr="0088796E">
        <w:rPr>
          <w:rFonts w:asciiTheme="minorHAnsi" w:hAnsiTheme="minorHAnsi" w:cs="Times New Roman"/>
          <w:color w:val="000000"/>
        </w:rPr>
        <w:tab/>
      </w:r>
      <w:r w:rsidRPr="0088796E">
        <w:rPr>
          <w:rFonts w:asciiTheme="minorHAnsi" w:hAnsiTheme="minorHAnsi" w:cs="Times New Roman"/>
          <w:color w:val="000000"/>
          <w:spacing w:val="-1"/>
        </w:rPr>
        <w:t>Аттестация может быть очередная и внеочередная.</w:t>
      </w:r>
    </w:p>
    <w:p w:rsidR="001A6D1B" w:rsidRPr="0088796E" w:rsidRDefault="001A6D1B" w:rsidP="001A6D1B">
      <w:pPr>
        <w:shd w:val="clear" w:color="auto" w:fill="FFFFFF"/>
        <w:spacing w:line="216" w:lineRule="exact"/>
        <w:ind w:left="830" w:right="5"/>
        <w:jc w:val="both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</w:rPr>
        <w:t xml:space="preserve">Очередная аттестация проводится не реже одного раза в четыре года, в </w:t>
      </w:r>
      <w:r w:rsidRPr="0088796E">
        <w:rPr>
          <w:rFonts w:asciiTheme="minorHAnsi" w:hAnsiTheme="minorHAnsi" w:cs="Times New Roman"/>
          <w:color w:val="000000"/>
          <w:spacing w:val="-1"/>
        </w:rPr>
        <w:t>соответствии с графиком аттестации.</w:t>
      </w:r>
    </w:p>
    <w:p w:rsidR="001A6D1B" w:rsidRPr="0088796E" w:rsidRDefault="001A6D1B" w:rsidP="001A6D1B">
      <w:pPr>
        <w:shd w:val="clear" w:color="auto" w:fill="FFFFFF"/>
        <w:tabs>
          <w:tab w:val="left" w:pos="830"/>
        </w:tabs>
        <w:spacing w:before="5" w:line="216" w:lineRule="exact"/>
        <w:ind w:right="5"/>
        <w:rPr>
          <w:rFonts w:asciiTheme="minorHAnsi" w:hAnsiTheme="minorHAnsi"/>
        </w:rPr>
      </w:pPr>
      <w:r w:rsidRPr="0088796E">
        <w:rPr>
          <w:rFonts w:asciiTheme="minorHAnsi" w:hAnsiTheme="minorHAnsi" w:cs="Times New Roman"/>
          <w:color w:val="000000"/>
          <w:spacing w:val="1"/>
        </w:rPr>
        <w:tab/>
        <w:t xml:space="preserve">Внеочередная  аттестация  проводится  по  инициативе  представителя </w:t>
      </w:r>
      <w:r w:rsidRPr="0088796E">
        <w:rPr>
          <w:rFonts w:asciiTheme="minorHAnsi" w:hAnsiTheme="minorHAnsi" w:cs="Times New Roman"/>
          <w:color w:val="000000"/>
          <w:spacing w:val="6"/>
        </w:rPr>
        <w:t xml:space="preserve">работодателя в целях выявления соответствия занимаемой должности не </w:t>
      </w:r>
      <w:proofErr w:type="gramStart"/>
      <w:r w:rsidRPr="0088796E">
        <w:rPr>
          <w:rFonts w:asciiTheme="minorHAnsi" w:hAnsiTheme="minorHAnsi" w:cs="Times New Roman"/>
          <w:color w:val="000000"/>
          <w:spacing w:val="-1"/>
        </w:rPr>
        <w:t>ранее</w:t>
      </w:r>
      <w:proofErr w:type="gramEnd"/>
      <w:r w:rsidRPr="0088796E">
        <w:rPr>
          <w:rFonts w:asciiTheme="minorHAnsi" w:hAnsiTheme="minorHAnsi" w:cs="Times New Roman"/>
          <w:color w:val="000000"/>
          <w:spacing w:val="-1"/>
        </w:rPr>
        <w:t xml:space="preserve"> чем через 6 месяцев после предыдущей аттестации либо по инициативе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 w:cs="Times New Roman"/>
          <w:color w:val="000000"/>
          <w:spacing w:val="10"/>
        </w:rPr>
        <w:t xml:space="preserve">муниципального служащего, в целях присвоения очередного </w:t>
      </w:r>
      <w:r w:rsidRPr="0088796E">
        <w:rPr>
          <w:rFonts w:asciiTheme="minorHAnsi" w:hAnsiTheme="minorHAnsi" w:cs="Times New Roman"/>
          <w:color w:val="000000"/>
          <w:spacing w:val="8"/>
        </w:rPr>
        <w:t xml:space="preserve">квалификационного разряда, когда квалификационный разряд не </w:t>
      </w:r>
      <w:r w:rsidRPr="0088796E">
        <w:rPr>
          <w:rFonts w:asciiTheme="minorHAnsi" w:hAnsiTheme="minorHAnsi" w:cs="Times New Roman"/>
          <w:color w:val="000000"/>
        </w:rPr>
        <w:t xml:space="preserve">соответствует занимаемой муниципальной должности. Муниципальный </w:t>
      </w:r>
      <w:r w:rsidRPr="0088796E">
        <w:rPr>
          <w:rFonts w:asciiTheme="minorHAnsi" w:hAnsiTheme="minorHAnsi" w:cs="Times New Roman"/>
          <w:color w:val="000000"/>
          <w:spacing w:val="7"/>
        </w:rPr>
        <w:t xml:space="preserve">служащий, у которого квалификационный разряд не соответствует </w:t>
      </w:r>
      <w:r w:rsidRPr="0088796E">
        <w:rPr>
          <w:rFonts w:asciiTheme="minorHAnsi" w:hAnsiTheme="minorHAnsi" w:cs="Times New Roman"/>
          <w:color w:val="000000"/>
          <w:spacing w:val="3"/>
        </w:rPr>
        <w:t xml:space="preserve">занимаемой муниципальной должности, должен подать заявление в </w:t>
      </w:r>
      <w:r w:rsidRPr="0088796E">
        <w:rPr>
          <w:rFonts w:asciiTheme="minorHAnsi" w:hAnsiTheme="minorHAnsi" w:cs="Times New Roman"/>
          <w:color w:val="000000"/>
          <w:spacing w:val="-1"/>
        </w:rPr>
        <w:t>аттестационную комиссию.</w:t>
      </w:r>
    </w:p>
    <w:p w:rsidR="001A6D1B" w:rsidRPr="0088796E" w:rsidRDefault="001A6D1B" w:rsidP="001A6D1B">
      <w:pPr>
        <w:shd w:val="clear" w:color="auto" w:fill="FFFFFF"/>
        <w:spacing w:line="216" w:lineRule="exact"/>
        <w:ind w:firstLine="1311"/>
        <w:jc w:val="both"/>
        <w:rPr>
          <w:rFonts w:asciiTheme="minorHAnsi" w:hAnsiTheme="minorHAnsi" w:cs="Times New Roman"/>
          <w:color w:val="000000"/>
        </w:rPr>
      </w:pPr>
      <w:r w:rsidRPr="0088796E">
        <w:rPr>
          <w:rFonts w:asciiTheme="minorHAnsi" w:hAnsiTheme="minorHAnsi" w:cs="Times New Roman"/>
          <w:color w:val="000000"/>
          <w:spacing w:val="3"/>
        </w:rPr>
        <w:t xml:space="preserve">Муниципальные служащие муниципальной службы могут быть </w:t>
      </w:r>
      <w:r w:rsidRPr="0088796E">
        <w:rPr>
          <w:rFonts w:asciiTheme="minorHAnsi" w:hAnsiTheme="minorHAnsi" w:cs="Times New Roman"/>
          <w:color w:val="000000"/>
          <w:spacing w:val="1"/>
        </w:rPr>
        <w:t xml:space="preserve">направлены на внеочередную аттестацию в случае неисполнения или </w:t>
      </w:r>
      <w:r w:rsidRPr="0088796E">
        <w:rPr>
          <w:rFonts w:asciiTheme="minorHAnsi" w:hAnsiTheme="minorHAnsi" w:cs="Times New Roman"/>
          <w:color w:val="000000"/>
          <w:spacing w:val="3"/>
        </w:rPr>
        <w:t xml:space="preserve">ненадлежащего исполнения федеральных законов, указов Президента </w:t>
      </w:r>
      <w:r w:rsidRPr="0088796E">
        <w:rPr>
          <w:rFonts w:asciiTheme="minorHAnsi" w:hAnsiTheme="minorHAnsi" w:cs="Times New Roman"/>
          <w:color w:val="000000"/>
          <w:spacing w:val="-1"/>
        </w:rPr>
        <w:t xml:space="preserve">Российской Федерации, законов Саратовской области. Устава _ муниципального образования, правовых актов органов и должностных лиц </w:t>
      </w:r>
      <w:r w:rsidRPr="0088796E">
        <w:rPr>
          <w:rFonts w:asciiTheme="minorHAnsi" w:hAnsiTheme="minorHAnsi" w:cs="Times New Roman"/>
          <w:color w:val="000000"/>
          <w:spacing w:val="3"/>
        </w:rPr>
        <w:t xml:space="preserve">местного самоуправления, положений своей должностной инструкции и </w:t>
      </w:r>
      <w:r w:rsidRPr="0088796E">
        <w:rPr>
          <w:rFonts w:asciiTheme="minorHAnsi" w:hAnsiTheme="minorHAnsi" w:cs="Times New Roman"/>
          <w:color w:val="000000"/>
        </w:rPr>
        <w:t>(или) условий трудового договора.</w:t>
      </w:r>
    </w:p>
    <w:p w:rsidR="00743C45" w:rsidRPr="0088796E" w:rsidRDefault="00743C45" w:rsidP="001A6D1B">
      <w:pPr>
        <w:shd w:val="clear" w:color="auto" w:fill="FFFFFF"/>
        <w:spacing w:line="216" w:lineRule="exact"/>
        <w:ind w:firstLine="1311"/>
        <w:jc w:val="both"/>
        <w:rPr>
          <w:rFonts w:asciiTheme="minorHAnsi" w:hAnsiTheme="minorHAnsi" w:cs="Times New Roman"/>
          <w:color w:val="000000"/>
        </w:rPr>
      </w:pPr>
    </w:p>
    <w:p w:rsidR="00743C45" w:rsidRPr="0088796E" w:rsidRDefault="00743C45" w:rsidP="00743C45">
      <w:pPr>
        <w:shd w:val="clear" w:color="auto" w:fill="FFFFFF"/>
        <w:spacing w:before="216" w:line="216" w:lineRule="exact"/>
        <w:ind w:left="-567" w:right="58" w:firstLine="567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</w:rPr>
        <w:t>2. Организация проведения аттестации</w:t>
      </w:r>
    </w:p>
    <w:p w:rsidR="00743C45" w:rsidRPr="0088796E" w:rsidRDefault="00743C45" w:rsidP="00743C45">
      <w:pPr>
        <w:shd w:val="clear" w:color="auto" w:fill="FFFFFF"/>
        <w:tabs>
          <w:tab w:val="left" w:pos="725"/>
        </w:tabs>
        <w:spacing w:line="216" w:lineRule="exact"/>
        <w:ind w:left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4"/>
        </w:rPr>
        <w:t>10.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Для проведения аттестации:</w:t>
      </w:r>
    </w:p>
    <w:p w:rsidR="00743C45" w:rsidRPr="0088796E" w:rsidRDefault="00743C45" w:rsidP="00743C45">
      <w:pPr>
        <w:shd w:val="clear" w:color="auto" w:fill="FFFFFF"/>
        <w:tabs>
          <w:tab w:val="left" w:pos="120"/>
        </w:tabs>
        <w:spacing w:line="216" w:lineRule="exact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формируется аттестационная комиссия;</w:t>
      </w:r>
    </w:p>
    <w:p w:rsidR="00743C45" w:rsidRPr="0088796E" w:rsidRDefault="00743C45" w:rsidP="00743C45">
      <w:pPr>
        <w:numPr>
          <w:ilvl w:val="0"/>
          <w:numId w:val="2"/>
        </w:numPr>
        <w:shd w:val="clear" w:color="auto" w:fill="FFFFFF"/>
        <w:tabs>
          <w:tab w:val="left" w:pos="125"/>
        </w:tabs>
        <w:spacing w:before="5"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2"/>
        </w:rPr>
        <w:lastRenderedPageBreak/>
        <w:t xml:space="preserve">утверждается график проведения аттестации муниципальных служащих, подлежащих аттестации по форме согласно приложению №1 к настоящему </w:t>
      </w:r>
      <w:r w:rsidRPr="0088796E">
        <w:rPr>
          <w:rFonts w:asciiTheme="minorHAnsi" w:hAnsiTheme="minorHAnsi"/>
          <w:color w:val="000000"/>
          <w:spacing w:val="-3"/>
        </w:rPr>
        <w:t>положению;</w:t>
      </w:r>
    </w:p>
    <w:p w:rsidR="00743C45" w:rsidRPr="0088796E" w:rsidRDefault="00743C45" w:rsidP="00743C45">
      <w:pPr>
        <w:numPr>
          <w:ilvl w:val="0"/>
          <w:numId w:val="2"/>
        </w:numPr>
        <w:shd w:val="clear" w:color="auto" w:fill="FFFFFF"/>
        <w:tabs>
          <w:tab w:val="left" w:pos="12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составляются списки муниципальных служащих, подлежащих аттестации;</w:t>
      </w:r>
    </w:p>
    <w:p w:rsidR="00743C45" w:rsidRPr="0088796E" w:rsidRDefault="00743C45" w:rsidP="00743C45">
      <w:pPr>
        <w:shd w:val="clear" w:color="auto" w:fill="FFFFFF"/>
        <w:tabs>
          <w:tab w:val="left" w:pos="182"/>
        </w:tabs>
        <w:spacing w:line="216" w:lineRule="exact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3"/>
        </w:rPr>
        <w:t xml:space="preserve">подготавливаются документы, необходимые для работы аттестационной </w:t>
      </w:r>
      <w:r w:rsidRPr="0088796E">
        <w:rPr>
          <w:rFonts w:asciiTheme="minorHAnsi" w:hAnsiTheme="minorHAnsi"/>
          <w:color w:val="000000"/>
          <w:spacing w:val="-3"/>
        </w:rPr>
        <w:t>комиссии.</w:t>
      </w:r>
    </w:p>
    <w:p w:rsidR="00743C45" w:rsidRPr="0088796E" w:rsidRDefault="00743C45" w:rsidP="00743C45">
      <w:pPr>
        <w:shd w:val="clear" w:color="auto" w:fill="FFFFFF"/>
        <w:tabs>
          <w:tab w:val="left" w:pos="869"/>
        </w:tabs>
        <w:spacing w:line="216" w:lineRule="exact"/>
        <w:ind w:left="24" w:firstLine="49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3"/>
        </w:rPr>
        <w:t>11.</w:t>
      </w:r>
      <w:r w:rsidRPr="0088796E">
        <w:rPr>
          <w:rFonts w:asciiTheme="minorHAnsi" w:hAnsiTheme="minorHAnsi"/>
          <w:color w:val="000000"/>
        </w:rPr>
        <w:tab/>
        <w:t xml:space="preserve">График  проведения  аттестации  утверждается  соответствующим </w:t>
      </w:r>
      <w:r w:rsidRPr="0088796E">
        <w:rPr>
          <w:rFonts w:asciiTheme="minorHAnsi" w:hAnsiTheme="minorHAnsi"/>
          <w:color w:val="000000"/>
          <w:spacing w:val="-1"/>
        </w:rPr>
        <w:t xml:space="preserve">руководителем       органа       местного       самоуправления       (структурного </w:t>
      </w:r>
      <w:r w:rsidRPr="0088796E">
        <w:rPr>
          <w:rFonts w:asciiTheme="minorHAnsi" w:hAnsiTheme="minorHAnsi"/>
          <w:color w:val="000000"/>
          <w:spacing w:val="1"/>
        </w:rPr>
        <w:t xml:space="preserve">подразделения   с  правом   юридического  лица)  и  доводится  до  сведения </w:t>
      </w:r>
      <w:r w:rsidRPr="0088796E">
        <w:rPr>
          <w:rFonts w:asciiTheme="minorHAnsi" w:hAnsiTheme="minorHAnsi"/>
          <w:color w:val="000000"/>
          <w:spacing w:val="3"/>
        </w:rPr>
        <w:t>каждого  муниципального  служащего  не  менее  чем  за  месяц до  начала</w:t>
      </w:r>
      <w:r w:rsidRPr="0088796E">
        <w:rPr>
          <w:rFonts w:asciiTheme="minorHAnsi" w:hAnsiTheme="minorHAnsi"/>
          <w:color w:val="000000"/>
          <w:spacing w:val="3"/>
        </w:rPr>
        <w:br/>
      </w:r>
      <w:r w:rsidRPr="0088796E">
        <w:rPr>
          <w:rFonts w:asciiTheme="minorHAnsi" w:hAnsiTheme="minorHAnsi"/>
          <w:color w:val="000000"/>
          <w:spacing w:val="-1"/>
        </w:rPr>
        <w:t>проведения аттестации.</w:t>
      </w:r>
    </w:p>
    <w:p w:rsidR="00743C45" w:rsidRPr="0088796E" w:rsidRDefault="00743C45" w:rsidP="00743C45">
      <w:pPr>
        <w:shd w:val="clear" w:color="auto" w:fill="FFFFFF"/>
        <w:spacing w:line="216" w:lineRule="exact"/>
        <w:ind w:left="509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>В графике проведения аттестации указываются:</w:t>
      </w:r>
    </w:p>
    <w:p w:rsidR="00743C45" w:rsidRPr="0088796E" w:rsidRDefault="00743C45" w:rsidP="00743C45">
      <w:pPr>
        <w:shd w:val="clear" w:color="auto" w:fill="FFFFFF"/>
        <w:tabs>
          <w:tab w:val="left" w:pos="134"/>
        </w:tabs>
        <w:spacing w:before="10" w:line="216" w:lineRule="exact"/>
        <w:ind w:left="3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фамилия, имя, отчество муниципального служащего;</w:t>
      </w:r>
    </w:p>
    <w:p w:rsidR="00743C45" w:rsidRPr="0088796E" w:rsidRDefault="00743C45" w:rsidP="00743C45">
      <w:pPr>
        <w:shd w:val="clear" w:color="auto" w:fill="FFFFFF"/>
        <w:spacing w:line="216" w:lineRule="exact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 xml:space="preserve"> - замещаемая    должность    муниципального    служащего,    подлежащего </w:t>
      </w:r>
      <w:r w:rsidRPr="0088796E">
        <w:rPr>
          <w:rFonts w:asciiTheme="minorHAnsi" w:hAnsiTheme="minorHAnsi"/>
          <w:color w:val="000000"/>
          <w:spacing w:val="-2"/>
        </w:rPr>
        <w:t>аттестации;</w:t>
      </w:r>
    </w:p>
    <w:p w:rsidR="00743C45" w:rsidRPr="0088796E" w:rsidRDefault="00743C45" w:rsidP="00743C45">
      <w:pPr>
        <w:shd w:val="clear" w:color="auto" w:fill="FFFFFF"/>
        <w:tabs>
          <w:tab w:val="left" w:pos="240"/>
        </w:tabs>
        <w:spacing w:before="5" w:line="216" w:lineRule="exact"/>
        <w:ind w:left="3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наименование   органа   и   его   структурного   подразделения,   где   будет проводиться аттестация;</w:t>
      </w:r>
    </w:p>
    <w:p w:rsidR="00743C45" w:rsidRPr="0088796E" w:rsidRDefault="00743C45" w:rsidP="00743C45">
      <w:pPr>
        <w:numPr>
          <w:ilvl w:val="0"/>
          <w:numId w:val="4"/>
        </w:numPr>
        <w:shd w:val="clear" w:color="auto" w:fill="FFFFFF"/>
        <w:tabs>
          <w:tab w:val="left" w:pos="139"/>
        </w:tabs>
        <w:spacing w:before="5" w:line="216" w:lineRule="exact"/>
        <w:ind w:left="34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дата проведения аттестации;</w:t>
      </w:r>
    </w:p>
    <w:p w:rsidR="00743C45" w:rsidRPr="0088796E" w:rsidRDefault="00743C45" w:rsidP="00743C45">
      <w:pPr>
        <w:numPr>
          <w:ilvl w:val="0"/>
          <w:numId w:val="4"/>
        </w:numPr>
        <w:shd w:val="clear" w:color="auto" w:fill="FFFFFF"/>
        <w:tabs>
          <w:tab w:val="left" w:pos="139"/>
        </w:tabs>
        <w:spacing w:line="216" w:lineRule="exact"/>
        <w:ind w:left="34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1"/>
        </w:rPr>
        <w:t xml:space="preserve">дата представления в аттестационную комиссию необходимых документов </w:t>
      </w:r>
      <w:r w:rsidRPr="0088796E">
        <w:rPr>
          <w:rFonts w:asciiTheme="minorHAnsi" w:hAnsiTheme="minorHAnsi"/>
          <w:color w:val="000000"/>
        </w:rPr>
        <w:t>с    указанием    ответственных    за    такое    представление    руководителей.</w:t>
      </w:r>
    </w:p>
    <w:p w:rsidR="00743C45" w:rsidRPr="0088796E" w:rsidRDefault="00743C45" w:rsidP="00743C45">
      <w:pPr>
        <w:shd w:val="clear" w:color="auto" w:fill="FFFFFF"/>
        <w:tabs>
          <w:tab w:val="left" w:pos="859"/>
          <w:tab w:val="left" w:pos="2861"/>
        </w:tabs>
        <w:spacing w:line="216" w:lineRule="exact"/>
        <w:ind w:left="58" w:firstLine="49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3"/>
        </w:rPr>
        <w:t>12.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2"/>
        </w:rPr>
        <w:t xml:space="preserve">В случае изменения графика проведения аттестации структурные </w:t>
      </w:r>
      <w:r w:rsidRPr="0088796E">
        <w:rPr>
          <w:rFonts w:asciiTheme="minorHAnsi" w:hAnsiTheme="minorHAnsi"/>
          <w:color w:val="000000"/>
        </w:rPr>
        <w:t xml:space="preserve">подразделения не менее чем за 2 недели до проведения аттестации сообщают </w:t>
      </w:r>
      <w:r w:rsidRPr="0088796E">
        <w:rPr>
          <w:rFonts w:asciiTheme="minorHAnsi" w:hAnsiTheme="minorHAnsi"/>
          <w:color w:val="000000"/>
          <w:spacing w:val="-2"/>
        </w:rPr>
        <w:t>о них работникам.</w:t>
      </w:r>
      <w:r w:rsidRPr="0088796E">
        <w:rPr>
          <w:rFonts w:asciiTheme="minorHAnsi" w:hAnsiTheme="minorHAnsi"/>
          <w:color w:val="000000"/>
        </w:rPr>
        <w:tab/>
      </w:r>
    </w:p>
    <w:p w:rsidR="00743C45" w:rsidRPr="0088796E" w:rsidRDefault="00743C45" w:rsidP="00743C45">
      <w:pPr>
        <w:shd w:val="clear" w:color="auto" w:fill="FFFFFF"/>
        <w:tabs>
          <w:tab w:val="left" w:pos="989"/>
        </w:tabs>
        <w:spacing w:before="5" w:line="216" w:lineRule="exact"/>
        <w:ind w:left="62" w:firstLine="49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3"/>
        </w:rPr>
        <w:t>14.</w:t>
      </w:r>
      <w:r w:rsidRPr="0088796E">
        <w:rPr>
          <w:rFonts w:asciiTheme="minorHAnsi" w:hAnsiTheme="minorHAnsi"/>
          <w:color w:val="000000"/>
        </w:rPr>
        <w:tab/>
        <w:t xml:space="preserve">Документами,    необходимыми    для    проведения    аттестации, </w:t>
      </w:r>
      <w:r w:rsidRPr="0088796E">
        <w:rPr>
          <w:rFonts w:asciiTheme="minorHAnsi" w:hAnsiTheme="minorHAnsi"/>
          <w:color w:val="000000"/>
          <w:spacing w:val="-3"/>
        </w:rPr>
        <w:t>являются:</w:t>
      </w:r>
    </w:p>
    <w:p w:rsidR="00743C45" w:rsidRPr="0088796E" w:rsidRDefault="00743C45" w:rsidP="00743C45">
      <w:pPr>
        <w:numPr>
          <w:ilvl w:val="0"/>
          <w:numId w:val="4"/>
        </w:numPr>
        <w:shd w:val="clear" w:color="auto" w:fill="FFFFFF"/>
        <w:tabs>
          <w:tab w:val="left" w:pos="139"/>
        </w:tabs>
        <w:spacing w:line="216" w:lineRule="exact"/>
        <w:ind w:left="34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списки муниципальных служащих, подлежащих аттестации;</w:t>
      </w:r>
    </w:p>
    <w:p w:rsidR="00743C45" w:rsidRPr="0088796E" w:rsidRDefault="00743C45" w:rsidP="00743C45">
      <w:pPr>
        <w:numPr>
          <w:ilvl w:val="0"/>
          <w:numId w:val="4"/>
        </w:numPr>
        <w:shd w:val="clear" w:color="auto" w:fill="FFFFFF"/>
        <w:tabs>
          <w:tab w:val="left" w:pos="139"/>
        </w:tabs>
        <w:spacing w:line="216" w:lineRule="exact"/>
        <w:ind w:left="34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аттестационные листы, оформленные согласно приложению №2;</w:t>
      </w:r>
    </w:p>
    <w:p w:rsidR="00D23F53" w:rsidRPr="0088796E" w:rsidRDefault="00D23F53" w:rsidP="00D23F53">
      <w:pPr>
        <w:rPr>
          <w:rFonts w:asciiTheme="minorHAnsi" w:hAnsiTheme="minorHAnsi"/>
        </w:rPr>
      </w:pPr>
      <w:r w:rsidRPr="0088796E">
        <w:rPr>
          <w:rFonts w:asciiTheme="minorHAnsi" w:hAnsiTheme="minorHAnsi"/>
        </w:rPr>
        <w:t>-</w:t>
      </w:r>
      <w:r w:rsidRPr="0088796E">
        <w:rPr>
          <w:rFonts w:asciiTheme="minorHAnsi" w:hAnsiTheme="minorHAnsi"/>
          <w:color w:val="000000"/>
        </w:rPr>
        <w:t xml:space="preserve">отзыв непосредственного руководителя о служебной деятельности, деловых </w:t>
      </w:r>
      <w:r w:rsidRPr="0088796E">
        <w:rPr>
          <w:rFonts w:asciiTheme="minorHAnsi" w:hAnsiTheme="minorHAnsi"/>
          <w:color w:val="000000"/>
          <w:spacing w:val="-1"/>
        </w:rPr>
        <w:t>и    личностных     качествах     муниципального    служащего,     подлежащего аттестации, согласно приложению №3;</w:t>
      </w:r>
    </w:p>
    <w:p w:rsidR="00D23F53" w:rsidRPr="0088796E" w:rsidRDefault="00D23F53" w:rsidP="00D23F53">
      <w:pPr>
        <w:numPr>
          <w:ilvl w:val="0"/>
          <w:numId w:val="5"/>
        </w:numPr>
        <w:shd w:val="clear" w:color="auto" w:fill="FFFFFF"/>
        <w:tabs>
          <w:tab w:val="left" w:pos="125"/>
        </w:tabs>
        <w:spacing w:line="216" w:lineRule="exact"/>
        <w:ind w:left="14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копия должностной инструкции;</w:t>
      </w:r>
    </w:p>
    <w:p w:rsidR="00D23F53" w:rsidRPr="0088796E" w:rsidRDefault="00D23F53" w:rsidP="00D23F53">
      <w:pPr>
        <w:shd w:val="clear" w:color="auto" w:fill="FFFFFF"/>
        <w:tabs>
          <w:tab w:val="left" w:pos="912"/>
        </w:tabs>
        <w:spacing w:line="216" w:lineRule="exact"/>
        <w:ind w:left="10" w:firstLine="499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3"/>
        </w:rPr>
        <w:t>13.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3"/>
        </w:rPr>
        <w:t xml:space="preserve">Отзыв на подлежащего аттестации муниципального служащего, </w:t>
      </w:r>
      <w:r w:rsidRPr="0088796E">
        <w:rPr>
          <w:rFonts w:asciiTheme="minorHAnsi" w:hAnsiTheme="minorHAnsi"/>
          <w:color w:val="000000"/>
          <w:spacing w:val="-1"/>
        </w:rPr>
        <w:t xml:space="preserve">подписанный      непосредственным     руководителем,      представляется      в </w:t>
      </w:r>
      <w:r w:rsidRPr="0088796E">
        <w:rPr>
          <w:rFonts w:asciiTheme="minorHAnsi" w:hAnsiTheme="minorHAnsi"/>
          <w:color w:val="000000"/>
        </w:rPr>
        <w:t xml:space="preserve">аттестационную   комиссию   не   </w:t>
      </w:r>
      <w:proofErr w:type="gramStart"/>
      <w:r w:rsidRPr="0088796E">
        <w:rPr>
          <w:rFonts w:asciiTheme="minorHAnsi" w:hAnsiTheme="minorHAnsi"/>
          <w:color w:val="000000"/>
        </w:rPr>
        <w:t>позднее</w:t>
      </w:r>
      <w:proofErr w:type="gramEnd"/>
      <w:r w:rsidRPr="0088796E">
        <w:rPr>
          <w:rFonts w:asciiTheme="minorHAnsi" w:hAnsiTheme="minorHAnsi"/>
          <w:color w:val="000000"/>
        </w:rPr>
        <w:t xml:space="preserve">   чем   за   две   недели   до   начала </w:t>
      </w:r>
      <w:r w:rsidRPr="0088796E">
        <w:rPr>
          <w:rFonts w:asciiTheme="minorHAnsi" w:hAnsiTheme="minorHAnsi"/>
          <w:color w:val="000000"/>
          <w:spacing w:val="-1"/>
        </w:rPr>
        <w:t>проведения аттестации.</w:t>
      </w:r>
    </w:p>
    <w:p w:rsidR="00D23F53" w:rsidRPr="0088796E" w:rsidRDefault="00D23F53" w:rsidP="00D23F53">
      <w:pPr>
        <w:shd w:val="clear" w:color="auto" w:fill="FFFFFF"/>
        <w:spacing w:line="216" w:lineRule="exact"/>
        <w:ind w:left="14" w:right="5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12"/>
        </w:rPr>
        <w:t xml:space="preserve">Руководитель, составивший отзыв на подчиненного ему </w:t>
      </w:r>
      <w:r w:rsidRPr="0088796E">
        <w:rPr>
          <w:rFonts w:asciiTheme="minorHAnsi" w:hAnsiTheme="minorHAnsi"/>
          <w:color w:val="000000"/>
          <w:spacing w:val="1"/>
        </w:rPr>
        <w:t xml:space="preserve">муниципального служащего, несет ответственность за объективность </w:t>
      </w:r>
      <w:r w:rsidRPr="0088796E">
        <w:rPr>
          <w:rFonts w:asciiTheme="minorHAnsi" w:hAnsiTheme="minorHAnsi"/>
          <w:color w:val="000000"/>
          <w:spacing w:val="-1"/>
        </w:rPr>
        <w:t>представленной информации.</w:t>
      </w:r>
    </w:p>
    <w:p w:rsidR="00D23F53" w:rsidRPr="0088796E" w:rsidRDefault="00D23F53" w:rsidP="00D23F53">
      <w:pPr>
        <w:shd w:val="clear" w:color="auto" w:fill="FFFFFF"/>
        <w:tabs>
          <w:tab w:val="left" w:pos="802"/>
        </w:tabs>
        <w:spacing w:before="10" w:line="216" w:lineRule="exact"/>
        <w:ind w:left="10" w:firstLine="50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3"/>
        </w:rPr>
        <w:t>14.</w:t>
      </w:r>
      <w:r w:rsidRPr="0088796E">
        <w:rPr>
          <w:rFonts w:asciiTheme="minorHAnsi" w:hAnsiTheme="minorHAnsi"/>
          <w:color w:val="000000"/>
        </w:rPr>
        <w:tab/>
        <w:t xml:space="preserve">При каждой последующей аттестации в аттестационную комиссию </w:t>
      </w:r>
      <w:r w:rsidRPr="0088796E">
        <w:rPr>
          <w:rFonts w:asciiTheme="minorHAnsi" w:hAnsiTheme="minorHAnsi"/>
          <w:color w:val="000000"/>
          <w:spacing w:val="2"/>
        </w:rPr>
        <w:t xml:space="preserve">представляется отзыв о текущей служебной деятельности муниципального </w:t>
      </w:r>
      <w:r w:rsidRPr="0088796E">
        <w:rPr>
          <w:rFonts w:asciiTheme="minorHAnsi" w:hAnsiTheme="minorHAnsi"/>
          <w:color w:val="000000"/>
        </w:rPr>
        <w:t>служащего и его аттестационный лист с данными предыдущей аттестации.</w:t>
      </w:r>
    </w:p>
    <w:p w:rsidR="00D23F53" w:rsidRPr="0088796E" w:rsidRDefault="00D23F53" w:rsidP="00D23F53">
      <w:pPr>
        <w:shd w:val="clear" w:color="auto" w:fill="FFFFFF"/>
        <w:tabs>
          <w:tab w:val="left" w:pos="840"/>
        </w:tabs>
        <w:spacing w:line="216" w:lineRule="exact"/>
        <w:rPr>
          <w:rFonts w:asciiTheme="minorHAnsi" w:hAnsiTheme="minorHAnsi"/>
          <w:color w:val="000000"/>
          <w:spacing w:val="-14"/>
        </w:rPr>
      </w:pPr>
      <w:r w:rsidRPr="0088796E">
        <w:rPr>
          <w:rFonts w:asciiTheme="minorHAnsi" w:hAnsiTheme="minorHAnsi"/>
          <w:color w:val="000000"/>
        </w:rPr>
        <w:tab/>
        <w:t xml:space="preserve">15.Члены  аттестационной  комиссии   или   их  представитель  могут </w:t>
      </w:r>
      <w:r w:rsidRPr="0088796E">
        <w:rPr>
          <w:rFonts w:asciiTheme="minorHAnsi" w:hAnsiTheme="minorHAnsi"/>
          <w:color w:val="000000"/>
          <w:spacing w:val="5"/>
        </w:rPr>
        <w:t xml:space="preserve">ознакомиться с рабочим местом </w:t>
      </w:r>
      <w:proofErr w:type="gramStart"/>
      <w:r w:rsidRPr="0088796E">
        <w:rPr>
          <w:rFonts w:asciiTheme="minorHAnsi" w:hAnsiTheme="minorHAnsi"/>
          <w:color w:val="000000"/>
          <w:spacing w:val="5"/>
        </w:rPr>
        <w:t>аттестуемого</w:t>
      </w:r>
      <w:proofErr w:type="gramEnd"/>
      <w:r w:rsidRPr="0088796E">
        <w:rPr>
          <w:rFonts w:asciiTheme="minorHAnsi" w:hAnsiTheme="minorHAnsi"/>
          <w:color w:val="000000"/>
          <w:spacing w:val="5"/>
        </w:rPr>
        <w:t xml:space="preserve">, с ведением им служебной </w:t>
      </w:r>
      <w:r w:rsidRPr="0088796E">
        <w:rPr>
          <w:rFonts w:asciiTheme="minorHAnsi" w:hAnsiTheme="minorHAnsi"/>
          <w:color w:val="000000"/>
          <w:spacing w:val="-2"/>
        </w:rPr>
        <w:t xml:space="preserve">документации,   со   спецификой   выполняемых   обязанностей   аттестуемого </w:t>
      </w:r>
      <w:r w:rsidRPr="0088796E">
        <w:rPr>
          <w:rFonts w:asciiTheme="minorHAnsi" w:hAnsiTheme="minorHAnsi"/>
          <w:color w:val="000000"/>
          <w:spacing w:val="-1"/>
        </w:rPr>
        <w:t>непосредственно на его рабочем месте.</w:t>
      </w:r>
    </w:p>
    <w:p w:rsidR="00D23F53" w:rsidRPr="0088796E" w:rsidRDefault="00D23F53" w:rsidP="00D23F53">
      <w:pPr>
        <w:numPr>
          <w:ilvl w:val="0"/>
          <w:numId w:val="6"/>
        </w:numPr>
        <w:shd w:val="clear" w:color="auto" w:fill="FFFFFF"/>
        <w:tabs>
          <w:tab w:val="left" w:pos="840"/>
        </w:tabs>
        <w:spacing w:before="5" w:line="216" w:lineRule="exact"/>
        <w:rPr>
          <w:rFonts w:asciiTheme="minorHAnsi" w:hAnsiTheme="minorHAnsi"/>
          <w:color w:val="000000"/>
          <w:spacing w:val="-11"/>
        </w:rPr>
      </w:pPr>
      <w:r w:rsidRPr="0088796E">
        <w:rPr>
          <w:rFonts w:asciiTheme="minorHAnsi" w:hAnsiTheme="minorHAnsi"/>
          <w:color w:val="000000"/>
          <w:spacing w:val="6"/>
        </w:rPr>
        <w:t xml:space="preserve">Не менее чем за неделю до начала аттестации муниципальный </w:t>
      </w:r>
      <w:r w:rsidRPr="0088796E">
        <w:rPr>
          <w:rFonts w:asciiTheme="minorHAnsi" w:hAnsiTheme="minorHAnsi"/>
          <w:color w:val="000000"/>
        </w:rPr>
        <w:t>служащий должен быть ознакомлен с представленным отзывом о нем.</w:t>
      </w:r>
    </w:p>
    <w:p w:rsidR="00D23F53" w:rsidRPr="0088796E" w:rsidRDefault="00D23F53" w:rsidP="00D23F53">
      <w:pPr>
        <w:shd w:val="clear" w:color="auto" w:fill="FFFFFF"/>
        <w:tabs>
          <w:tab w:val="left" w:pos="792"/>
        </w:tabs>
        <w:spacing w:before="5" w:line="216" w:lineRule="exact"/>
        <w:ind w:left="5" w:firstLine="509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6"/>
        </w:rPr>
        <w:t>17.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Если аттестация проводится в форме защиты творческой работы, то соответствующие   тексты   творческих   работ   с   приложением   экспертной  </w:t>
      </w:r>
      <w:r w:rsidRPr="0088796E">
        <w:rPr>
          <w:rFonts w:asciiTheme="minorHAnsi" w:hAnsiTheme="minorHAnsi"/>
          <w:color w:val="000000"/>
          <w:spacing w:val="3"/>
        </w:rPr>
        <w:t xml:space="preserve">оценки представляются в аттестационную комиссию не </w:t>
      </w:r>
      <w:proofErr w:type="gramStart"/>
      <w:r w:rsidRPr="0088796E">
        <w:rPr>
          <w:rFonts w:asciiTheme="minorHAnsi" w:hAnsiTheme="minorHAnsi"/>
          <w:color w:val="000000"/>
          <w:spacing w:val="3"/>
        </w:rPr>
        <w:t>позднее</w:t>
      </w:r>
      <w:proofErr w:type="gramEnd"/>
      <w:r w:rsidRPr="0088796E">
        <w:rPr>
          <w:rFonts w:asciiTheme="minorHAnsi" w:hAnsiTheme="minorHAnsi"/>
          <w:color w:val="000000"/>
          <w:spacing w:val="3"/>
        </w:rPr>
        <w:t xml:space="preserve"> чем за две </w:t>
      </w:r>
      <w:r w:rsidRPr="0088796E">
        <w:rPr>
          <w:rFonts w:asciiTheme="minorHAnsi" w:hAnsiTheme="minorHAnsi"/>
          <w:color w:val="000000"/>
          <w:spacing w:val="-1"/>
        </w:rPr>
        <w:t>недели до проведения аттестации.</w:t>
      </w:r>
    </w:p>
    <w:p w:rsidR="00D23F53" w:rsidRPr="0088796E" w:rsidRDefault="00D23F53" w:rsidP="00D23F53">
      <w:pPr>
        <w:shd w:val="clear" w:color="auto" w:fill="FFFFFF"/>
        <w:spacing w:before="230" w:line="216" w:lineRule="exact"/>
        <w:ind w:right="10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</w:rPr>
        <w:t xml:space="preserve">3. Аттестационная </w:t>
      </w:r>
      <w:r w:rsidRPr="0088796E">
        <w:rPr>
          <w:rFonts w:asciiTheme="minorHAnsi" w:hAnsiTheme="minorHAnsi"/>
          <w:color w:val="000000"/>
          <w:spacing w:val="-3"/>
        </w:rPr>
        <w:t>комиссия</w:t>
      </w:r>
    </w:p>
    <w:p w:rsidR="00D23F53" w:rsidRPr="0088796E" w:rsidRDefault="00D23F53" w:rsidP="00D23F53">
      <w:pPr>
        <w:shd w:val="clear" w:color="auto" w:fill="FFFFFF"/>
        <w:tabs>
          <w:tab w:val="left" w:pos="970"/>
        </w:tabs>
        <w:spacing w:line="216" w:lineRule="exact"/>
        <w:ind w:firstLine="48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18.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Аттестацию     муниципальных     служащих     органа     местного </w:t>
      </w:r>
      <w:r w:rsidRPr="0088796E">
        <w:rPr>
          <w:rFonts w:asciiTheme="minorHAnsi" w:hAnsiTheme="minorHAnsi"/>
          <w:color w:val="000000"/>
          <w:spacing w:val="1"/>
        </w:rPr>
        <w:t xml:space="preserve">самоуправления осуществляет аттестационная комиссия. Количественный и персональный    состав    аттестационной    комиссии,    изменения    состава </w:t>
      </w:r>
      <w:r w:rsidRPr="0088796E">
        <w:rPr>
          <w:rFonts w:asciiTheme="minorHAnsi" w:hAnsiTheme="minorHAnsi"/>
          <w:color w:val="000000"/>
        </w:rPr>
        <w:t>аттестационной   комиссии,   сроки   и   порядок   ее   работы   утверждаются</w:t>
      </w:r>
      <w:r w:rsidRPr="0088796E">
        <w:rPr>
          <w:rFonts w:asciiTheme="minorHAnsi" w:hAnsiTheme="minorHAnsi"/>
          <w:color w:val="000000"/>
        </w:rPr>
        <w:br/>
        <w:t>руководителем органа местного самоуправления.</w:t>
      </w:r>
    </w:p>
    <w:p w:rsidR="001A6D1B" w:rsidRPr="0088796E" w:rsidRDefault="00D23F53" w:rsidP="003956EE">
      <w:pPr>
        <w:shd w:val="clear" w:color="auto" w:fill="FFFFFF"/>
        <w:spacing w:line="216" w:lineRule="exact"/>
        <w:ind w:right="14" w:firstLine="533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 xml:space="preserve">Аттестационная комиссия состоит из председателя, заместителя </w:t>
      </w:r>
      <w:r w:rsidRPr="0088796E">
        <w:rPr>
          <w:rFonts w:asciiTheme="minorHAnsi" w:hAnsiTheme="minorHAnsi"/>
          <w:color w:val="000000"/>
          <w:spacing w:val="4"/>
        </w:rPr>
        <w:t xml:space="preserve">председателя, секретаря и членов комиссии. В состав аттестационной </w:t>
      </w:r>
      <w:r w:rsidRPr="0088796E">
        <w:rPr>
          <w:rFonts w:asciiTheme="minorHAnsi" w:hAnsiTheme="minorHAnsi"/>
          <w:color w:val="000000"/>
          <w:spacing w:val="1"/>
        </w:rPr>
        <w:t xml:space="preserve">комиссии включается руководитель органа местного самоуправления </w:t>
      </w:r>
      <w:r w:rsidRPr="0088796E">
        <w:rPr>
          <w:rFonts w:asciiTheme="minorHAnsi" w:hAnsiTheme="minorHAnsi"/>
          <w:color w:val="000000"/>
          <w:spacing w:val="-1"/>
        </w:rPr>
        <w:t>(структурного подразделения), его заместители, представители кадровой</w:t>
      </w:r>
      <w:r w:rsidRPr="0088796E">
        <w:rPr>
          <w:rFonts w:asciiTheme="minorHAnsi" w:hAnsiTheme="minorHAnsi"/>
          <w:color w:val="000000"/>
          <w:spacing w:val="6"/>
        </w:rPr>
        <w:t xml:space="preserve"> службы органа местного самоуправления</w:t>
      </w:r>
      <w:r w:rsidRPr="0088796E">
        <w:rPr>
          <w:rFonts w:asciiTheme="minorHAnsi" w:hAnsiTheme="minorHAnsi"/>
          <w:color w:val="000000"/>
        </w:rPr>
        <w:t>.</w:t>
      </w:r>
    </w:p>
    <w:p w:rsidR="003956EE" w:rsidRPr="0088796E" w:rsidRDefault="003956EE" w:rsidP="003956EE">
      <w:pPr>
        <w:shd w:val="clear" w:color="auto" w:fill="FFFFFF"/>
        <w:tabs>
          <w:tab w:val="left" w:pos="773"/>
        </w:tabs>
        <w:spacing w:line="216" w:lineRule="exact"/>
        <w:ind w:left="49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19.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Председатель аттестационной комиссии:</w:t>
      </w:r>
    </w:p>
    <w:p w:rsidR="003956EE" w:rsidRPr="0088796E" w:rsidRDefault="003956EE" w:rsidP="003956EE">
      <w:pPr>
        <w:numPr>
          <w:ilvl w:val="0"/>
          <w:numId w:val="4"/>
        </w:numPr>
        <w:shd w:val="clear" w:color="auto" w:fill="FFFFFF"/>
        <w:tabs>
          <w:tab w:val="left" w:pos="11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председательствует на заседаниях аттестационной комиссии;</w:t>
      </w:r>
    </w:p>
    <w:p w:rsidR="003956EE" w:rsidRPr="0088796E" w:rsidRDefault="003956EE" w:rsidP="003956EE">
      <w:pPr>
        <w:numPr>
          <w:ilvl w:val="0"/>
          <w:numId w:val="4"/>
        </w:numPr>
        <w:shd w:val="clear" w:color="auto" w:fill="FFFFFF"/>
        <w:tabs>
          <w:tab w:val="left" w:pos="11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организует работу аттестационной комиссии:</w:t>
      </w:r>
    </w:p>
    <w:p w:rsidR="003956EE" w:rsidRPr="0088796E" w:rsidRDefault="003956EE" w:rsidP="003956EE">
      <w:pPr>
        <w:numPr>
          <w:ilvl w:val="0"/>
          <w:numId w:val="4"/>
        </w:numPr>
        <w:shd w:val="clear" w:color="auto" w:fill="FFFFFF"/>
        <w:tabs>
          <w:tab w:val="left" w:pos="115"/>
        </w:tabs>
        <w:spacing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распределяет обязанности между членами аттестационной комиссии;</w:t>
      </w:r>
    </w:p>
    <w:p w:rsidR="003956EE" w:rsidRPr="0088796E" w:rsidRDefault="003956EE" w:rsidP="003956EE">
      <w:pPr>
        <w:numPr>
          <w:ilvl w:val="0"/>
          <w:numId w:val="4"/>
        </w:numPr>
        <w:shd w:val="clear" w:color="auto" w:fill="FFFFFF"/>
        <w:tabs>
          <w:tab w:val="left" w:pos="115"/>
        </w:tabs>
        <w:spacing w:before="5" w:line="216" w:lineRule="exact"/>
        <w:ind w:left="1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1"/>
        </w:rPr>
        <w:t xml:space="preserve">определяет по согласованию с членами аттестационной комиссии порядок </w:t>
      </w:r>
      <w:r w:rsidRPr="0088796E">
        <w:rPr>
          <w:rFonts w:asciiTheme="minorHAnsi" w:hAnsiTheme="minorHAnsi"/>
          <w:color w:val="000000"/>
          <w:spacing w:val="-1"/>
        </w:rPr>
        <w:t>рассмотрения вопросов;</w:t>
      </w:r>
    </w:p>
    <w:p w:rsidR="003956EE" w:rsidRPr="0088796E" w:rsidRDefault="003956EE" w:rsidP="003956EE">
      <w:pPr>
        <w:shd w:val="clear" w:color="auto" w:fill="FFFFFF"/>
        <w:tabs>
          <w:tab w:val="left" w:pos="197"/>
        </w:tabs>
        <w:spacing w:line="216" w:lineRule="exact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1"/>
        </w:rPr>
        <w:t xml:space="preserve">организует  работу  членов  аттестационной  комиссии  по  рассмотрению </w:t>
      </w:r>
      <w:r w:rsidRPr="0088796E">
        <w:rPr>
          <w:rFonts w:asciiTheme="minorHAnsi" w:hAnsiTheme="minorHAnsi"/>
          <w:color w:val="000000"/>
          <w:spacing w:val="-1"/>
        </w:rPr>
        <w:t>предложений, заявлений и жалоб аттестуемых муниципальных служащих;</w:t>
      </w:r>
    </w:p>
    <w:p w:rsidR="003956EE" w:rsidRPr="0088796E" w:rsidRDefault="003956EE" w:rsidP="003956EE">
      <w:pPr>
        <w:shd w:val="clear" w:color="auto" w:fill="FFFFFF"/>
        <w:tabs>
          <w:tab w:val="left" w:pos="125"/>
        </w:tabs>
        <w:spacing w:before="5" w:line="216" w:lineRule="exact"/>
        <w:ind w:left="19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осуществляет другие полномочия, связанные с проведением аттестации.</w:t>
      </w:r>
    </w:p>
    <w:p w:rsidR="003956EE" w:rsidRPr="0088796E" w:rsidRDefault="003956EE" w:rsidP="003956EE">
      <w:pPr>
        <w:shd w:val="clear" w:color="auto" w:fill="FFFFFF"/>
        <w:tabs>
          <w:tab w:val="left" w:pos="773"/>
        </w:tabs>
        <w:spacing w:before="5" w:line="216" w:lineRule="exact"/>
        <w:rPr>
          <w:rFonts w:asciiTheme="minorHAnsi" w:hAnsiTheme="minorHAnsi"/>
          <w:color w:val="000000"/>
          <w:spacing w:val="-9"/>
        </w:rPr>
      </w:pPr>
      <w:r w:rsidRPr="0088796E">
        <w:rPr>
          <w:rFonts w:asciiTheme="minorHAnsi" w:hAnsiTheme="minorHAnsi"/>
          <w:color w:val="000000"/>
          <w:spacing w:val="-1"/>
        </w:rPr>
        <w:t xml:space="preserve">       20.В случае временного отсутствия (болезни, отпуска, командировки и </w:t>
      </w:r>
      <w:r w:rsidRPr="0088796E">
        <w:rPr>
          <w:rFonts w:asciiTheme="minorHAnsi" w:hAnsiTheme="minorHAnsi"/>
          <w:color w:val="000000"/>
        </w:rPr>
        <w:t xml:space="preserve">других   уважительных   причин)   председателя   аттестационной   комиссии </w:t>
      </w:r>
      <w:r w:rsidRPr="0088796E">
        <w:rPr>
          <w:rFonts w:asciiTheme="minorHAnsi" w:hAnsiTheme="minorHAnsi"/>
          <w:color w:val="000000"/>
          <w:spacing w:val="-2"/>
        </w:rPr>
        <w:t xml:space="preserve">полномочия   председателя   аттестационной   комиссии   по   его   поручению </w:t>
      </w:r>
      <w:r w:rsidRPr="0088796E">
        <w:rPr>
          <w:rFonts w:asciiTheme="minorHAnsi" w:hAnsiTheme="minorHAnsi"/>
          <w:color w:val="000000"/>
          <w:spacing w:val="-1"/>
        </w:rPr>
        <w:t xml:space="preserve">осуществляет заместитель председателя аттестационной комиссии либо один </w:t>
      </w:r>
      <w:r w:rsidRPr="0088796E">
        <w:rPr>
          <w:rFonts w:asciiTheme="minorHAnsi" w:hAnsiTheme="minorHAnsi"/>
          <w:color w:val="000000"/>
          <w:spacing w:val="-2"/>
        </w:rPr>
        <w:t>из ее членов.</w:t>
      </w:r>
    </w:p>
    <w:p w:rsidR="003956EE" w:rsidRPr="0088796E" w:rsidRDefault="003956EE" w:rsidP="003956EE">
      <w:pPr>
        <w:shd w:val="clear" w:color="auto" w:fill="FFFFFF"/>
        <w:tabs>
          <w:tab w:val="left" w:pos="773"/>
        </w:tabs>
        <w:spacing w:before="10" w:line="216" w:lineRule="exact"/>
        <w:rPr>
          <w:rFonts w:asciiTheme="minorHAnsi" w:hAnsiTheme="minorHAnsi"/>
          <w:color w:val="000000"/>
          <w:spacing w:val="-4"/>
        </w:rPr>
      </w:pPr>
      <w:r w:rsidRPr="0088796E">
        <w:rPr>
          <w:rFonts w:asciiTheme="minorHAnsi" w:hAnsiTheme="minorHAnsi"/>
          <w:color w:val="000000"/>
          <w:spacing w:val="1"/>
        </w:rPr>
        <w:tab/>
        <w:t xml:space="preserve">21.Заседание аттестационной комиссии считается правомочным, если </w:t>
      </w:r>
      <w:r w:rsidRPr="0088796E">
        <w:rPr>
          <w:rFonts w:asciiTheme="minorHAnsi" w:hAnsiTheme="minorHAnsi"/>
          <w:color w:val="000000"/>
          <w:spacing w:val="2"/>
        </w:rPr>
        <w:t xml:space="preserve">на нем присутствует не менее двух третей от установленного числа членов </w:t>
      </w:r>
      <w:r w:rsidRPr="0088796E">
        <w:rPr>
          <w:rFonts w:asciiTheme="minorHAnsi" w:hAnsiTheme="minorHAnsi"/>
          <w:color w:val="000000"/>
          <w:spacing w:val="-1"/>
        </w:rPr>
        <w:t>аттестационной комиссии.</w:t>
      </w:r>
    </w:p>
    <w:p w:rsidR="003956EE" w:rsidRPr="0088796E" w:rsidRDefault="003956EE" w:rsidP="003956EE">
      <w:pPr>
        <w:shd w:val="clear" w:color="auto" w:fill="FFFFFF"/>
        <w:tabs>
          <w:tab w:val="left" w:pos="864"/>
          <w:tab w:val="left" w:pos="1862"/>
          <w:tab w:val="left" w:pos="3571"/>
          <w:tab w:val="left" w:pos="4742"/>
          <w:tab w:val="left" w:pos="5952"/>
        </w:tabs>
        <w:spacing w:line="216" w:lineRule="exact"/>
        <w:ind w:left="48" w:firstLine="475"/>
        <w:rPr>
          <w:rFonts w:asciiTheme="minorHAnsi" w:hAnsiTheme="minorHAnsi"/>
        </w:rPr>
      </w:pPr>
    </w:p>
    <w:p w:rsidR="003956EE" w:rsidRPr="0088796E" w:rsidRDefault="003956EE" w:rsidP="003956EE">
      <w:pPr>
        <w:shd w:val="clear" w:color="auto" w:fill="FFFFFF"/>
        <w:spacing w:before="221" w:line="216" w:lineRule="exact"/>
        <w:ind w:left="19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</w:rPr>
        <w:t>4. Порядок проведения аттестации</w:t>
      </w:r>
    </w:p>
    <w:p w:rsidR="003956EE" w:rsidRPr="0088796E" w:rsidRDefault="003956EE" w:rsidP="003956EE">
      <w:pPr>
        <w:shd w:val="clear" w:color="auto" w:fill="FFFFFF"/>
        <w:tabs>
          <w:tab w:val="left" w:pos="1066"/>
        </w:tabs>
        <w:spacing w:line="216" w:lineRule="exact"/>
        <w:ind w:left="58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22.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Аттестация      проводится      с      приглашением      аттестуемого муниципального    служащего    на    заседание    аттестационной    комиссии. Муниципальный служащий вправе ходатайствовать о переносе </w:t>
      </w:r>
      <w:r w:rsidRPr="0088796E">
        <w:rPr>
          <w:rFonts w:asciiTheme="minorHAnsi" w:hAnsiTheme="minorHAnsi"/>
          <w:color w:val="000000"/>
          <w:spacing w:val="-1"/>
        </w:rPr>
        <w:lastRenderedPageBreak/>
        <w:t>аттестации по уважительным причинам.</w:t>
      </w:r>
    </w:p>
    <w:p w:rsidR="00385391" w:rsidRPr="0088796E" w:rsidRDefault="003956EE" w:rsidP="00385391">
      <w:pPr>
        <w:shd w:val="clear" w:color="auto" w:fill="FFFFFF"/>
        <w:spacing w:line="216" w:lineRule="exact"/>
        <w:ind w:right="58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9"/>
        </w:rPr>
        <w:t xml:space="preserve">В случае неявки муниципального служащего на заседание </w:t>
      </w:r>
      <w:r w:rsidRPr="0088796E">
        <w:rPr>
          <w:rFonts w:asciiTheme="minorHAnsi" w:hAnsiTheme="minorHAnsi"/>
          <w:color w:val="000000"/>
          <w:spacing w:val="1"/>
        </w:rPr>
        <w:t xml:space="preserve">аттестационной комиссии без уважительной причины или отказа его от </w:t>
      </w:r>
      <w:r w:rsidRPr="0088796E">
        <w:rPr>
          <w:rFonts w:asciiTheme="minorHAnsi" w:hAnsiTheme="minorHAnsi"/>
          <w:color w:val="000000"/>
          <w:spacing w:val="6"/>
        </w:rPr>
        <w:t>аттестации муниципальный служащий привлекается к дисциплинарной</w:t>
      </w:r>
      <w:r w:rsidR="00385391" w:rsidRPr="0088796E">
        <w:rPr>
          <w:rFonts w:asciiTheme="minorHAnsi" w:hAnsiTheme="minorHAnsi"/>
          <w:color w:val="000000"/>
          <w:spacing w:val="6"/>
        </w:rPr>
        <w:t xml:space="preserve"> </w:t>
      </w:r>
      <w:r w:rsidR="00385391" w:rsidRPr="0088796E">
        <w:rPr>
          <w:rFonts w:asciiTheme="minorHAnsi" w:hAnsiTheme="minorHAnsi"/>
          <w:color w:val="000000"/>
        </w:rPr>
        <w:t xml:space="preserve">ответственности в соответствии с законодательством Российской Федерации </w:t>
      </w:r>
      <w:r w:rsidR="00385391" w:rsidRPr="0088796E">
        <w:rPr>
          <w:rFonts w:asciiTheme="minorHAnsi" w:hAnsiTheme="minorHAnsi"/>
          <w:color w:val="000000"/>
          <w:spacing w:val="1"/>
        </w:rPr>
        <w:t xml:space="preserve">о муниципальной службе и трудовым законодательством, а аттестация </w:t>
      </w:r>
      <w:r w:rsidR="00385391" w:rsidRPr="0088796E">
        <w:rPr>
          <w:rFonts w:asciiTheme="minorHAnsi" w:hAnsiTheme="minorHAnsi"/>
          <w:color w:val="000000"/>
          <w:spacing w:val="-1"/>
        </w:rPr>
        <w:t>переносится на более поздний срок.</w:t>
      </w:r>
    </w:p>
    <w:p w:rsidR="00385391" w:rsidRPr="0088796E" w:rsidRDefault="00385391" w:rsidP="00385391">
      <w:pPr>
        <w:shd w:val="clear" w:color="auto" w:fill="FFFFFF"/>
        <w:spacing w:line="216" w:lineRule="exact"/>
        <w:ind w:left="5" w:right="48" w:firstLine="36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6"/>
        </w:rPr>
        <w:t xml:space="preserve">2.4. Аттестационная комиссия рассматривает представленные </w:t>
      </w:r>
      <w:r w:rsidRPr="0088796E">
        <w:rPr>
          <w:rFonts w:asciiTheme="minorHAnsi" w:hAnsiTheme="minorHAnsi"/>
          <w:color w:val="000000"/>
          <w:spacing w:val="-1"/>
        </w:rPr>
        <w:t>документы, заслушивает непосредственного руководителя муниципального служащего о служебной деятельности аттестуемого.</w:t>
      </w:r>
    </w:p>
    <w:p w:rsidR="00385391" w:rsidRPr="0088796E" w:rsidRDefault="00385391" w:rsidP="00385391">
      <w:pPr>
        <w:shd w:val="clear" w:color="auto" w:fill="FFFFFF"/>
        <w:spacing w:line="216" w:lineRule="exact"/>
        <w:ind w:left="24" w:right="38" w:firstLine="475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 xml:space="preserve">Обсуждение деловых, профессиональных и личностных качеств </w:t>
      </w:r>
      <w:r w:rsidRPr="0088796E">
        <w:rPr>
          <w:rFonts w:asciiTheme="minorHAnsi" w:hAnsiTheme="minorHAnsi"/>
          <w:color w:val="000000"/>
          <w:spacing w:val="10"/>
        </w:rPr>
        <w:t xml:space="preserve">муниципального служащего применительно к его должностным </w:t>
      </w:r>
      <w:r w:rsidRPr="0088796E">
        <w:rPr>
          <w:rFonts w:asciiTheme="minorHAnsi" w:hAnsiTheme="minorHAnsi"/>
          <w:color w:val="000000"/>
          <w:spacing w:val="-1"/>
        </w:rPr>
        <w:t>обязанностям должно быть объективным и доброжелательным.</w:t>
      </w:r>
    </w:p>
    <w:p w:rsidR="00385391" w:rsidRPr="0088796E" w:rsidRDefault="00385391" w:rsidP="00385391">
      <w:pPr>
        <w:shd w:val="clear" w:color="auto" w:fill="FFFFFF"/>
        <w:tabs>
          <w:tab w:val="left" w:pos="874"/>
        </w:tabs>
        <w:spacing w:line="216" w:lineRule="exact"/>
        <w:rPr>
          <w:rFonts w:asciiTheme="minorHAnsi" w:hAnsiTheme="minorHAnsi"/>
          <w:color w:val="000000"/>
          <w:spacing w:val="-7"/>
        </w:rPr>
      </w:pPr>
      <w:r w:rsidRPr="0088796E">
        <w:rPr>
          <w:rFonts w:asciiTheme="minorHAnsi" w:hAnsiTheme="minorHAnsi"/>
          <w:color w:val="000000"/>
          <w:spacing w:val="1"/>
        </w:rPr>
        <w:tab/>
        <w:t xml:space="preserve">2.5.Аттестуемый  отчитывается  о  своей  работе   по   пунктам  своей </w:t>
      </w:r>
      <w:r w:rsidRPr="0088796E">
        <w:rPr>
          <w:rFonts w:asciiTheme="minorHAnsi" w:hAnsiTheme="minorHAnsi"/>
          <w:color w:val="000000"/>
        </w:rPr>
        <w:t xml:space="preserve">должностной    инструкции,    а    также    указывает,    какие    изменения    в </w:t>
      </w:r>
      <w:r w:rsidRPr="0088796E">
        <w:rPr>
          <w:rFonts w:asciiTheme="minorHAnsi" w:hAnsiTheme="minorHAnsi"/>
          <w:color w:val="000000"/>
          <w:spacing w:val="-1"/>
        </w:rPr>
        <w:t>должностных обязанностях произошли за последний год.</w:t>
      </w:r>
    </w:p>
    <w:p w:rsidR="00385391" w:rsidRPr="0088796E" w:rsidRDefault="00385391" w:rsidP="00385391">
      <w:pPr>
        <w:shd w:val="clear" w:color="auto" w:fill="FFFFFF"/>
        <w:tabs>
          <w:tab w:val="left" w:pos="874"/>
        </w:tabs>
        <w:spacing w:before="5" w:line="216" w:lineRule="exact"/>
        <w:rPr>
          <w:rFonts w:asciiTheme="minorHAnsi" w:hAnsiTheme="minorHAnsi"/>
          <w:color w:val="000000"/>
          <w:spacing w:val="-7"/>
        </w:rPr>
      </w:pPr>
      <w:r w:rsidRPr="0088796E">
        <w:rPr>
          <w:rFonts w:asciiTheme="minorHAnsi" w:hAnsiTheme="minorHAnsi"/>
          <w:color w:val="000000"/>
        </w:rPr>
        <w:tab/>
        <w:t xml:space="preserve">2.6.Оценка   служебной   деятельности   муниципального   служащего </w:t>
      </w:r>
      <w:r w:rsidRPr="0088796E">
        <w:rPr>
          <w:rFonts w:asciiTheme="minorHAnsi" w:hAnsiTheme="minorHAnsi"/>
          <w:color w:val="000000"/>
          <w:spacing w:val="-1"/>
        </w:rPr>
        <w:t xml:space="preserve">основывается   на   его   соответствии   квалификационным   требованиям   по замещаемой муниципальной должности, определении его участия в решении </w:t>
      </w:r>
      <w:r w:rsidRPr="0088796E">
        <w:rPr>
          <w:rFonts w:asciiTheme="minorHAnsi" w:hAnsiTheme="minorHAnsi"/>
          <w:color w:val="000000"/>
          <w:spacing w:val="1"/>
        </w:rPr>
        <w:t xml:space="preserve">поставленных  перед соответствующим  подразделением  задач,  сложности </w:t>
      </w:r>
      <w:r w:rsidRPr="0088796E">
        <w:rPr>
          <w:rFonts w:asciiTheme="minorHAnsi" w:hAnsiTheme="minorHAnsi"/>
          <w:color w:val="000000"/>
          <w:spacing w:val="-1"/>
        </w:rPr>
        <w:t>выполняемой работы, ее результативности.</w:t>
      </w:r>
    </w:p>
    <w:p w:rsidR="00385391" w:rsidRPr="0088796E" w:rsidRDefault="00385391" w:rsidP="00385391">
      <w:pPr>
        <w:shd w:val="clear" w:color="auto" w:fill="FFFFFF"/>
        <w:spacing w:before="5" w:line="216" w:lineRule="exact"/>
        <w:ind w:left="43" w:right="19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 xml:space="preserve">При аттестации должны учитываться профессиональные знания муниципального служащего, опыт работы, повышение квалификации и </w:t>
      </w:r>
      <w:r w:rsidRPr="0088796E">
        <w:rPr>
          <w:rFonts w:asciiTheme="minorHAnsi" w:hAnsiTheme="minorHAnsi"/>
          <w:color w:val="000000"/>
          <w:spacing w:val="1"/>
        </w:rPr>
        <w:t xml:space="preserve">переподготовка, деловые, а также профессионально важные личностные </w:t>
      </w:r>
      <w:r w:rsidRPr="0088796E">
        <w:rPr>
          <w:rFonts w:asciiTheme="minorHAnsi" w:hAnsiTheme="minorHAnsi"/>
          <w:color w:val="000000"/>
          <w:spacing w:val="-1"/>
        </w:rPr>
        <w:t>качества, наличие поощрений или дисциплинарных взысканий.</w:t>
      </w:r>
    </w:p>
    <w:p w:rsidR="00385391" w:rsidRPr="0088796E" w:rsidRDefault="00385391" w:rsidP="00385391">
      <w:pPr>
        <w:shd w:val="clear" w:color="auto" w:fill="FFFFFF"/>
        <w:tabs>
          <w:tab w:val="left" w:pos="826"/>
        </w:tabs>
        <w:spacing w:line="216" w:lineRule="exact"/>
        <w:ind w:left="48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8"/>
        </w:rPr>
        <w:t>2.7.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Решение об оценке деловых, профессионально важных личностных </w:t>
      </w:r>
      <w:r w:rsidRPr="0088796E">
        <w:rPr>
          <w:rFonts w:asciiTheme="minorHAnsi" w:hAnsiTheme="minorHAnsi"/>
          <w:color w:val="000000"/>
        </w:rPr>
        <w:t xml:space="preserve">качеств муниципального служащего, а также рекомендации аттестационной </w:t>
      </w:r>
      <w:r w:rsidRPr="0088796E">
        <w:rPr>
          <w:rFonts w:asciiTheme="minorHAnsi" w:hAnsiTheme="minorHAnsi"/>
          <w:color w:val="000000"/>
          <w:spacing w:val="1"/>
        </w:rPr>
        <w:t>комиссии принимаются в отсутствие аттестуемого и его непосредственного</w:t>
      </w:r>
      <w:r w:rsidRPr="0088796E">
        <w:rPr>
          <w:rFonts w:asciiTheme="minorHAnsi" w:hAnsiTheme="minorHAnsi"/>
          <w:color w:val="000000"/>
          <w:spacing w:val="1"/>
        </w:rPr>
        <w:br/>
      </w:r>
      <w:r w:rsidRPr="0088796E">
        <w:rPr>
          <w:rFonts w:asciiTheme="minorHAnsi" w:hAnsiTheme="minorHAnsi"/>
          <w:color w:val="000000"/>
        </w:rPr>
        <w:t xml:space="preserve">руководителя    открытым    или    тайным     голосованием     (по    решению </w:t>
      </w:r>
      <w:r w:rsidRPr="0088796E">
        <w:rPr>
          <w:rFonts w:asciiTheme="minorHAnsi" w:hAnsiTheme="minorHAnsi"/>
          <w:color w:val="000000"/>
          <w:spacing w:val="-1"/>
        </w:rPr>
        <w:t>председателя аттестационной комиссия, которое должно быть зафиксировано в   протоколе   заседания   комиссии)   простым   большинством   голосов   от установленного числа членов аттестационной комиссии.</w:t>
      </w:r>
    </w:p>
    <w:p w:rsidR="00385391" w:rsidRPr="0088796E" w:rsidRDefault="00385391" w:rsidP="00385391">
      <w:pPr>
        <w:shd w:val="clear" w:color="auto" w:fill="FFFFFF"/>
        <w:spacing w:line="216" w:lineRule="exact"/>
        <w:ind w:left="62" w:right="14" w:firstLine="475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 xml:space="preserve">При равенстве голосов решающим является голос председателя </w:t>
      </w:r>
      <w:r w:rsidRPr="0088796E">
        <w:rPr>
          <w:rFonts w:asciiTheme="minorHAnsi" w:hAnsiTheme="minorHAnsi"/>
          <w:color w:val="000000"/>
          <w:spacing w:val="-1"/>
        </w:rPr>
        <w:t>аттестационной комиссии.</w:t>
      </w:r>
    </w:p>
    <w:p w:rsidR="00385391" w:rsidRPr="0088796E" w:rsidRDefault="00385391" w:rsidP="00385391">
      <w:pPr>
        <w:shd w:val="clear" w:color="auto" w:fill="FFFFFF"/>
        <w:tabs>
          <w:tab w:val="left" w:pos="826"/>
        </w:tabs>
        <w:spacing w:before="5" w:line="216" w:lineRule="exact"/>
        <w:ind w:left="48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2.8..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1"/>
        </w:rPr>
        <w:t xml:space="preserve">Проходящий аттестацию муниципальный служащий, являющийся </w:t>
      </w:r>
      <w:r w:rsidRPr="0088796E">
        <w:rPr>
          <w:rFonts w:asciiTheme="minorHAnsi" w:hAnsiTheme="minorHAnsi"/>
          <w:color w:val="000000"/>
          <w:spacing w:val="-1"/>
        </w:rPr>
        <w:t>членом аттестационной комиссии, в работе комиссии не участвует.</w:t>
      </w:r>
    </w:p>
    <w:p w:rsidR="00385391" w:rsidRPr="0088796E" w:rsidRDefault="00385391" w:rsidP="00385391">
      <w:pPr>
        <w:shd w:val="clear" w:color="auto" w:fill="FFFFFF"/>
        <w:spacing w:before="5" w:line="216" w:lineRule="exact"/>
        <w:ind w:left="67" w:right="5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2"/>
        </w:rPr>
        <w:t xml:space="preserve">Член аттестационной комиссии, не согласный с ее решением, вправе </w:t>
      </w:r>
      <w:r w:rsidRPr="0088796E">
        <w:rPr>
          <w:rFonts w:asciiTheme="minorHAnsi" w:hAnsiTheme="minorHAnsi"/>
          <w:color w:val="000000"/>
          <w:spacing w:val="-1"/>
        </w:rPr>
        <w:t>изложить в письменной форме свое особое мнение, которое приобщается к аттестационному листу.</w:t>
      </w:r>
    </w:p>
    <w:p w:rsidR="005D7C9F" w:rsidRPr="0088796E" w:rsidRDefault="00385391" w:rsidP="005D7C9F">
      <w:pPr>
        <w:shd w:val="clear" w:color="auto" w:fill="FFFFFF"/>
        <w:spacing w:line="216" w:lineRule="exact"/>
        <w:ind w:left="10" w:right="5" w:firstLine="475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1"/>
        </w:rPr>
        <w:t xml:space="preserve">Результаты аттестации заносятся в аттестационный лист по форме </w:t>
      </w:r>
      <w:r w:rsidRPr="0088796E">
        <w:rPr>
          <w:rFonts w:asciiTheme="minorHAnsi" w:hAnsiTheme="minorHAnsi"/>
          <w:color w:val="000000"/>
          <w:spacing w:val="-1"/>
        </w:rPr>
        <w:t>согласно приложению</w:t>
      </w:r>
      <w:proofErr w:type="gramStart"/>
      <w:r w:rsidR="005D7C9F" w:rsidRPr="0088796E">
        <w:rPr>
          <w:rFonts w:asciiTheme="minorHAnsi" w:hAnsiTheme="minorHAnsi"/>
          <w:color w:val="000000"/>
          <w:spacing w:val="-1"/>
        </w:rPr>
        <w:t xml:space="preserve"> .</w:t>
      </w:r>
      <w:proofErr w:type="gramEnd"/>
      <w:r w:rsidR="005D7C9F" w:rsidRPr="0088796E">
        <w:rPr>
          <w:rFonts w:asciiTheme="minorHAnsi" w:hAnsiTheme="minorHAnsi"/>
          <w:color w:val="000000"/>
          <w:spacing w:val="-1"/>
        </w:rPr>
        <w:t xml:space="preserve">Аттестационный лист подписывается председателем, заместителем </w:t>
      </w:r>
      <w:r w:rsidR="005D7C9F" w:rsidRPr="0088796E">
        <w:rPr>
          <w:rFonts w:asciiTheme="minorHAnsi" w:hAnsiTheme="minorHAnsi"/>
          <w:color w:val="000000"/>
          <w:spacing w:val="7"/>
        </w:rPr>
        <w:t xml:space="preserve">председателя, секретарем и членами аттестационной комиссии, </w:t>
      </w:r>
      <w:r w:rsidR="005D7C9F" w:rsidRPr="0088796E">
        <w:rPr>
          <w:rFonts w:asciiTheme="minorHAnsi" w:hAnsiTheme="minorHAnsi"/>
          <w:color w:val="000000"/>
          <w:spacing w:val="-1"/>
        </w:rPr>
        <w:t>присутствующими на заседании и принимавшими участие в голосовании.</w:t>
      </w:r>
    </w:p>
    <w:p w:rsidR="005D7C9F" w:rsidRPr="0088796E" w:rsidRDefault="005D7C9F" w:rsidP="005D7C9F">
      <w:pPr>
        <w:shd w:val="clear" w:color="auto" w:fill="FFFFFF"/>
        <w:spacing w:line="216" w:lineRule="exact"/>
        <w:ind w:left="10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 xml:space="preserve">Муниципальный служащий знакомится с аттестационным листом под </w:t>
      </w:r>
      <w:r w:rsidRPr="0088796E">
        <w:rPr>
          <w:rFonts w:asciiTheme="minorHAnsi" w:hAnsiTheme="minorHAnsi"/>
          <w:color w:val="000000"/>
          <w:spacing w:val="-3"/>
        </w:rPr>
        <w:t>роспись.</w:t>
      </w:r>
    </w:p>
    <w:p w:rsidR="005D7C9F" w:rsidRPr="0088796E" w:rsidRDefault="005D7C9F" w:rsidP="005D7C9F">
      <w:pPr>
        <w:shd w:val="clear" w:color="auto" w:fill="FFFFFF"/>
        <w:spacing w:line="216" w:lineRule="exact"/>
        <w:ind w:left="10" w:right="10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2"/>
        </w:rPr>
        <w:t xml:space="preserve">На заседании аттестационной комиссии ведется протокол заседания </w:t>
      </w:r>
      <w:r w:rsidRPr="0088796E">
        <w:rPr>
          <w:rFonts w:asciiTheme="minorHAnsi" w:hAnsiTheme="minorHAnsi"/>
          <w:color w:val="000000"/>
          <w:spacing w:val="-4"/>
        </w:rPr>
        <w:t>комиссии.</w:t>
      </w:r>
    </w:p>
    <w:p w:rsidR="005D7C9F" w:rsidRPr="0088796E" w:rsidRDefault="005D7C9F" w:rsidP="005D7C9F">
      <w:pPr>
        <w:shd w:val="clear" w:color="auto" w:fill="FFFFFF"/>
        <w:tabs>
          <w:tab w:val="left" w:pos="802"/>
        </w:tabs>
        <w:spacing w:line="216" w:lineRule="exact"/>
        <w:ind w:left="5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2.6..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2"/>
        </w:rPr>
        <w:t xml:space="preserve">Аттестационный  лист  и  отзыв  на муниципального  служащего, </w:t>
      </w:r>
      <w:r w:rsidRPr="0088796E">
        <w:rPr>
          <w:rFonts w:asciiTheme="minorHAnsi" w:hAnsiTheme="minorHAnsi"/>
          <w:color w:val="000000"/>
          <w:spacing w:val="-1"/>
        </w:rPr>
        <w:t>прошедшего аттестацию, хранятся в его личном деле.</w:t>
      </w:r>
    </w:p>
    <w:p w:rsidR="005D7C9F" w:rsidRPr="0088796E" w:rsidRDefault="005D7C9F" w:rsidP="005D7C9F">
      <w:pPr>
        <w:shd w:val="clear" w:color="auto" w:fill="FFFFFF"/>
        <w:spacing w:before="221" w:line="216" w:lineRule="exact"/>
        <w:ind w:left="84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5"/>
        </w:rPr>
        <w:t>5. Решения, принимаемые по результатам аттестации</w:t>
      </w:r>
    </w:p>
    <w:p w:rsidR="005D7C9F" w:rsidRPr="0088796E" w:rsidRDefault="005D7C9F" w:rsidP="005D7C9F">
      <w:pPr>
        <w:shd w:val="clear" w:color="auto" w:fill="FFFFFF"/>
        <w:tabs>
          <w:tab w:val="left" w:pos="802"/>
        </w:tabs>
        <w:spacing w:line="216" w:lineRule="exact"/>
        <w:ind w:left="5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8"/>
        </w:rPr>
        <w:t>2 7.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1"/>
        </w:rPr>
        <w:t xml:space="preserve">В результате аттестации муниципальному служащему дается одна </w:t>
      </w:r>
      <w:r w:rsidRPr="0088796E">
        <w:rPr>
          <w:rFonts w:asciiTheme="minorHAnsi" w:hAnsiTheme="minorHAnsi"/>
          <w:color w:val="000000"/>
          <w:spacing w:val="-1"/>
        </w:rPr>
        <w:t>из следующих оценок:</w:t>
      </w:r>
    </w:p>
    <w:p w:rsidR="005D7C9F" w:rsidRPr="0088796E" w:rsidRDefault="005D7C9F" w:rsidP="005D7C9F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16" w:lineRule="exact"/>
        <w:ind w:left="48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соответствует замещаемой муниципальной должности:</w:t>
      </w:r>
    </w:p>
    <w:p w:rsidR="005D7C9F" w:rsidRPr="0088796E" w:rsidRDefault="005D7C9F" w:rsidP="005D7C9F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16" w:lineRule="exact"/>
        <w:ind w:left="10" w:firstLine="47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2"/>
        </w:rPr>
        <w:t xml:space="preserve">соответствует замещаемой муниципальной должности при условии </w:t>
      </w:r>
      <w:r w:rsidRPr="0088796E">
        <w:rPr>
          <w:rFonts w:asciiTheme="minorHAnsi" w:hAnsiTheme="minorHAnsi"/>
          <w:color w:val="000000"/>
          <w:spacing w:val="-1"/>
        </w:rPr>
        <w:t>выполнения рекомендаций аттестационной комиссии;</w:t>
      </w:r>
    </w:p>
    <w:p w:rsidR="005D7C9F" w:rsidRPr="0088796E" w:rsidRDefault="005D7C9F" w:rsidP="005D7C9F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5" w:line="216" w:lineRule="exact"/>
        <w:ind w:left="48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не соответствует замещаемой муниципальной должности.</w:t>
      </w:r>
    </w:p>
    <w:p w:rsidR="005D7C9F" w:rsidRPr="0088796E" w:rsidRDefault="005D7C9F" w:rsidP="005D7C9F">
      <w:pPr>
        <w:shd w:val="clear" w:color="auto" w:fill="FFFFFF"/>
        <w:tabs>
          <w:tab w:val="left" w:pos="907"/>
        </w:tabs>
        <w:spacing w:before="5" w:line="216" w:lineRule="exact"/>
        <w:ind w:left="5" w:firstLine="47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28.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4"/>
        </w:rPr>
        <w:t xml:space="preserve">Если в результате аттестации дана оценка, что муниципальный </w:t>
      </w:r>
      <w:r w:rsidRPr="0088796E">
        <w:rPr>
          <w:rFonts w:asciiTheme="minorHAnsi" w:hAnsiTheme="minorHAnsi"/>
          <w:color w:val="000000"/>
        </w:rPr>
        <w:t xml:space="preserve">служащий соответствует занимаемой должности, то в обязательном порядке </w:t>
      </w:r>
      <w:r w:rsidRPr="0088796E">
        <w:rPr>
          <w:rFonts w:asciiTheme="minorHAnsi" w:hAnsiTheme="minorHAnsi"/>
          <w:color w:val="000000"/>
          <w:spacing w:val="2"/>
        </w:rPr>
        <w:t>обсуждается вопрос о возможности его включения в резерв на выдвижение</w:t>
      </w:r>
      <w:r w:rsidRPr="0088796E">
        <w:rPr>
          <w:rFonts w:asciiTheme="minorHAnsi" w:hAnsiTheme="minorHAnsi"/>
          <w:color w:val="000000"/>
          <w:spacing w:val="2"/>
        </w:rPr>
        <w:br/>
      </w:r>
      <w:r w:rsidRPr="0088796E">
        <w:rPr>
          <w:rFonts w:asciiTheme="minorHAnsi" w:hAnsiTheme="minorHAnsi"/>
          <w:color w:val="000000"/>
          <w:spacing w:val="-1"/>
        </w:rPr>
        <w:t>на вышестоящую должность.</w:t>
      </w:r>
    </w:p>
    <w:p w:rsidR="005D7C9F" w:rsidRPr="0088796E" w:rsidRDefault="005D7C9F" w:rsidP="005D7C9F">
      <w:pPr>
        <w:shd w:val="clear" w:color="auto" w:fill="FFFFFF"/>
        <w:tabs>
          <w:tab w:val="left" w:pos="821"/>
          <w:tab w:val="left" w:pos="4982"/>
        </w:tabs>
        <w:spacing w:line="216" w:lineRule="exact"/>
        <w:rPr>
          <w:rFonts w:asciiTheme="minorHAnsi" w:hAnsiTheme="minorHAnsi"/>
          <w:color w:val="000000"/>
          <w:spacing w:val="-8"/>
        </w:rPr>
      </w:pPr>
      <w:r w:rsidRPr="0088796E">
        <w:rPr>
          <w:rFonts w:asciiTheme="minorHAnsi" w:hAnsiTheme="minorHAnsi"/>
          <w:color w:val="000000"/>
          <w:spacing w:val="-1"/>
        </w:rPr>
        <w:tab/>
        <w:t>29.Аттестационная комиссия по результатам аттестации вправе внести на    рассмотрение    главы    администрации Андреевского</w:t>
      </w:r>
      <w:r w:rsidRPr="0088796E">
        <w:rPr>
          <w:rFonts w:asciiTheme="minorHAnsi" w:hAnsiTheme="minorHAnsi"/>
          <w:color w:val="000000"/>
        </w:rPr>
        <w:t xml:space="preserve"> </w:t>
      </w:r>
      <w:r w:rsidRPr="0088796E">
        <w:rPr>
          <w:rFonts w:asciiTheme="minorHAnsi" w:hAnsiTheme="minorHAnsi"/>
          <w:color w:val="000000"/>
          <w:spacing w:val="-3"/>
        </w:rPr>
        <w:t xml:space="preserve">муниципального </w:t>
      </w:r>
      <w:r w:rsidRPr="0088796E">
        <w:rPr>
          <w:rFonts w:asciiTheme="minorHAnsi" w:hAnsiTheme="minorHAnsi"/>
          <w:color w:val="000000"/>
        </w:rPr>
        <w:t xml:space="preserve">образования   мотивированные рекомендации о повышении муниципального </w:t>
      </w:r>
      <w:r w:rsidRPr="0088796E">
        <w:rPr>
          <w:rFonts w:asciiTheme="minorHAnsi" w:hAnsiTheme="minorHAnsi"/>
          <w:color w:val="000000"/>
          <w:spacing w:val="-1"/>
        </w:rPr>
        <w:t xml:space="preserve">служащего    в   должности,    присвоении    очередного    квалификационного </w:t>
      </w:r>
      <w:r w:rsidRPr="0088796E">
        <w:rPr>
          <w:rFonts w:asciiTheme="minorHAnsi" w:hAnsiTheme="minorHAnsi"/>
          <w:color w:val="000000"/>
        </w:rPr>
        <w:t xml:space="preserve">разряда,   изменении   надбавки   за   особые   условия   службы   (сложность, </w:t>
      </w:r>
      <w:r w:rsidRPr="0088796E">
        <w:rPr>
          <w:rFonts w:asciiTheme="minorHAnsi" w:hAnsiTheme="minorHAnsi"/>
          <w:color w:val="000000"/>
          <w:spacing w:val="1"/>
        </w:rPr>
        <w:t xml:space="preserve">напряженность,  специальный  режим  работы),  о  включении  в  резерв  на </w:t>
      </w:r>
      <w:r w:rsidRPr="0088796E">
        <w:rPr>
          <w:rFonts w:asciiTheme="minorHAnsi" w:hAnsiTheme="minorHAnsi"/>
          <w:color w:val="000000"/>
          <w:spacing w:val="-1"/>
        </w:rPr>
        <w:t>выдвижение на вышестоящую муниципальную должность.</w:t>
      </w:r>
    </w:p>
    <w:p w:rsidR="005D7C9F" w:rsidRPr="0088796E" w:rsidRDefault="005D7C9F" w:rsidP="005D7C9F">
      <w:pPr>
        <w:shd w:val="clear" w:color="auto" w:fill="FFFFFF"/>
        <w:tabs>
          <w:tab w:val="left" w:pos="821"/>
          <w:tab w:val="left" w:pos="3643"/>
        </w:tabs>
        <w:spacing w:line="216" w:lineRule="exact"/>
        <w:rPr>
          <w:rFonts w:asciiTheme="minorHAnsi" w:hAnsiTheme="minorHAnsi"/>
          <w:color w:val="000000"/>
          <w:spacing w:val="-7"/>
        </w:rPr>
      </w:pPr>
      <w:r w:rsidRPr="0088796E">
        <w:rPr>
          <w:rFonts w:asciiTheme="minorHAnsi" w:hAnsiTheme="minorHAnsi"/>
          <w:color w:val="000000"/>
          <w:spacing w:val="2"/>
        </w:rPr>
        <w:tab/>
        <w:t xml:space="preserve">30.Результаты аттестации  муниципального служащего сообщаются </w:t>
      </w:r>
      <w:r w:rsidRPr="0088796E">
        <w:rPr>
          <w:rFonts w:asciiTheme="minorHAnsi" w:hAnsiTheme="minorHAnsi"/>
          <w:color w:val="000000"/>
        </w:rPr>
        <w:t xml:space="preserve">главе      администрации Андреевского </w:t>
      </w:r>
      <w:r w:rsidRPr="0088796E">
        <w:rPr>
          <w:rFonts w:asciiTheme="minorHAnsi" w:hAnsiTheme="minorHAnsi"/>
          <w:color w:val="000000"/>
          <w:spacing w:val="-2"/>
        </w:rPr>
        <w:t xml:space="preserve">муниципального  образования </w:t>
      </w:r>
      <w:r w:rsidRPr="0088796E">
        <w:rPr>
          <w:rFonts w:asciiTheme="minorHAnsi" w:hAnsiTheme="minorHAnsi"/>
          <w:color w:val="000000"/>
        </w:rPr>
        <w:t xml:space="preserve">в   недельный   срок   после </w:t>
      </w:r>
      <w:r w:rsidRPr="0088796E">
        <w:rPr>
          <w:rFonts w:asciiTheme="minorHAnsi" w:hAnsiTheme="minorHAnsi"/>
          <w:color w:val="000000"/>
          <w:spacing w:val="-1"/>
        </w:rPr>
        <w:t>проведения аттестации.</w:t>
      </w:r>
    </w:p>
    <w:p w:rsidR="005D7C9F" w:rsidRPr="0088796E" w:rsidRDefault="005D7C9F" w:rsidP="005D7C9F">
      <w:pPr>
        <w:shd w:val="clear" w:color="auto" w:fill="FFFFFF"/>
        <w:tabs>
          <w:tab w:val="left" w:pos="3749"/>
        </w:tabs>
        <w:spacing w:before="5" w:line="216" w:lineRule="exact"/>
        <w:ind w:left="48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Глава    администрации Андреевского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муниципального    образования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color w:val="000000"/>
          <w:spacing w:val="-1"/>
        </w:rPr>
        <w:t xml:space="preserve">    с    учетом     оценок    и рекомендаций комиссии принимает решение:</w:t>
      </w:r>
    </w:p>
    <w:p w:rsidR="005D7C9F" w:rsidRPr="0088796E" w:rsidRDefault="005D7C9F" w:rsidP="005D7C9F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216" w:lineRule="exact"/>
        <w:ind w:left="48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о повышении муниципального служащего в должности;</w:t>
      </w:r>
    </w:p>
    <w:p w:rsidR="005D7C9F" w:rsidRPr="0088796E" w:rsidRDefault="005D7C9F" w:rsidP="005D7C9F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5" w:line="216" w:lineRule="exact"/>
        <w:ind w:left="10" w:firstLine="470"/>
        <w:rPr>
          <w:rFonts w:asciiTheme="minorHAnsi" w:hAnsiTheme="minorHAnsi"/>
          <w:i/>
          <w:iCs/>
          <w:color w:val="000000"/>
        </w:rPr>
      </w:pPr>
      <w:r w:rsidRPr="0088796E">
        <w:rPr>
          <w:rFonts w:asciiTheme="minorHAnsi" w:hAnsiTheme="minorHAnsi"/>
          <w:i/>
          <w:iCs/>
          <w:color w:val="000000"/>
        </w:rPr>
        <w:t xml:space="preserve">о </w:t>
      </w:r>
      <w:r w:rsidRPr="0088796E">
        <w:rPr>
          <w:rFonts w:asciiTheme="minorHAnsi" w:hAnsiTheme="minorHAnsi"/>
          <w:color w:val="000000"/>
        </w:rPr>
        <w:t xml:space="preserve">присвоении муниципальному служащему в установленном порядке </w:t>
      </w:r>
      <w:r w:rsidRPr="0088796E">
        <w:rPr>
          <w:rFonts w:asciiTheme="minorHAnsi" w:hAnsiTheme="minorHAnsi"/>
          <w:color w:val="000000"/>
          <w:spacing w:val="-1"/>
        </w:rPr>
        <w:t>квалификационного разряда;</w:t>
      </w:r>
    </w:p>
    <w:p w:rsidR="005D7C9F" w:rsidRPr="0088796E" w:rsidRDefault="005D7C9F" w:rsidP="005D7C9F">
      <w:pPr>
        <w:shd w:val="clear" w:color="auto" w:fill="FFFFFF"/>
        <w:tabs>
          <w:tab w:val="left" w:pos="677"/>
        </w:tabs>
        <w:spacing w:line="216" w:lineRule="exact"/>
        <w:ind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об   изменении   муниципальному  служащему   надбавки   за  особые </w:t>
      </w:r>
      <w:r w:rsidRPr="0088796E">
        <w:rPr>
          <w:rFonts w:asciiTheme="minorHAnsi" w:hAnsiTheme="minorHAnsi"/>
          <w:color w:val="000000"/>
          <w:spacing w:val="2"/>
        </w:rPr>
        <w:t xml:space="preserve">условия муниципальной службы (сложность, напряженность, специальный </w:t>
      </w:r>
      <w:r w:rsidRPr="0088796E">
        <w:rPr>
          <w:rFonts w:asciiTheme="minorHAnsi" w:hAnsiTheme="minorHAnsi"/>
          <w:color w:val="000000"/>
          <w:spacing w:val="-1"/>
        </w:rPr>
        <w:t>режим работы);</w:t>
      </w:r>
    </w:p>
    <w:p w:rsidR="005D7C9F" w:rsidRPr="0088796E" w:rsidRDefault="005D7C9F" w:rsidP="005D7C9F">
      <w:pPr>
        <w:numPr>
          <w:ilvl w:val="0"/>
          <w:numId w:val="5"/>
        </w:numPr>
        <w:shd w:val="clear" w:color="auto" w:fill="FFFFFF"/>
        <w:tabs>
          <w:tab w:val="left" w:pos="595"/>
        </w:tabs>
        <w:spacing w:before="10" w:line="216" w:lineRule="exact"/>
        <w:ind w:left="14" w:firstLine="470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</w:rPr>
        <w:t xml:space="preserve">о включении муниципального служащего в резерв на выдвижение на </w:t>
      </w:r>
      <w:r w:rsidRPr="0088796E">
        <w:rPr>
          <w:rFonts w:asciiTheme="minorHAnsi" w:hAnsiTheme="minorHAnsi"/>
          <w:color w:val="000000"/>
          <w:spacing w:val="-2"/>
        </w:rPr>
        <w:t>вышестоящую должность;</w:t>
      </w:r>
    </w:p>
    <w:p w:rsidR="005D7C9F" w:rsidRPr="0088796E" w:rsidRDefault="005D7C9F" w:rsidP="005D7C9F">
      <w:pPr>
        <w:numPr>
          <w:ilvl w:val="0"/>
          <w:numId w:val="7"/>
        </w:numPr>
        <w:shd w:val="clear" w:color="auto" w:fill="FFFFFF"/>
        <w:tabs>
          <w:tab w:val="left" w:pos="595"/>
        </w:tabs>
        <w:spacing w:line="216" w:lineRule="exact"/>
        <w:ind w:left="485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о понижении муниципального служащего в должности;</w:t>
      </w:r>
    </w:p>
    <w:p w:rsidR="005D7C9F" w:rsidRPr="0088796E" w:rsidRDefault="005D7C9F" w:rsidP="005D7C9F">
      <w:pPr>
        <w:numPr>
          <w:ilvl w:val="0"/>
          <w:numId w:val="7"/>
        </w:numPr>
        <w:shd w:val="clear" w:color="auto" w:fill="FFFFFF"/>
        <w:tabs>
          <w:tab w:val="left" w:pos="595"/>
        </w:tabs>
        <w:spacing w:line="216" w:lineRule="exact"/>
        <w:ind w:left="485"/>
        <w:rPr>
          <w:rFonts w:asciiTheme="minorHAnsi" w:hAnsiTheme="minorHAnsi"/>
          <w:color w:val="000000"/>
        </w:rPr>
      </w:pPr>
      <w:r w:rsidRPr="0088796E">
        <w:rPr>
          <w:rFonts w:asciiTheme="minorHAnsi" w:hAnsiTheme="minorHAnsi"/>
          <w:color w:val="000000"/>
          <w:spacing w:val="-1"/>
        </w:rPr>
        <w:t>о направлении на повышение квалификации;</w:t>
      </w:r>
    </w:p>
    <w:p w:rsidR="007F4464" w:rsidRPr="0088796E" w:rsidRDefault="007F4464" w:rsidP="007F4464">
      <w:pPr>
        <w:shd w:val="clear" w:color="auto" w:fill="FFFFFF"/>
        <w:tabs>
          <w:tab w:val="left" w:pos="586"/>
        </w:tabs>
        <w:spacing w:line="216" w:lineRule="exact"/>
        <w:rPr>
          <w:rFonts w:asciiTheme="minorHAnsi" w:hAnsiTheme="minorHAnsi"/>
        </w:rPr>
      </w:pPr>
      <w:r w:rsidRPr="0088796E">
        <w:rPr>
          <w:rFonts w:asciiTheme="minorHAnsi" w:hAnsiTheme="minorHAnsi"/>
        </w:rPr>
        <w:t xml:space="preserve">    </w:t>
      </w: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>о направлении на переподготовку;</w:t>
      </w:r>
    </w:p>
    <w:p w:rsidR="007F4464" w:rsidRPr="0088796E" w:rsidRDefault="007F4464" w:rsidP="007F4464">
      <w:pPr>
        <w:shd w:val="clear" w:color="auto" w:fill="FFFFFF"/>
        <w:tabs>
          <w:tab w:val="left" w:pos="715"/>
        </w:tabs>
        <w:spacing w:line="216" w:lineRule="exact"/>
        <w:ind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</w:rPr>
        <w:t>-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1"/>
        </w:rPr>
        <w:t xml:space="preserve">об   освобождении   от   занимаемой   должности   муниципального </w:t>
      </w:r>
      <w:r w:rsidRPr="0088796E">
        <w:rPr>
          <w:rFonts w:asciiTheme="minorHAnsi" w:hAnsiTheme="minorHAnsi"/>
          <w:color w:val="000000"/>
          <w:spacing w:val="-1"/>
        </w:rPr>
        <w:t>служащего,   признанного   по   результатам   комиссии   несоответствующим занимаемой должности.</w:t>
      </w:r>
    </w:p>
    <w:p w:rsidR="007F4464" w:rsidRPr="0088796E" w:rsidRDefault="007F4464" w:rsidP="007F4464">
      <w:pPr>
        <w:shd w:val="clear" w:color="auto" w:fill="FFFFFF"/>
        <w:tabs>
          <w:tab w:val="left" w:pos="960"/>
          <w:tab w:val="left" w:pos="2462"/>
        </w:tabs>
        <w:spacing w:line="216" w:lineRule="exact"/>
        <w:ind w:left="5" w:firstLine="475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7"/>
        </w:rPr>
        <w:t>32.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3"/>
        </w:rPr>
        <w:t>В  случае</w:t>
      </w:r>
      <w:proofErr w:type="gramStart"/>
      <w:r w:rsidRPr="0088796E">
        <w:rPr>
          <w:rFonts w:asciiTheme="minorHAnsi" w:hAnsiTheme="minorHAnsi"/>
          <w:color w:val="000000"/>
          <w:spacing w:val="3"/>
        </w:rPr>
        <w:t>,</w:t>
      </w:r>
      <w:proofErr w:type="gramEnd"/>
      <w:r w:rsidRPr="0088796E">
        <w:rPr>
          <w:rFonts w:asciiTheme="minorHAnsi" w:hAnsiTheme="minorHAnsi"/>
          <w:color w:val="000000"/>
          <w:spacing w:val="3"/>
        </w:rPr>
        <w:t xml:space="preserve">  если  аттестационная  комиссия  приняла решение о </w:t>
      </w:r>
      <w:r w:rsidRPr="0088796E">
        <w:rPr>
          <w:rFonts w:asciiTheme="minorHAnsi" w:hAnsiTheme="minorHAnsi"/>
          <w:color w:val="000000"/>
          <w:spacing w:val="2"/>
        </w:rPr>
        <w:t xml:space="preserve">несоответствии муниципального </w:t>
      </w:r>
      <w:r w:rsidRPr="0088796E">
        <w:rPr>
          <w:rFonts w:asciiTheme="minorHAnsi" w:hAnsiTheme="minorHAnsi"/>
          <w:color w:val="000000"/>
          <w:spacing w:val="2"/>
        </w:rPr>
        <w:lastRenderedPageBreak/>
        <w:t xml:space="preserve">служащего занимаемой должности, глава </w:t>
      </w:r>
      <w:r w:rsidRPr="0088796E">
        <w:rPr>
          <w:rFonts w:asciiTheme="minorHAnsi" w:hAnsiTheme="minorHAnsi"/>
          <w:color w:val="000000"/>
          <w:spacing w:val="-3"/>
        </w:rPr>
        <w:t>администрации</w:t>
      </w:r>
      <w:r w:rsidRPr="0088796E">
        <w:rPr>
          <w:rFonts w:asciiTheme="minorHAnsi" w:hAnsiTheme="minorHAnsi"/>
          <w:color w:val="000000"/>
        </w:rPr>
        <w:tab/>
        <w:t xml:space="preserve">муниципального   образования    вправе   принять   решение   об   увольнении </w:t>
      </w:r>
      <w:r w:rsidRPr="0088796E">
        <w:rPr>
          <w:rFonts w:asciiTheme="minorHAnsi" w:hAnsiTheme="minorHAnsi"/>
          <w:color w:val="000000"/>
          <w:spacing w:val="2"/>
        </w:rPr>
        <w:t>муниципального служащего в соответствии с трудовым законодательством</w:t>
      </w:r>
      <w:r w:rsidRPr="0088796E">
        <w:rPr>
          <w:rFonts w:asciiTheme="minorHAnsi" w:hAnsiTheme="minorHAnsi"/>
          <w:color w:val="000000"/>
          <w:spacing w:val="2"/>
        </w:rPr>
        <w:br/>
      </w:r>
      <w:r w:rsidRPr="0088796E">
        <w:rPr>
          <w:rFonts w:asciiTheme="minorHAnsi" w:hAnsiTheme="minorHAnsi"/>
          <w:color w:val="000000"/>
          <w:spacing w:val="-1"/>
        </w:rPr>
        <w:t>Российской Федерации.</w:t>
      </w:r>
    </w:p>
    <w:p w:rsidR="007F4464" w:rsidRPr="0088796E" w:rsidRDefault="007F4464" w:rsidP="007F4464">
      <w:pPr>
        <w:shd w:val="clear" w:color="auto" w:fill="FFFFFF"/>
        <w:tabs>
          <w:tab w:val="left" w:pos="878"/>
        </w:tabs>
        <w:spacing w:line="216" w:lineRule="exact"/>
        <w:ind w:left="19" w:firstLine="47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5"/>
        </w:rPr>
        <w:t>38.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-1"/>
        </w:rPr>
        <w:t xml:space="preserve">Решения </w:t>
      </w:r>
      <w:r w:rsidRPr="0088796E">
        <w:rPr>
          <w:rFonts w:asciiTheme="minorHAnsi" w:hAnsiTheme="minorHAnsi"/>
          <w:color w:val="000000"/>
          <w:spacing w:val="2"/>
        </w:rPr>
        <w:t xml:space="preserve"> принимаются       главой       администрации </w:t>
      </w:r>
      <w:r w:rsidRPr="0088796E">
        <w:rPr>
          <w:rFonts w:asciiTheme="minorHAnsi" w:hAnsiTheme="minorHAnsi"/>
          <w:color w:val="000000"/>
          <w:spacing w:val="1"/>
        </w:rPr>
        <w:t xml:space="preserve">муниципального образования  </w:t>
      </w:r>
      <w:r w:rsidRPr="0088796E">
        <w:rPr>
          <w:rFonts w:asciiTheme="minorHAnsi" w:hAnsiTheme="minorHAnsi"/>
          <w:color w:val="000000"/>
        </w:rPr>
        <w:t xml:space="preserve">не   позднее   чем   через  два   месяца  со  дня   аттестации   муниципального </w:t>
      </w:r>
      <w:r w:rsidRPr="0088796E">
        <w:rPr>
          <w:rFonts w:asciiTheme="minorHAnsi" w:hAnsiTheme="minorHAnsi"/>
          <w:color w:val="000000"/>
          <w:spacing w:val="-2"/>
        </w:rPr>
        <w:t>служащего.</w:t>
      </w:r>
    </w:p>
    <w:p w:rsidR="007F4464" w:rsidRPr="0088796E" w:rsidRDefault="007F4464" w:rsidP="007F4464">
      <w:pPr>
        <w:shd w:val="clear" w:color="auto" w:fill="FFFFFF"/>
        <w:spacing w:before="5" w:line="216" w:lineRule="exact"/>
        <w:ind w:left="19" w:right="24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5"/>
        </w:rPr>
        <w:t xml:space="preserve">По истечении указанного срока уменьшение муниципальному </w:t>
      </w:r>
      <w:r w:rsidRPr="0088796E">
        <w:rPr>
          <w:rFonts w:asciiTheme="minorHAnsi" w:hAnsiTheme="minorHAnsi"/>
          <w:color w:val="000000"/>
          <w:spacing w:val="-1"/>
        </w:rPr>
        <w:t xml:space="preserve">служащему надбавки за особые условия службы, перевод его на другую </w:t>
      </w:r>
      <w:r w:rsidRPr="0088796E">
        <w:rPr>
          <w:rFonts w:asciiTheme="minorHAnsi" w:hAnsiTheme="minorHAnsi"/>
          <w:color w:val="000000"/>
          <w:spacing w:val="-2"/>
        </w:rPr>
        <w:t>муниципальную должность или увольнение по результатам аттестации не допускается.</w:t>
      </w:r>
    </w:p>
    <w:p w:rsidR="007F4464" w:rsidRPr="0088796E" w:rsidRDefault="007F4464" w:rsidP="007F4464">
      <w:pPr>
        <w:shd w:val="clear" w:color="auto" w:fill="FFFFFF"/>
        <w:spacing w:line="216" w:lineRule="exact"/>
        <w:ind w:left="24" w:right="24" w:firstLine="480"/>
        <w:jc w:val="both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</w:rPr>
        <w:t>Время болезни и отпуска муниципального служащего в двухмесячный срок не засчитывается.</w:t>
      </w:r>
    </w:p>
    <w:p w:rsidR="007F4464" w:rsidRPr="0088796E" w:rsidRDefault="007F4464" w:rsidP="007F4464">
      <w:pPr>
        <w:shd w:val="clear" w:color="auto" w:fill="FFFFFF"/>
        <w:tabs>
          <w:tab w:val="left" w:pos="1051"/>
          <w:tab w:val="left" w:pos="2698"/>
        </w:tabs>
        <w:spacing w:line="216" w:lineRule="exact"/>
        <w:ind w:left="24" w:firstLine="48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5"/>
        </w:rPr>
        <w:t>39.</w:t>
      </w:r>
      <w:r w:rsidRPr="0088796E">
        <w:rPr>
          <w:rFonts w:asciiTheme="minorHAnsi" w:hAnsiTheme="minorHAnsi"/>
          <w:color w:val="000000"/>
        </w:rPr>
        <w:tab/>
        <w:t xml:space="preserve">Решение      о      присвоении      муниципальному      служащему квалификационного     разряда      оформляется      распоряжением       главы </w:t>
      </w:r>
      <w:r w:rsidRPr="0088796E">
        <w:rPr>
          <w:rFonts w:asciiTheme="minorHAnsi" w:hAnsiTheme="minorHAnsi"/>
          <w:color w:val="000000"/>
          <w:spacing w:val="-2"/>
        </w:rPr>
        <w:t>администрации</w:t>
      </w:r>
      <w:r w:rsidRPr="0088796E">
        <w:rPr>
          <w:rFonts w:asciiTheme="minorHAnsi" w:hAnsiTheme="minorHAnsi"/>
          <w:color w:val="000000"/>
        </w:rPr>
        <w:tab/>
        <w:t xml:space="preserve">муниципального    образования </w:t>
      </w:r>
      <w:r w:rsidRPr="0088796E">
        <w:rPr>
          <w:rFonts w:asciiTheme="minorHAnsi" w:hAnsiTheme="minorHAnsi"/>
          <w:color w:val="000000"/>
          <w:spacing w:val="-1"/>
        </w:rPr>
        <w:t>.</w:t>
      </w:r>
    </w:p>
    <w:p w:rsidR="007F4464" w:rsidRPr="0088796E" w:rsidRDefault="007F4464" w:rsidP="007F4464">
      <w:pPr>
        <w:shd w:val="clear" w:color="auto" w:fill="FFFFFF"/>
        <w:tabs>
          <w:tab w:val="left" w:pos="835"/>
        </w:tabs>
        <w:spacing w:line="216" w:lineRule="exact"/>
        <w:ind w:left="34" w:firstLine="47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3"/>
        </w:rPr>
        <w:t>40.</w:t>
      </w:r>
      <w:r w:rsidRPr="0088796E">
        <w:rPr>
          <w:rFonts w:asciiTheme="minorHAnsi" w:hAnsiTheme="minorHAnsi"/>
          <w:color w:val="000000"/>
        </w:rPr>
        <w:tab/>
      </w:r>
      <w:r w:rsidRPr="0088796E">
        <w:rPr>
          <w:rFonts w:asciiTheme="minorHAnsi" w:hAnsiTheme="minorHAnsi"/>
          <w:color w:val="000000"/>
          <w:spacing w:val="2"/>
        </w:rPr>
        <w:t xml:space="preserve">Муниципальный служащий вправе оспорить действия и решения </w:t>
      </w:r>
      <w:r w:rsidRPr="0088796E">
        <w:rPr>
          <w:rFonts w:asciiTheme="minorHAnsi" w:hAnsiTheme="minorHAnsi"/>
          <w:color w:val="000000"/>
        </w:rPr>
        <w:t xml:space="preserve">комиссии   в   установленном   законодательством   Российской   Федерации </w:t>
      </w:r>
      <w:r w:rsidRPr="0088796E">
        <w:rPr>
          <w:rFonts w:asciiTheme="minorHAnsi" w:hAnsiTheme="minorHAnsi"/>
          <w:color w:val="000000"/>
          <w:spacing w:val="-3"/>
        </w:rPr>
        <w:t>порядке.</w:t>
      </w: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0944F5" w:rsidP="000944F5">
      <w:pPr>
        <w:shd w:val="clear" w:color="auto" w:fill="FFFFFF"/>
        <w:spacing w:before="442" w:line="216" w:lineRule="exact"/>
        <w:ind w:left="2189" w:right="14" w:hanging="1622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  <w:r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>Глава Андреевского МО:                                                   Т.А.Курышова</w:t>
      </w: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7F4464" w:rsidRPr="0088796E" w:rsidRDefault="007F4464" w:rsidP="007F4464">
      <w:pPr>
        <w:shd w:val="clear" w:color="auto" w:fill="FFFFFF"/>
        <w:spacing w:before="442" w:line="216" w:lineRule="exact"/>
        <w:ind w:left="2189" w:right="14"/>
        <w:jc w:val="right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lastRenderedPageBreak/>
        <w:t xml:space="preserve">Приложение 1 к </w:t>
      </w: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 xml:space="preserve">Положению </w:t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о порядке проведения аттестации</w:t>
      </w:r>
    </w:p>
    <w:p w:rsidR="007F4464" w:rsidRPr="0088796E" w:rsidRDefault="007F4464" w:rsidP="007F4464">
      <w:pPr>
        <w:shd w:val="clear" w:color="auto" w:fill="FFFFFF"/>
        <w:tabs>
          <w:tab w:val="left" w:leader="underscore" w:pos="3518"/>
        </w:tabs>
        <w:spacing w:before="5" w:line="216" w:lineRule="exact"/>
        <w:jc w:val="right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муниципальных служащих Андреевского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</w:p>
    <w:p w:rsidR="007F4464" w:rsidRPr="0088796E" w:rsidRDefault="007F4464" w:rsidP="007F4464">
      <w:pPr>
        <w:shd w:val="clear" w:color="auto" w:fill="FFFFFF"/>
        <w:spacing w:line="216" w:lineRule="exact"/>
        <w:jc w:val="right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муниципального образования</w:t>
      </w:r>
    </w:p>
    <w:p w:rsidR="007F4464" w:rsidRPr="0088796E" w:rsidRDefault="007F4464" w:rsidP="007F4464">
      <w:pPr>
        <w:shd w:val="clear" w:color="auto" w:fill="FFFFFF"/>
        <w:spacing w:line="216" w:lineRule="exact"/>
        <w:ind w:left="62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>ГРАФИК</w:t>
      </w:r>
    </w:p>
    <w:p w:rsidR="007F4464" w:rsidRPr="0088796E" w:rsidRDefault="007F4464" w:rsidP="007F4464">
      <w:pPr>
        <w:shd w:val="clear" w:color="auto" w:fill="FFFFFF"/>
        <w:spacing w:before="5" w:line="216" w:lineRule="exact"/>
        <w:ind w:left="312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проведения аттестации муниципальных служащих администрации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муниципального образования</w:t>
      </w:r>
    </w:p>
    <w:p w:rsidR="007F4464" w:rsidRPr="0088796E" w:rsidRDefault="007F4464" w:rsidP="007F4464">
      <w:pPr>
        <w:shd w:val="clear" w:color="auto" w:fill="FFFFFF"/>
        <w:spacing w:before="216" w:line="216" w:lineRule="exact"/>
        <w:ind w:left="58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z w:val="19"/>
          <w:szCs w:val="19"/>
        </w:rPr>
        <w:t>Аттестационная    комиссия    муниципальных    служащих    администрации Андреевского</w:t>
      </w:r>
    </w:p>
    <w:p w:rsidR="007F4464" w:rsidRPr="0088796E" w:rsidRDefault="007F4464" w:rsidP="007F4464">
      <w:pPr>
        <w:shd w:val="clear" w:color="auto" w:fill="FFFFFF"/>
        <w:tabs>
          <w:tab w:val="left" w:leader="underscore" w:pos="2227"/>
        </w:tabs>
        <w:spacing w:line="216" w:lineRule="exact"/>
        <w:ind w:left="53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>муниципального образования ___</w:t>
      </w:r>
    </w:p>
    <w:p w:rsidR="00041293" w:rsidRPr="0088796E" w:rsidRDefault="007F4464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 xml:space="preserve">Заседание аттестационной комиссии проводится </w:t>
      </w:r>
      <w:proofErr w:type="gramStart"/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 xml:space="preserve">( </w:t>
      </w:r>
      <w:proofErr w:type="gramEnd"/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>дата, место и время проведения аттестации).</w:t>
      </w:r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041293" w:rsidRPr="0088796E" w:rsidRDefault="000944F5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  <w:r>
        <w:rPr>
          <w:rFonts w:asciiTheme="minorHAnsi" w:hAnsiTheme="minorHAnsi"/>
          <w:color w:val="000000"/>
          <w:spacing w:val="-1"/>
          <w:sz w:val="19"/>
          <w:szCs w:val="19"/>
        </w:rPr>
        <w:t xml:space="preserve">Глава Андреевского МО:                                          </w:t>
      </w:r>
      <w:proofErr w:type="spellStart"/>
      <w:r>
        <w:rPr>
          <w:rFonts w:asciiTheme="minorHAnsi" w:hAnsiTheme="minorHAnsi"/>
          <w:color w:val="000000"/>
          <w:spacing w:val="-1"/>
          <w:sz w:val="19"/>
          <w:szCs w:val="19"/>
        </w:rPr>
        <w:t>Т</w:t>
      </w:r>
      <w:proofErr w:type="gramStart"/>
      <w:r>
        <w:rPr>
          <w:rFonts w:asciiTheme="minorHAnsi" w:hAnsiTheme="minorHAnsi"/>
          <w:color w:val="000000"/>
          <w:spacing w:val="-1"/>
          <w:sz w:val="19"/>
          <w:szCs w:val="19"/>
        </w:rPr>
        <w:t>,А</w:t>
      </w:r>
      <w:proofErr w:type="gramEnd"/>
      <w:r>
        <w:rPr>
          <w:rFonts w:asciiTheme="minorHAnsi" w:hAnsiTheme="minorHAnsi"/>
          <w:color w:val="000000"/>
          <w:spacing w:val="-1"/>
          <w:sz w:val="19"/>
          <w:szCs w:val="19"/>
        </w:rPr>
        <w:t>,Курышова</w:t>
      </w:r>
      <w:proofErr w:type="spellEnd"/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041293" w:rsidRPr="0088796E" w:rsidRDefault="00041293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  <w:rPr>
          <w:rFonts w:asciiTheme="minorHAnsi" w:hAnsiTheme="minorHAnsi"/>
          <w:color w:val="000000"/>
          <w:spacing w:val="-1"/>
          <w:sz w:val="19"/>
          <w:szCs w:val="19"/>
        </w:rPr>
      </w:pPr>
    </w:p>
    <w:p w:rsidR="00911D59" w:rsidRDefault="00041293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 xml:space="preserve">                 </w:t>
      </w: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911D59" w:rsidRDefault="00911D59" w:rsidP="00041293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</w:pPr>
    </w:p>
    <w:p w:rsidR="00041293" w:rsidRPr="0088796E" w:rsidRDefault="00041293" w:rsidP="00911D59">
      <w:pPr>
        <w:shd w:val="clear" w:color="auto" w:fill="FFFFFF"/>
        <w:tabs>
          <w:tab w:val="left" w:leader="underscore" w:pos="2261"/>
          <w:tab w:val="left" w:leader="underscore" w:pos="3696"/>
          <w:tab w:val="left" w:leader="underscore" w:pos="7056"/>
        </w:tabs>
        <w:spacing w:before="226" w:line="221" w:lineRule="exact"/>
        <w:jc w:val="right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lastRenderedPageBreak/>
        <w:t xml:space="preserve">       Приложение </w:t>
      </w:r>
      <w:r w:rsidRPr="0088796E">
        <w:rPr>
          <w:rFonts w:asciiTheme="minorHAnsi" w:hAnsiTheme="minorHAnsi"/>
          <w:i/>
          <w:iCs/>
          <w:color w:val="000000"/>
          <w:spacing w:val="-3"/>
          <w:sz w:val="19"/>
          <w:szCs w:val="19"/>
        </w:rPr>
        <w:t xml:space="preserve"> </w:t>
      </w:r>
      <w:r w:rsidRPr="0088796E">
        <w:rPr>
          <w:rFonts w:asciiTheme="minorHAnsi" w:hAnsiTheme="minorHAnsi"/>
          <w:b/>
          <w:bCs/>
          <w:i/>
          <w:iCs/>
          <w:color w:val="000000"/>
          <w:spacing w:val="-1"/>
          <w:sz w:val="19"/>
          <w:szCs w:val="19"/>
        </w:rPr>
        <w:t xml:space="preserve">к </w:t>
      </w: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 xml:space="preserve">Положению </w:t>
      </w: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о порядке проведения аттестации</w:t>
      </w:r>
    </w:p>
    <w:p w:rsidR="00041293" w:rsidRPr="0088796E" w:rsidRDefault="00041293" w:rsidP="00911D59">
      <w:pPr>
        <w:shd w:val="clear" w:color="auto" w:fill="FFFFFF"/>
        <w:tabs>
          <w:tab w:val="left" w:leader="underscore" w:pos="7085"/>
        </w:tabs>
        <w:spacing w:before="5" w:line="216" w:lineRule="exact"/>
        <w:jc w:val="right"/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 xml:space="preserve">                             муниципальных служащих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 xml:space="preserve">  </w:t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муниципального образования</w:t>
      </w:r>
    </w:p>
    <w:p w:rsidR="00041293" w:rsidRPr="0088796E" w:rsidRDefault="00041293" w:rsidP="00041293">
      <w:pPr>
        <w:shd w:val="clear" w:color="auto" w:fill="FFFFFF"/>
        <w:tabs>
          <w:tab w:val="left" w:leader="underscore" w:pos="7085"/>
        </w:tabs>
        <w:spacing w:before="5" w:line="216" w:lineRule="exact"/>
        <w:rPr>
          <w:rFonts w:asciiTheme="minorHAnsi" w:hAnsiTheme="minorHAnsi"/>
        </w:rPr>
      </w:pPr>
    </w:p>
    <w:p w:rsidR="00041293" w:rsidRPr="0088796E" w:rsidRDefault="00041293" w:rsidP="00041293">
      <w:pPr>
        <w:shd w:val="clear" w:color="auto" w:fill="FFFFFF"/>
        <w:tabs>
          <w:tab w:val="left" w:leader="underscore" w:pos="5376"/>
        </w:tabs>
        <w:spacing w:line="216" w:lineRule="exact"/>
        <w:ind w:left="1474" w:right="365" w:firstLine="1747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>Аттестационный лист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br/>
      </w:r>
      <w:r w:rsidRPr="0088796E">
        <w:rPr>
          <w:rFonts w:asciiTheme="minorHAnsi" w:hAnsiTheme="minorHAnsi"/>
          <w:b/>
          <w:bCs/>
          <w:color w:val="000000"/>
          <w:spacing w:val="1"/>
          <w:sz w:val="19"/>
          <w:szCs w:val="19"/>
        </w:rPr>
        <w:t xml:space="preserve">муниципального служащего _   </w:t>
      </w: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муниципального</w:t>
      </w:r>
      <w:r w:rsidRPr="0088796E">
        <w:rPr>
          <w:rFonts w:asciiTheme="minorHAnsi" w:hAnsiTheme="minorHAnsi"/>
        </w:rPr>
        <w:t xml:space="preserve">  </w:t>
      </w:r>
      <w:r w:rsidRPr="0088796E">
        <w:rPr>
          <w:rFonts w:asciiTheme="minorHAnsi" w:hAnsiTheme="minorHAnsi"/>
          <w:color w:val="878787"/>
          <w:spacing w:val="5"/>
          <w:sz w:val="19"/>
          <w:szCs w:val="19"/>
        </w:rPr>
        <w:t>образования</w:t>
      </w:r>
    </w:p>
    <w:p w:rsidR="00041293" w:rsidRPr="0088796E" w:rsidRDefault="00041293" w:rsidP="00041293">
      <w:pPr>
        <w:widowControl/>
        <w:autoSpaceDE/>
        <w:autoSpaceDN/>
        <w:adjustRightInd/>
        <w:rPr>
          <w:rFonts w:asciiTheme="minorHAnsi" w:hAnsiTheme="minorHAnsi"/>
        </w:rPr>
        <w:sectPr w:rsidR="00041293" w:rsidRPr="0088796E" w:rsidSect="00041293">
          <w:type w:val="continuous"/>
          <w:pgSz w:w="11909" w:h="16834"/>
          <w:pgMar w:top="1440" w:right="1136" w:bottom="720" w:left="1141" w:header="720" w:footer="720" w:gutter="0"/>
          <w:cols w:space="720"/>
        </w:sectPr>
      </w:pPr>
    </w:p>
    <w:p w:rsidR="00041293" w:rsidRPr="0088796E" w:rsidRDefault="00041293" w:rsidP="00041293">
      <w:pPr>
        <w:framePr w:h="216" w:hRule="exact" w:hSpace="38" w:vSpace="58" w:wrap="auto" w:vAnchor="text" w:hAnchor="text" w:x="126" w:y="8727"/>
        <w:shd w:val="clear" w:color="auto" w:fill="FFFFFF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 xml:space="preserve"> </w:t>
      </w:r>
    </w:p>
    <w:p w:rsidR="00041293" w:rsidRPr="0088796E" w:rsidRDefault="00041293" w:rsidP="00041293">
      <w:pPr>
        <w:shd w:val="clear" w:color="auto" w:fill="FFFFFF"/>
        <w:ind w:left="2650"/>
        <w:rPr>
          <w:rFonts w:asciiTheme="minorHAnsi" w:hAnsiTheme="minorHAnsi"/>
        </w:rPr>
      </w:pPr>
    </w:p>
    <w:p w:rsidR="00041293" w:rsidRPr="0088796E" w:rsidRDefault="00041293" w:rsidP="00041293">
      <w:pPr>
        <w:numPr>
          <w:ilvl w:val="0"/>
          <w:numId w:val="8"/>
        </w:numPr>
        <w:shd w:val="clear" w:color="auto" w:fill="FFFFFF"/>
        <w:rPr>
          <w:rFonts w:asciiTheme="minorHAnsi" w:hAnsiTheme="minorHAnsi"/>
          <w:color w:val="000000"/>
          <w:spacing w:val="-3"/>
          <w:sz w:val="19"/>
          <w:szCs w:val="19"/>
        </w:rPr>
      </w:pPr>
      <w:r w:rsidRPr="0088796E">
        <w:rPr>
          <w:rFonts w:asciiTheme="minorHAnsi" w:hAnsiTheme="minorHAnsi"/>
          <w:color w:val="000000"/>
          <w:spacing w:val="-3"/>
          <w:sz w:val="19"/>
          <w:szCs w:val="19"/>
        </w:rPr>
        <w:t>Фамилия, имя, отчество</w:t>
      </w:r>
    </w:p>
    <w:p w:rsidR="00041293" w:rsidRPr="0088796E" w:rsidRDefault="00041293" w:rsidP="00041293">
      <w:pPr>
        <w:numPr>
          <w:ilvl w:val="0"/>
          <w:numId w:val="8"/>
        </w:numPr>
        <w:shd w:val="clear" w:color="auto" w:fill="FFFFFF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3"/>
          <w:sz w:val="19"/>
          <w:szCs w:val="19"/>
        </w:rPr>
        <w:t>Год рождения</w:t>
      </w:r>
    </w:p>
    <w:p w:rsidR="00041293" w:rsidRPr="0088796E" w:rsidRDefault="00041293" w:rsidP="00041293">
      <w:pPr>
        <w:shd w:val="clear" w:color="auto" w:fill="FFFFFF"/>
        <w:ind w:left="10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3"/>
          <w:sz w:val="19"/>
          <w:szCs w:val="19"/>
        </w:rPr>
        <w:t>3. Замещаемая   должность  на момент прохождения  аттестации    и   дата</w:t>
      </w:r>
    </w:p>
    <w:p w:rsidR="00041293" w:rsidRPr="0088796E" w:rsidRDefault="00041293" w:rsidP="00041293">
      <w:pPr>
        <w:shd w:val="clear" w:color="auto" w:fill="FFFFFF"/>
        <w:spacing w:before="77"/>
        <w:rPr>
          <w:rFonts w:asciiTheme="minorHAnsi" w:hAnsiTheme="minorHAnsi"/>
        </w:rPr>
      </w:pPr>
    </w:p>
    <w:p w:rsidR="00041293" w:rsidRPr="0088796E" w:rsidRDefault="00041293" w:rsidP="00041293">
      <w:pPr>
        <w:shd w:val="clear" w:color="auto" w:fill="FFFFFF"/>
        <w:tabs>
          <w:tab w:val="left" w:leader="underscore" w:pos="2558"/>
        </w:tabs>
        <w:spacing w:line="221" w:lineRule="exact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>назначения на эту должность</w:t>
      </w:r>
    </w:p>
    <w:p w:rsidR="00041293" w:rsidRPr="0088796E" w:rsidRDefault="00041293" w:rsidP="00041293">
      <w:pPr>
        <w:shd w:val="clear" w:color="auto" w:fill="FFFFFF"/>
        <w:spacing w:line="221" w:lineRule="exact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2"/>
          <w:sz w:val="19"/>
          <w:szCs w:val="19"/>
        </w:rPr>
        <w:t>4. Сведения об образовании, повышении  квалификации,   переподготовке</w:t>
      </w:r>
    </w:p>
    <w:p w:rsidR="00041293" w:rsidRPr="0088796E" w:rsidRDefault="00041293" w:rsidP="00041293">
      <w:pPr>
        <w:shd w:val="clear" w:color="auto" w:fill="FFFFFF"/>
        <w:tabs>
          <w:tab w:val="left" w:leader="underscore" w:pos="2102"/>
        </w:tabs>
        <w:spacing w:line="221" w:lineRule="exact"/>
        <w:ind w:left="1546"/>
        <w:rPr>
          <w:rFonts w:asciiTheme="minorHAnsi" w:hAnsiTheme="minorHAnsi"/>
        </w:rPr>
      </w:pPr>
    </w:p>
    <w:p w:rsidR="00041293" w:rsidRPr="0088796E" w:rsidRDefault="00041293" w:rsidP="00041293">
      <w:pPr>
        <w:shd w:val="clear" w:color="auto" w:fill="FFFFFF"/>
        <w:ind w:left="3336"/>
        <w:rPr>
          <w:rFonts w:asciiTheme="minorHAnsi" w:hAnsiTheme="minorHAnsi"/>
        </w:rPr>
      </w:pPr>
    </w:p>
    <w:p w:rsidR="00041293" w:rsidRPr="0088796E" w:rsidRDefault="00041293" w:rsidP="00041293">
      <w:pPr>
        <w:numPr>
          <w:ilvl w:val="0"/>
          <w:numId w:val="9"/>
        </w:numPr>
        <w:shd w:val="clear" w:color="auto" w:fill="FFFFFF"/>
        <w:tabs>
          <w:tab w:val="left" w:pos="202"/>
        </w:tabs>
        <w:ind w:left="10"/>
        <w:rPr>
          <w:rFonts w:asciiTheme="minorHAnsi" w:hAnsiTheme="minorHAnsi"/>
          <w:color w:val="000000"/>
          <w:spacing w:val="-7"/>
          <w:sz w:val="19"/>
          <w:szCs w:val="19"/>
        </w:rPr>
      </w:pPr>
      <w:r w:rsidRPr="0088796E">
        <w:rPr>
          <w:rFonts w:asciiTheme="minorHAnsi" w:hAnsiTheme="minorHAnsi"/>
          <w:color w:val="000000"/>
          <w:spacing w:val="1"/>
          <w:sz w:val="19"/>
          <w:szCs w:val="19"/>
        </w:rPr>
        <w:t>Стаж муниципальной службы _</w:t>
      </w:r>
    </w:p>
    <w:p w:rsidR="00041293" w:rsidRPr="0088796E" w:rsidRDefault="00041293" w:rsidP="00041293">
      <w:pPr>
        <w:numPr>
          <w:ilvl w:val="0"/>
          <w:numId w:val="9"/>
        </w:numPr>
        <w:shd w:val="clear" w:color="auto" w:fill="FFFFFF"/>
        <w:tabs>
          <w:tab w:val="left" w:pos="202"/>
        </w:tabs>
        <w:ind w:left="10"/>
        <w:rPr>
          <w:rFonts w:asciiTheme="minorHAnsi" w:hAnsiTheme="minorHAnsi"/>
          <w:color w:val="000000"/>
          <w:spacing w:val="-7"/>
          <w:sz w:val="19"/>
          <w:szCs w:val="19"/>
        </w:rPr>
      </w:pP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>Вопросы к муниципальному служащему и краткие ответы по ним</w:t>
      </w:r>
    </w:p>
    <w:p w:rsidR="00041293" w:rsidRPr="0088796E" w:rsidRDefault="00041293" w:rsidP="00041293">
      <w:pPr>
        <w:shd w:val="clear" w:color="auto" w:fill="FFFFFF"/>
        <w:spacing w:before="221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>7. Предложения, высказанные муниципальным служащим</w:t>
      </w:r>
    </w:p>
    <w:p w:rsidR="00041293" w:rsidRPr="0088796E" w:rsidRDefault="00041293" w:rsidP="00041293">
      <w:pPr>
        <w:numPr>
          <w:ilvl w:val="0"/>
          <w:numId w:val="10"/>
        </w:numPr>
        <w:shd w:val="clear" w:color="auto" w:fill="FFFFFF"/>
        <w:tabs>
          <w:tab w:val="left" w:pos="278"/>
          <w:tab w:val="left" w:pos="4099"/>
          <w:tab w:val="left" w:leader="underscore" w:pos="4930"/>
        </w:tabs>
        <w:spacing w:before="216" w:line="221" w:lineRule="exact"/>
        <w:ind w:left="14"/>
        <w:rPr>
          <w:rFonts w:asciiTheme="minorHAnsi" w:hAnsiTheme="minorHAnsi"/>
          <w:color w:val="000000"/>
          <w:spacing w:val="-10"/>
          <w:sz w:val="19"/>
          <w:szCs w:val="19"/>
        </w:rPr>
      </w:pPr>
      <w:r w:rsidRPr="0088796E">
        <w:rPr>
          <w:rFonts w:asciiTheme="minorHAnsi" w:hAnsiTheme="minorHAnsi"/>
          <w:color w:val="000000"/>
          <w:sz w:val="19"/>
          <w:szCs w:val="19"/>
        </w:rPr>
        <w:t>Замечания  и    предложения   аттестационной    комиссии,    высказанные</w:t>
      </w:r>
      <w:r w:rsidRPr="0088796E">
        <w:rPr>
          <w:rFonts w:asciiTheme="minorHAnsi" w:hAnsiTheme="minorHAnsi"/>
          <w:color w:val="000000"/>
          <w:sz w:val="19"/>
          <w:szCs w:val="19"/>
        </w:rPr>
        <w:br/>
      </w: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 xml:space="preserve">муниципальному служащему </w:t>
      </w:r>
    </w:p>
    <w:p w:rsidR="00041293" w:rsidRPr="0088796E" w:rsidRDefault="00041293" w:rsidP="00041293">
      <w:pPr>
        <w:numPr>
          <w:ilvl w:val="0"/>
          <w:numId w:val="10"/>
        </w:numPr>
        <w:shd w:val="clear" w:color="auto" w:fill="FFFFFF"/>
        <w:tabs>
          <w:tab w:val="left" w:pos="278"/>
        </w:tabs>
        <w:spacing w:line="221" w:lineRule="exact"/>
        <w:ind w:left="14"/>
        <w:rPr>
          <w:rFonts w:asciiTheme="minorHAnsi" w:hAnsiTheme="minorHAnsi"/>
          <w:color w:val="000000"/>
          <w:spacing w:val="-7"/>
          <w:sz w:val="19"/>
          <w:szCs w:val="19"/>
        </w:rPr>
      </w:pPr>
      <w:r w:rsidRPr="0088796E">
        <w:rPr>
          <w:rFonts w:asciiTheme="minorHAnsi" w:hAnsiTheme="minorHAnsi"/>
          <w:color w:val="000000"/>
          <w:spacing w:val="1"/>
          <w:sz w:val="19"/>
          <w:szCs w:val="19"/>
        </w:rPr>
        <w:t>, Оценка     служебной     деятельности     муниципального     служащего</w:t>
      </w:r>
    </w:p>
    <w:p w:rsidR="00041293" w:rsidRPr="0088796E" w:rsidRDefault="00041293" w:rsidP="00041293">
      <w:pPr>
        <w:shd w:val="clear" w:color="auto" w:fill="FFFFFF"/>
        <w:spacing w:before="206" w:line="216" w:lineRule="exact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z w:val="19"/>
          <w:szCs w:val="19"/>
        </w:rPr>
        <w:t>(соответствует замещаемой муниципальной должности; соответствует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>замещаемой муниципальной должности муниципальной службы при условии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>выполнения рекомендаций аттестационной комиссии; не соответствует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color w:val="000000"/>
          <w:spacing w:val="-1"/>
          <w:sz w:val="19"/>
          <w:szCs w:val="19"/>
        </w:rPr>
        <w:t>замещаемой муниципальной должности)</w:t>
      </w:r>
    </w:p>
    <w:p w:rsidR="009110BA" w:rsidRPr="0088796E" w:rsidRDefault="009110BA" w:rsidP="009110BA">
      <w:pPr>
        <w:shd w:val="clear" w:color="auto" w:fill="FFFFFF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10. Присвоение квалификационного разряда</w:t>
      </w:r>
    </w:p>
    <w:p w:rsidR="009110BA" w:rsidRPr="0088796E" w:rsidRDefault="009110BA" w:rsidP="009110BA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3778"/>
        </w:tabs>
        <w:spacing w:before="5" w:line="202" w:lineRule="exact"/>
        <w:ind w:left="5"/>
        <w:rPr>
          <w:rFonts w:asciiTheme="minorHAnsi" w:hAnsiTheme="minorHAnsi"/>
          <w:color w:val="000000"/>
          <w:spacing w:val="-10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Рекомендации аттестационной комиссии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</w:p>
    <w:p w:rsidR="009110BA" w:rsidRPr="0088796E" w:rsidRDefault="009110BA" w:rsidP="009110BA">
      <w:pPr>
        <w:framePr w:w="2669" w:h="441" w:hRule="exact" w:hSpace="38" w:vSpace="58" w:wrap="auto" w:vAnchor="text" w:hAnchor="page" w:x="4133" w:y="221"/>
        <w:shd w:val="clear" w:color="auto" w:fill="FFFFFF"/>
        <w:spacing w:line="221" w:lineRule="exact"/>
        <w:ind w:left="278" w:hanging="278"/>
        <w:rPr>
          <w:rFonts w:asciiTheme="minorHAnsi" w:hAnsiTheme="minorHAnsi"/>
          <w:b/>
          <w:bCs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 xml:space="preserve">членов </w:t>
      </w:r>
      <w:proofErr w:type="gramStart"/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>аттестационной</w:t>
      </w:r>
      <w:proofErr w:type="gramEnd"/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 xml:space="preserve"> комиссии </w:t>
      </w:r>
      <w:r w:rsidRPr="0088796E">
        <w:rPr>
          <w:rFonts w:asciiTheme="minorHAnsi" w:hAnsiTheme="minorHAnsi"/>
          <w:b/>
          <w:bCs/>
          <w:color w:val="000000"/>
          <w:spacing w:val="4"/>
          <w:sz w:val="19"/>
          <w:szCs w:val="19"/>
        </w:rPr>
        <w:t>против _</w:t>
      </w:r>
    </w:p>
    <w:p w:rsidR="009110BA" w:rsidRPr="0088796E" w:rsidRDefault="009110BA" w:rsidP="009110BA">
      <w:pPr>
        <w:numPr>
          <w:ilvl w:val="0"/>
          <w:numId w:val="11"/>
        </w:numPr>
        <w:shd w:val="clear" w:color="auto" w:fill="FFFFFF"/>
        <w:tabs>
          <w:tab w:val="left" w:pos="283"/>
          <w:tab w:val="left" w:pos="3062"/>
        </w:tabs>
        <w:spacing w:before="5" w:line="202" w:lineRule="exact"/>
        <w:ind w:left="5"/>
        <w:rPr>
          <w:rFonts w:asciiTheme="minorHAnsi" w:eastAsiaTheme="minorEastAsia" w:hAnsiTheme="minorHAnsi"/>
          <w:color w:val="000000"/>
          <w:spacing w:val="-11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 xml:space="preserve">Количественный состав </w:t>
      </w: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br/>
      </w:r>
    </w:p>
    <w:p w:rsidR="009110BA" w:rsidRPr="0088796E" w:rsidRDefault="009110BA" w:rsidP="009110BA">
      <w:pPr>
        <w:numPr>
          <w:ilvl w:val="0"/>
          <w:numId w:val="11"/>
        </w:numPr>
        <w:shd w:val="clear" w:color="auto" w:fill="FFFFFF"/>
        <w:tabs>
          <w:tab w:val="left" w:pos="283"/>
          <w:tab w:val="left" w:pos="3062"/>
        </w:tabs>
        <w:spacing w:before="5" w:line="202" w:lineRule="exact"/>
        <w:ind w:left="5"/>
        <w:rPr>
          <w:rFonts w:asciiTheme="minorHAnsi" w:hAnsiTheme="minorHAnsi"/>
          <w:b/>
          <w:bCs/>
          <w:color w:val="000000"/>
          <w:spacing w:val="-11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На заседании присутствовало _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</w:p>
    <w:p w:rsidR="009110BA" w:rsidRPr="0088796E" w:rsidRDefault="009110BA" w:rsidP="009110BA">
      <w:pPr>
        <w:numPr>
          <w:ilvl w:val="0"/>
          <w:numId w:val="11"/>
        </w:numPr>
        <w:shd w:val="clear" w:color="auto" w:fill="FFFFFF"/>
        <w:tabs>
          <w:tab w:val="left" w:pos="283"/>
        </w:tabs>
        <w:spacing w:before="24"/>
        <w:ind w:left="5"/>
        <w:rPr>
          <w:rFonts w:asciiTheme="minorHAnsi" w:hAnsiTheme="minorHAnsi"/>
          <w:b/>
          <w:bCs/>
          <w:color w:val="000000"/>
          <w:spacing w:val="-11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Результаты голосования: за</w:t>
      </w:r>
    </w:p>
    <w:p w:rsidR="009110BA" w:rsidRPr="0088796E" w:rsidRDefault="009110BA" w:rsidP="009110BA">
      <w:pPr>
        <w:shd w:val="clear" w:color="auto" w:fill="FFFFFF"/>
        <w:spacing w:before="211" w:after="53" w:line="216" w:lineRule="exact"/>
        <w:ind w:right="2189"/>
        <w:rPr>
          <w:rFonts w:asciiTheme="minorHAnsi" w:hAnsiTheme="minorHAnsi"/>
          <w:b/>
          <w:bCs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 xml:space="preserve">Председатель </w:t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аттестационной комиссии</w:t>
      </w:r>
    </w:p>
    <w:p w:rsidR="009110BA" w:rsidRPr="0088796E" w:rsidRDefault="009110BA" w:rsidP="009110BA">
      <w:pPr>
        <w:widowControl/>
        <w:autoSpaceDE/>
        <w:autoSpaceDN/>
        <w:adjustRightInd/>
        <w:rPr>
          <w:rFonts w:asciiTheme="minorHAnsi" w:hAnsiTheme="minorHAnsi"/>
        </w:rPr>
        <w:sectPr w:rsidR="009110BA" w:rsidRPr="0088796E" w:rsidSect="009110BA">
          <w:type w:val="continuous"/>
          <w:pgSz w:w="11909" w:h="16834"/>
          <w:pgMar w:top="1440" w:right="1136" w:bottom="720" w:left="993" w:header="720" w:footer="720" w:gutter="0"/>
          <w:cols w:space="720"/>
        </w:sectPr>
      </w:pPr>
    </w:p>
    <w:p w:rsidR="009110BA" w:rsidRPr="0088796E" w:rsidRDefault="009110BA" w:rsidP="009110BA">
      <w:pPr>
        <w:shd w:val="clear" w:color="auto" w:fill="FFFFFF"/>
        <w:spacing w:before="211" w:line="216" w:lineRule="exact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lastRenderedPageBreak/>
        <w:t>Заместитель         председателя аттестационной комиссии</w:t>
      </w:r>
    </w:p>
    <w:p w:rsidR="009110BA" w:rsidRPr="0088796E" w:rsidRDefault="009110BA" w:rsidP="009110BA">
      <w:pPr>
        <w:shd w:val="clear" w:color="auto" w:fill="FFFFFF"/>
        <w:spacing w:before="226" w:line="211" w:lineRule="exact"/>
        <w:ind w:left="5" w:right="36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 xml:space="preserve">Секретарь </w:t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аттестационной комиссии</w:t>
      </w:r>
    </w:p>
    <w:p w:rsidR="009110BA" w:rsidRPr="0088796E" w:rsidRDefault="009110BA" w:rsidP="009110BA">
      <w:pPr>
        <w:shd w:val="clear" w:color="auto" w:fill="FFFFFF"/>
        <w:spacing w:before="226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5"/>
          <w:sz w:val="19"/>
          <w:szCs w:val="19"/>
        </w:rPr>
        <w:t>Члены</w:t>
      </w:r>
    </w:p>
    <w:p w:rsidR="009110BA" w:rsidRPr="0088796E" w:rsidRDefault="009110BA" w:rsidP="009110BA">
      <w:pPr>
        <w:shd w:val="clear" w:color="auto" w:fill="FFFFFF"/>
        <w:spacing w:before="5"/>
        <w:ind w:left="10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аттестационной комиссии</w:t>
      </w:r>
    </w:p>
    <w:p w:rsidR="009110BA" w:rsidRPr="0088796E" w:rsidRDefault="009110BA" w:rsidP="009110BA">
      <w:pPr>
        <w:shd w:val="clear" w:color="auto" w:fill="FFFFFF"/>
        <w:tabs>
          <w:tab w:val="left" w:pos="1579"/>
        </w:tabs>
        <w:rPr>
          <w:rFonts w:asciiTheme="minorHAnsi" w:hAnsiTheme="minorHAnsi"/>
        </w:rPr>
      </w:pPr>
      <w:r w:rsidRPr="0088796E">
        <w:rPr>
          <w:rFonts w:asciiTheme="minorHAnsi" w:hAnsiTheme="minorHAnsi"/>
        </w:rPr>
        <w:br w:type="column"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lastRenderedPageBreak/>
        <w:t>(подпись)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(расшифровка подписи)</w:t>
      </w:r>
    </w:p>
    <w:p w:rsidR="009110BA" w:rsidRPr="0088796E" w:rsidRDefault="009110BA" w:rsidP="009110BA">
      <w:pPr>
        <w:shd w:val="clear" w:color="auto" w:fill="FFFFFF"/>
        <w:tabs>
          <w:tab w:val="left" w:pos="1541"/>
        </w:tabs>
        <w:spacing w:before="96" w:line="653" w:lineRule="exact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(подпись)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(расшифровка подписи)</w:t>
      </w:r>
    </w:p>
    <w:p w:rsidR="009110BA" w:rsidRPr="0088796E" w:rsidRDefault="009110BA" w:rsidP="009110BA">
      <w:pPr>
        <w:shd w:val="clear" w:color="auto" w:fill="FFFFFF"/>
        <w:tabs>
          <w:tab w:val="left" w:pos="1541"/>
        </w:tabs>
        <w:spacing w:line="653" w:lineRule="exact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(подпись)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(расшифровка подписи)</w:t>
      </w:r>
    </w:p>
    <w:p w:rsidR="009110BA" w:rsidRPr="0088796E" w:rsidRDefault="009110BA" w:rsidP="009110BA">
      <w:pPr>
        <w:shd w:val="clear" w:color="auto" w:fill="FFFFFF"/>
        <w:tabs>
          <w:tab w:val="left" w:pos="1541"/>
        </w:tabs>
        <w:spacing w:line="653" w:lineRule="exact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(подпись)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(расшифровка подписи)</w:t>
      </w:r>
    </w:p>
    <w:p w:rsidR="009110BA" w:rsidRPr="0088796E" w:rsidRDefault="009110BA" w:rsidP="009110BA">
      <w:pPr>
        <w:shd w:val="clear" w:color="auto" w:fill="FFFFFF"/>
        <w:tabs>
          <w:tab w:val="left" w:pos="1541"/>
        </w:tabs>
        <w:spacing w:before="134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(подпись)</w:t>
      </w: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>(расшифровка подписи)</w:t>
      </w:r>
    </w:p>
    <w:p w:rsidR="009110BA" w:rsidRPr="0088796E" w:rsidRDefault="009110BA" w:rsidP="009110BA">
      <w:pPr>
        <w:widowControl/>
        <w:autoSpaceDE/>
        <w:autoSpaceDN/>
        <w:adjustRightInd/>
        <w:rPr>
          <w:rFonts w:asciiTheme="minorHAnsi" w:hAnsiTheme="minorHAnsi"/>
        </w:rPr>
        <w:sectPr w:rsidR="009110BA" w:rsidRPr="0088796E">
          <w:type w:val="continuous"/>
          <w:pgSz w:w="11909" w:h="16834"/>
          <w:pgMar w:top="1440" w:right="3974" w:bottom="720" w:left="1839" w:header="720" w:footer="720" w:gutter="0"/>
          <w:cols w:num="2" w:space="720" w:equalWidth="0">
            <w:col w:w="2529" w:space="60"/>
            <w:col w:w="3518"/>
          </w:cols>
        </w:sectPr>
      </w:pPr>
    </w:p>
    <w:p w:rsidR="009110BA" w:rsidRPr="0088796E" w:rsidRDefault="009110BA" w:rsidP="009110BA">
      <w:pPr>
        <w:shd w:val="clear" w:color="auto" w:fill="FFFFFF"/>
        <w:spacing w:before="206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1"/>
          <w:sz w:val="19"/>
          <w:szCs w:val="19"/>
        </w:rPr>
        <w:lastRenderedPageBreak/>
        <w:t>Дата проведения аттестации _</w:t>
      </w:r>
    </w:p>
    <w:p w:rsidR="009110BA" w:rsidRPr="0088796E" w:rsidRDefault="009110BA" w:rsidP="009110BA">
      <w:pPr>
        <w:framePr w:w="3528" w:h="441" w:hRule="exact" w:hSpace="38" w:vSpace="58" w:wrap="auto" w:vAnchor="text" w:hAnchor="text" w:x="2795" w:y="59"/>
        <w:shd w:val="clear" w:color="auto" w:fill="FFFFFF"/>
        <w:tabs>
          <w:tab w:val="left" w:leader="underscore" w:pos="3226"/>
        </w:tabs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z w:val="19"/>
          <w:szCs w:val="19"/>
        </w:rPr>
        <w:tab/>
      </w:r>
    </w:p>
    <w:p w:rsidR="009110BA" w:rsidRPr="0088796E" w:rsidRDefault="009110BA" w:rsidP="009110BA">
      <w:pPr>
        <w:framePr w:w="3528" w:h="441" w:hRule="exact" w:hSpace="38" w:vSpace="58" w:wrap="auto" w:vAnchor="text" w:hAnchor="text" w:x="2795" w:y="59"/>
        <w:shd w:val="clear" w:color="auto" w:fill="FFFFFF"/>
        <w:spacing w:before="10"/>
        <w:ind w:left="403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(подпись муниципального служащего)</w:t>
      </w:r>
    </w:p>
    <w:p w:rsidR="009110BA" w:rsidRPr="0088796E" w:rsidRDefault="009110BA" w:rsidP="009110BA">
      <w:pPr>
        <w:shd w:val="clear" w:color="auto" w:fill="FFFFFF"/>
        <w:spacing w:before="5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 xml:space="preserve">С аттестационным листом </w:t>
      </w:r>
      <w:proofErr w:type="gramStart"/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>ознакомлен</w:t>
      </w:r>
      <w:proofErr w:type="gramEnd"/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 xml:space="preserve"> __</w:t>
      </w:r>
    </w:p>
    <w:p w:rsidR="009110BA" w:rsidRPr="0088796E" w:rsidRDefault="009110BA" w:rsidP="009110BA">
      <w:pPr>
        <w:shd w:val="clear" w:color="auto" w:fill="FFFFFF"/>
        <w:spacing w:before="437"/>
        <w:ind w:left="14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Место для печати</w:t>
      </w:r>
    </w:p>
    <w:p w:rsidR="009110BA" w:rsidRPr="0088796E" w:rsidRDefault="009110BA" w:rsidP="009110BA">
      <w:pPr>
        <w:widowControl/>
        <w:autoSpaceDE/>
        <w:autoSpaceDN/>
        <w:adjustRightInd/>
        <w:rPr>
          <w:rFonts w:asciiTheme="minorHAnsi" w:hAnsiTheme="minorHAnsi"/>
        </w:rPr>
        <w:sectPr w:rsidR="009110BA" w:rsidRPr="0088796E">
          <w:type w:val="continuous"/>
          <w:pgSz w:w="11909" w:h="16834"/>
          <w:pgMar w:top="1440" w:right="994" w:bottom="720" w:left="1844" w:header="720" w:footer="720" w:gutter="0"/>
          <w:cols w:space="720"/>
        </w:sectPr>
      </w:pPr>
    </w:p>
    <w:p w:rsidR="009110BA" w:rsidRPr="0088796E" w:rsidRDefault="009110BA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0BA" w:rsidRPr="0088796E" w:rsidRDefault="009110BA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D59" w:rsidRDefault="000944F5" w:rsidP="000944F5">
      <w:pPr>
        <w:shd w:val="clear" w:color="auto" w:fill="FFFFFF"/>
        <w:spacing w:before="230" w:line="211" w:lineRule="exact"/>
        <w:ind w:left="2189" w:right="355" w:hanging="2189"/>
        <w:rPr>
          <w:rFonts w:asciiTheme="minorHAnsi" w:hAnsiTheme="minorHAnsi"/>
          <w:color w:val="000000"/>
          <w:spacing w:val="-4"/>
          <w:sz w:val="19"/>
          <w:szCs w:val="19"/>
        </w:rPr>
      </w:pPr>
      <w:r>
        <w:rPr>
          <w:rFonts w:asciiTheme="minorHAnsi" w:hAnsiTheme="minorHAnsi"/>
          <w:color w:val="000000"/>
          <w:spacing w:val="-4"/>
          <w:sz w:val="19"/>
          <w:szCs w:val="19"/>
        </w:rPr>
        <w:t>Глава Андреевского МО:                                                      Т.А.Курышова</w:t>
      </w:r>
    </w:p>
    <w:p w:rsidR="00911D59" w:rsidRDefault="00911D59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D59" w:rsidRDefault="00911D59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D59" w:rsidRDefault="00911D59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D59" w:rsidRDefault="00911D59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  <w:color w:val="000000"/>
          <w:spacing w:val="-4"/>
          <w:sz w:val="19"/>
          <w:szCs w:val="19"/>
        </w:rPr>
      </w:pPr>
    </w:p>
    <w:p w:rsidR="009110BA" w:rsidRPr="0088796E" w:rsidRDefault="009110BA" w:rsidP="009110BA">
      <w:pPr>
        <w:shd w:val="clear" w:color="auto" w:fill="FFFFFF"/>
        <w:spacing w:before="230" w:line="211" w:lineRule="exact"/>
        <w:ind w:left="2189" w:right="355"/>
        <w:jc w:val="right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4"/>
          <w:sz w:val="19"/>
          <w:szCs w:val="19"/>
        </w:rPr>
        <w:t xml:space="preserve">Приложение  </w:t>
      </w: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 xml:space="preserve">к </w:t>
      </w: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 xml:space="preserve">Положению </w:t>
      </w: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>о порядке проведения аттестации</w:t>
      </w:r>
    </w:p>
    <w:p w:rsidR="009110BA" w:rsidRPr="0088796E" w:rsidRDefault="009110BA" w:rsidP="009110BA">
      <w:pPr>
        <w:shd w:val="clear" w:color="auto" w:fill="FFFFFF"/>
        <w:tabs>
          <w:tab w:val="left" w:leader="underscore" w:pos="3374"/>
        </w:tabs>
        <w:spacing w:line="211" w:lineRule="exact"/>
        <w:ind w:right="346"/>
        <w:jc w:val="center"/>
        <w:rPr>
          <w:rFonts w:asciiTheme="minorHAnsi" w:hAnsiTheme="minorHAnsi"/>
        </w:rPr>
      </w:pP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 xml:space="preserve">                       муниципальных служащих</w:t>
      </w:r>
      <w:r w:rsidRPr="0088796E">
        <w:rPr>
          <w:rFonts w:asciiTheme="minorHAnsi" w:hAnsiTheme="minorHAnsi"/>
          <w:color w:val="000000"/>
          <w:sz w:val="19"/>
          <w:szCs w:val="19"/>
        </w:rPr>
        <w:tab/>
        <w:t>_</w:t>
      </w:r>
      <w:r w:rsidRPr="0088796E">
        <w:rPr>
          <w:rFonts w:asciiTheme="minorHAnsi" w:hAnsiTheme="minorHAnsi"/>
        </w:rPr>
        <w:t xml:space="preserve"> </w:t>
      </w:r>
      <w:r w:rsidRPr="0088796E">
        <w:rPr>
          <w:rFonts w:asciiTheme="minorHAnsi" w:hAnsiTheme="minorHAnsi"/>
          <w:color w:val="000000"/>
          <w:spacing w:val="-2"/>
          <w:sz w:val="19"/>
          <w:szCs w:val="19"/>
        </w:rPr>
        <w:t>муниципального образования</w:t>
      </w:r>
    </w:p>
    <w:p w:rsidR="009110BA" w:rsidRPr="0088796E" w:rsidRDefault="009110BA" w:rsidP="009110BA">
      <w:pPr>
        <w:shd w:val="clear" w:color="auto" w:fill="FFFFFF"/>
        <w:spacing w:before="221"/>
        <w:ind w:left="2899"/>
        <w:rPr>
          <w:rFonts w:asciiTheme="minorHAnsi" w:hAnsiTheme="minorHAnsi"/>
        </w:rPr>
      </w:pPr>
      <w:r w:rsidRPr="0088796E">
        <w:rPr>
          <w:rFonts w:asciiTheme="minorHAnsi" w:hAnsiTheme="minorHAnsi"/>
          <w:color w:val="767676"/>
          <w:spacing w:val="-9"/>
          <w:sz w:val="19"/>
          <w:szCs w:val="19"/>
        </w:rPr>
        <w:t>ОТЗЫВ</w:t>
      </w:r>
    </w:p>
    <w:p w:rsidR="009110BA" w:rsidRPr="0088796E" w:rsidRDefault="009110BA" w:rsidP="009110BA">
      <w:pPr>
        <w:shd w:val="clear" w:color="auto" w:fill="FFFFFF"/>
        <w:ind w:left="2904"/>
        <w:rPr>
          <w:rFonts w:asciiTheme="minorHAnsi" w:hAnsiTheme="minorHAnsi"/>
        </w:rPr>
      </w:pPr>
    </w:p>
    <w:p w:rsidR="009110BA" w:rsidRPr="0088796E" w:rsidRDefault="009110BA" w:rsidP="009110BA">
      <w:pPr>
        <w:shd w:val="clear" w:color="auto" w:fill="FFFFFF"/>
        <w:tabs>
          <w:tab w:val="left" w:leader="underscore" w:pos="2683"/>
        </w:tabs>
        <w:spacing w:before="10" w:after="216" w:line="216" w:lineRule="exact"/>
        <w:ind w:left="1354" w:right="365" w:hanging="95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2"/>
          <w:sz w:val="19"/>
          <w:szCs w:val="19"/>
        </w:rPr>
        <w:t xml:space="preserve">о служебной деятельности муниципального служащего администрации Андреевского </w:t>
      </w:r>
      <w:r w:rsidRPr="0088796E">
        <w:rPr>
          <w:rFonts w:asciiTheme="minorHAnsi" w:hAnsiTheme="minorHAnsi"/>
          <w:b/>
          <w:bCs/>
          <w:color w:val="000000"/>
          <w:spacing w:val="-1"/>
          <w:sz w:val="19"/>
          <w:szCs w:val="19"/>
        </w:rPr>
        <w:t>муниципального образования</w:t>
      </w:r>
    </w:p>
    <w:p w:rsidR="009110BA" w:rsidRPr="0088796E" w:rsidRDefault="009110BA" w:rsidP="009110BA">
      <w:pPr>
        <w:widowControl/>
        <w:autoSpaceDE/>
        <w:autoSpaceDN/>
        <w:adjustRightInd/>
        <w:rPr>
          <w:rFonts w:asciiTheme="minorHAnsi" w:hAnsiTheme="minorHAnsi"/>
        </w:rPr>
        <w:sectPr w:rsidR="009110BA" w:rsidRPr="0088796E">
          <w:type w:val="continuous"/>
          <w:pgSz w:w="11909" w:h="16834"/>
          <w:pgMar w:top="1440" w:right="994" w:bottom="720" w:left="1782" w:header="720" w:footer="720" w:gutter="0"/>
          <w:cols w:space="720"/>
        </w:sectPr>
      </w:pPr>
    </w:p>
    <w:p w:rsidR="009110BA" w:rsidRPr="0088796E" w:rsidRDefault="009110BA" w:rsidP="009110BA">
      <w:pPr>
        <w:shd w:val="clear" w:color="auto" w:fill="FFFFFF"/>
        <w:spacing w:line="226" w:lineRule="exact"/>
        <w:ind w:right="1094"/>
        <w:rPr>
          <w:rFonts w:asciiTheme="minorHAnsi" w:hAnsiTheme="minorHAnsi"/>
          <w:color w:val="000000"/>
          <w:spacing w:val="-13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10"/>
          <w:sz w:val="19"/>
          <w:szCs w:val="19"/>
        </w:rPr>
        <w:lastRenderedPageBreak/>
        <w:t xml:space="preserve"> Ф.ИО служащего </w:t>
      </w:r>
    </w:p>
    <w:p w:rsidR="009110BA" w:rsidRPr="0088796E" w:rsidRDefault="009110BA" w:rsidP="009110BA">
      <w:pPr>
        <w:shd w:val="clear" w:color="auto" w:fill="FFFFFF"/>
        <w:spacing w:line="226" w:lineRule="exact"/>
        <w:ind w:right="1094"/>
        <w:rPr>
          <w:rFonts w:asciiTheme="minorHAnsi" w:hAnsiTheme="minorHAnsi"/>
          <w:b/>
          <w:bCs/>
          <w:color w:val="000000"/>
          <w:spacing w:val="-13"/>
          <w:sz w:val="19"/>
          <w:szCs w:val="19"/>
        </w:rPr>
      </w:pPr>
      <w:r w:rsidRPr="0088796E">
        <w:rPr>
          <w:rFonts w:asciiTheme="minorHAnsi" w:hAnsiTheme="minorHAnsi"/>
          <w:b/>
          <w:bCs/>
          <w:color w:val="000000"/>
          <w:spacing w:val="-13"/>
          <w:sz w:val="19"/>
          <w:szCs w:val="19"/>
        </w:rPr>
        <w:t>Год рождения</w:t>
      </w:r>
    </w:p>
    <w:p w:rsidR="009110BA" w:rsidRPr="0088796E" w:rsidRDefault="009110BA" w:rsidP="009110BA">
      <w:pPr>
        <w:shd w:val="clear" w:color="auto" w:fill="FFFFFF"/>
        <w:spacing w:line="226" w:lineRule="exact"/>
        <w:ind w:right="-7053"/>
        <w:rPr>
          <w:rFonts w:asciiTheme="minorHAnsi" w:hAnsiTheme="minorHAnsi"/>
          <w:b/>
          <w:bCs/>
        </w:rPr>
      </w:pPr>
      <w:r w:rsidRPr="0088796E">
        <w:rPr>
          <w:rFonts w:asciiTheme="minorHAnsi" w:hAnsiTheme="minorHAnsi"/>
          <w:b/>
          <w:bCs/>
          <w:color w:val="000000"/>
          <w:spacing w:val="-13"/>
          <w:sz w:val="19"/>
          <w:szCs w:val="19"/>
        </w:rPr>
        <w:t xml:space="preserve">Замещаемая должность </w:t>
      </w:r>
    </w:p>
    <w:p w:rsidR="009110BA" w:rsidRPr="0088796E" w:rsidRDefault="009110BA" w:rsidP="009110BA">
      <w:pPr>
        <w:shd w:val="clear" w:color="auto" w:fill="FFFFFF"/>
        <w:spacing w:before="226"/>
        <w:ind w:left="5"/>
        <w:rPr>
          <w:rFonts w:asciiTheme="minorHAnsi" w:hAnsiTheme="minorHAnsi"/>
        </w:rPr>
      </w:pPr>
      <w:r w:rsidRPr="0088796E">
        <w:rPr>
          <w:rFonts w:asciiTheme="minorHAnsi" w:hAnsiTheme="minorHAnsi"/>
          <w:b/>
          <w:bCs/>
          <w:color w:val="000000"/>
          <w:spacing w:val="-3"/>
          <w:sz w:val="19"/>
          <w:szCs w:val="19"/>
        </w:rPr>
        <w:t>дата назначения на должность</w:t>
      </w:r>
    </w:p>
    <w:p w:rsidR="009110BA" w:rsidRPr="0088796E" w:rsidRDefault="009110BA" w:rsidP="009110BA">
      <w:pPr>
        <w:shd w:val="clear" w:color="auto" w:fill="FFFFFF"/>
        <w:spacing w:before="10"/>
        <w:ind w:left="720"/>
        <w:rPr>
          <w:rFonts w:asciiTheme="minorHAnsi" w:hAnsiTheme="minorHAnsi"/>
        </w:rPr>
      </w:pPr>
      <w:r w:rsidRPr="0088796E">
        <w:rPr>
          <w:rFonts w:asciiTheme="minorHAnsi" w:hAnsiTheme="minorHAnsi"/>
        </w:rPr>
        <w:br w:type="column"/>
      </w:r>
    </w:p>
    <w:p w:rsidR="009110BA" w:rsidRPr="0088796E" w:rsidRDefault="009110BA" w:rsidP="009110BA">
      <w:pPr>
        <w:shd w:val="clear" w:color="auto" w:fill="FFFFFF"/>
        <w:rPr>
          <w:rFonts w:asciiTheme="minorHAnsi" w:hAnsiTheme="minorHAnsi"/>
        </w:rPr>
      </w:pPr>
    </w:p>
    <w:p w:rsidR="009110BA" w:rsidRPr="0088796E" w:rsidRDefault="009110BA" w:rsidP="009110BA">
      <w:pPr>
        <w:widowControl/>
        <w:autoSpaceDE/>
        <w:autoSpaceDN/>
        <w:adjustRightInd/>
        <w:rPr>
          <w:rFonts w:asciiTheme="minorHAnsi" w:hAnsiTheme="minorHAnsi"/>
        </w:rPr>
        <w:sectPr w:rsidR="009110BA" w:rsidRPr="0088796E">
          <w:type w:val="continuous"/>
          <w:pgSz w:w="11909" w:h="16834"/>
          <w:pgMar w:top="1440" w:right="1136" w:bottom="720" w:left="1782" w:header="720" w:footer="720" w:gutter="0"/>
          <w:cols w:num="3" w:space="720" w:equalWidth="0">
            <w:col w:w="4687" w:space="2"/>
            <w:col w:w="1326" w:space="3"/>
            <w:col w:w="2973"/>
          </w:cols>
        </w:sectPr>
      </w:pPr>
    </w:p>
    <w:p w:rsidR="00F56777" w:rsidRPr="0088796E" w:rsidRDefault="00F56777" w:rsidP="00F56777">
      <w:pPr>
        <w:shd w:val="clear" w:color="auto" w:fill="FFFFFF"/>
        <w:tabs>
          <w:tab w:val="left" w:leader="dot" w:pos="259"/>
          <w:tab w:val="left" w:leader="underscore" w:pos="1474"/>
        </w:tabs>
        <w:jc w:val="center"/>
        <w:rPr>
          <w:rFonts w:asciiTheme="minorHAnsi" w:hAnsiTheme="minorHAnsi"/>
        </w:rPr>
      </w:pP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pos="3941"/>
        </w:tabs>
        <w:spacing w:before="5" w:line="216" w:lineRule="exact"/>
      </w:pPr>
      <w:r>
        <w:rPr>
          <w:b/>
          <w:bCs/>
          <w:color w:val="000000"/>
          <w:spacing w:val="-3"/>
          <w:sz w:val="19"/>
          <w:szCs w:val="19"/>
        </w:rPr>
        <w:t>Оцениваемые позиции</w:t>
      </w:r>
      <w:r>
        <w:rPr>
          <w:b/>
          <w:bCs/>
          <w:color w:val="000000"/>
          <w:sz w:val="19"/>
          <w:szCs w:val="19"/>
        </w:rPr>
        <w:tab/>
        <w:t xml:space="preserve">              </w:t>
      </w:r>
      <w:r>
        <w:rPr>
          <w:b/>
          <w:bCs/>
          <w:color w:val="000000"/>
          <w:spacing w:val="3"/>
          <w:sz w:val="19"/>
          <w:szCs w:val="19"/>
        </w:rPr>
        <w:t>1        2      3      4      5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10" w:line="216" w:lineRule="exact"/>
        <w:ind w:left="91"/>
      </w:pPr>
      <w:r>
        <w:rPr>
          <w:b/>
          <w:bCs/>
          <w:color w:val="000000"/>
          <w:spacing w:val="-1"/>
          <w:sz w:val="19"/>
          <w:szCs w:val="19"/>
        </w:rPr>
        <w:t>Профессиональные знания: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14" w:line="216" w:lineRule="exact"/>
        <w:ind w:left="86"/>
      </w:pPr>
      <w:r>
        <w:rPr>
          <w:color w:val="000000"/>
          <w:spacing w:val="2"/>
          <w:sz w:val="19"/>
          <w:szCs w:val="19"/>
        </w:rPr>
        <w:t xml:space="preserve">1.Основных путей </w:t>
      </w:r>
      <w:proofErr w:type="gramStart"/>
      <w:r>
        <w:rPr>
          <w:color w:val="000000"/>
          <w:spacing w:val="2"/>
          <w:sz w:val="19"/>
          <w:szCs w:val="19"/>
        </w:rPr>
        <w:t>социально-экономического</w:t>
      </w:r>
      <w:proofErr w:type="gramEnd"/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pos="1282"/>
        </w:tabs>
        <w:spacing w:line="216" w:lineRule="exact"/>
        <w:ind w:left="86"/>
      </w:pPr>
      <w:r>
        <w:rPr>
          <w:color w:val="000000"/>
          <w:spacing w:val="-4"/>
          <w:sz w:val="19"/>
          <w:szCs w:val="19"/>
        </w:rPr>
        <w:t>Развития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общества  (в  области</w:t>
      </w:r>
      <w:r>
        <w:t xml:space="preserve"> </w:t>
      </w:r>
      <w:r>
        <w:rPr>
          <w:color w:val="000000"/>
          <w:spacing w:val="-3"/>
          <w:sz w:val="19"/>
          <w:szCs w:val="19"/>
        </w:rPr>
        <w:t>специализации)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16" w:lineRule="exact"/>
        <w:ind w:left="91"/>
      </w:pPr>
      <w:r>
        <w:rPr>
          <w:color w:val="000000"/>
          <w:spacing w:val="-1"/>
          <w:sz w:val="19"/>
          <w:szCs w:val="19"/>
        </w:rPr>
        <w:t xml:space="preserve">2.Федерального и областного законодательства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pos="1958"/>
          <w:tab w:val="left" w:pos="2602"/>
        </w:tabs>
        <w:spacing w:before="5" w:line="216" w:lineRule="exact"/>
        <w:ind w:left="91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>(применительно</w:t>
      </w:r>
      <w:r>
        <w:rPr>
          <w:color w:val="000000"/>
          <w:sz w:val="19"/>
          <w:szCs w:val="19"/>
        </w:rPr>
        <w:t xml:space="preserve"> к </w:t>
      </w:r>
      <w:r>
        <w:rPr>
          <w:color w:val="000000"/>
          <w:spacing w:val="-1"/>
          <w:sz w:val="19"/>
          <w:szCs w:val="19"/>
        </w:rPr>
        <w:t>должностному</w:t>
      </w:r>
      <w:r>
        <w:t xml:space="preserve"> </w:t>
      </w:r>
      <w:r>
        <w:rPr>
          <w:color w:val="000000"/>
          <w:spacing w:val="-1"/>
          <w:sz w:val="19"/>
          <w:szCs w:val="19"/>
        </w:rPr>
        <w:t xml:space="preserve">регламенту)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pos="1958"/>
          <w:tab w:val="left" w:pos="2602"/>
        </w:tabs>
        <w:spacing w:before="5" w:line="216" w:lineRule="exact"/>
        <w:ind w:left="91"/>
      </w:pPr>
      <w:r>
        <w:rPr>
          <w:color w:val="000000"/>
          <w:spacing w:val="-2"/>
          <w:sz w:val="19"/>
          <w:szCs w:val="19"/>
        </w:rPr>
        <w:t xml:space="preserve">3. Федерального и областного законодательства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2554"/>
        </w:tabs>
        <w:spacing w:line="216" w:lineRule="exact"/>
        <w:ind w:left="10"/>
      </w:pPr>
      <w:r>
        <w:rPr>
          <w:i/>
          <w:iCs/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</w:rPr>
        <w:t>(</w:t>
      </w:r>
      <w:proofErr w:type="spellStart"/>
      <w:r>
        <w:rPr>
          <w:color w:val="000000"/>
          <w:spacing w:val="-5"/>
          <w:sz w:val="19"/>
          <w:szCs w:val="19"/>
        </w:rPr>
        <w:t>по_муниципальной</w:t>
      </w:r>
      <w:proofErr w:type="spellEnd"/>
      <w:r>
        <w:rPr>
          <w:color w:val="000000"/>
          <w:spacing w:val="-5"/>
          <w:sz w:val="19"/>
          <w:szCs w:val="19"/>
        </w:rPr>
        <w:t xml:space="preserve"> службе)</w:t>
      </w:r>
      <w:r>
        <w:rPr>
          <w:color w:val="000000"/>
          <w:sz w:val="19"/>
          <w:szCs w:val="19"/>
        </w:rPr>
        <w:tab/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16" w:lineRule="exact"/>
        <w:ind w:left="14"/>
      </w:pPr>
      <w:r>
        <w:rPr>
          <w:color w:val="000000"/>
          <w:spacing w:val="-2"/>
          <w:sz w:val="19"/>
          <w:szCs w:val="19"/>
        </w:rPr>
        <w:t>4.Теории управления персоналом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14" w:line="216" w:lineRule="exact"/>
        <w:ind w:left="14" w:right="2419" w:firstLine="91"/>
        <w:rPr>
          <w:b/>
          <w:bCs/>
          <w:color w:val="000000"/>
          <w:spacing w:val="-1"/>
          <w:sz w:val="19"/>
          <w:szCs w:val="19"/>
        </w:rPr>
      </w:pPr>
      <w:r>
        <w:rPr>
          <w:b/>
          <w:bCs/>
          <w:color w:val="000000"/>
          <w:spacing w:val="-1"/>
          <w:sz w:val="19"/>
          <w:szCs w:val="19"/>
        </w:rPr>
        <w:t>Профессиональные навыки и умения: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14" w:line="216" w:lineRule="exact"/>
        <w:ind w:left="14" w:right="2419" w:firstLine="91"/>
      </w:pPr>
      <w:r>
        <w:rPr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1</w:t>
      </w:r>
      <w:proofErr w:type="gramStart"/>
      <w:r>
        <w:rPr>
          <w:color w:val="000000"/>
          <w:spacing w:val="2"/>
          <w:sz w:val="19"/>
          <w:szCs w:val="19"/>
        </w:rPr>
        <w:t xml:space="preserve"> А</w:t>
      </w:r>
      <w:proofErr w:type="gramEnd"/>
      <w:r>
        <w:rPr>
          <w:color w:val="000000"/>
          <w:spacing w:val="2"/>
          <w:sz w:val="19"/>
          <w:szCs w:val="19"/>
        </w:rPr>
        <w:t>нализировать информацию и выделять из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16" w:lineRule="exact"/>
        <w:ind w:left="106"/>
      </w:pPr>
      <w:r>
        <w:rPr>
          <w:color w:val="000000"/>
          <w:spacing w:val="-2"/>
          <w:sz w:val="19"/>
          <w:szCs w:val="19"/>
        </w:rPr>
        <w:t>неё главное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91" w:line="221" w:lineRule="exact"/>
      </w:pPr>
      <w:r>
        <w:rPr>
          <w:color w:val="000000"/>
          <w:sz w:val="19"/>
          <w:szCs w:val="19"/>
        </w:rPr>
        <w:t>2.Брать ответственность на себя_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29" w:right="2074" w:firstLine="77"/>
      </w:pPr>
      <w:r>
        <w:rPr>
          <w:color w:val="000000"/>
          <w:spacing w:val="1"/>
          <w:sz w:val="19"/>
          <w:szCs w:val="19"/>
        </w:rPr>
        <w:t xml:space="preserve">3.Организовать  эффективную работу </w:t>
      </w:r>
      <w:r>
        <w:rPr>
          <w:color w:val="000000"/>
          <w:spacing w:val="-11"/>
          <w:sz w:val="19"/>
          <w:szCs w:val="19"/>
        </w:rPr>
        <w:t xml:space="preserve"> подчиненных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pos="4834"/>
          <w:tab w:val="left" w:leader="underscore" w:pos="5822"/>
          <w:tab w:val="left" w:leader="underscore" w:pos="6192"/>
        </w:tabs>
        <w:spacing w:line="221" w:lineRule="exact"/>
        <w:ind w:left="120"/>
      </w:pPr>
      <w:r>
        <w:rPr>
          <w:color w:val="000000"/>
          <w:spacing w:val="-2"/>
          <w:sz w:val="19"/>
          <w:szCs w:val="19"/>
        </w:rPr>
        <w:t>4.Работать на компьютере</w:t>
      </w:r>
      <w:r>
        <w:rPr>
          <w:color w:val="000000"/>
          <w:sz w:val="19"/>
          <w:szCs w:val="19"/>
        </w:rPr>
        <w:tab/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29" w:right="4147" w:firstLine="91"/>
        <w:rPr>
          <w:color w:val="000000"/>
          <w:spacing w:val="-5"/>
          <w:sz w:val="19"/>
          <w:szCs w:val="19"/>
        </w:rPr>
      </w:pPr>
      <w:r>
        <w:rPr>
          <w:color w:val="000000"/>
          <w:spacing w:val="-5"/>
          <w:sz w:val="19"/>
          <w:szCs w:val="19"/>
        </w:rPr>
        <w:t xml:space="preserve">5.Работать </w:t>
      </w:r>
      <w:proofErr w:type="gramStart"/>
      <w:r>
        <w:rPr>
          <w:color w:val="000000"/>
          <w:spacing w:val="-5"/>
          <w:sz w:val="19"/>
          <w:szCs w:val="19"/>
        </w:rPr>
        <w:t>с</w:t>
      </w:r>
      <w:proofErr w:type="gramEnd"/>
      <w:r>
        <w:rPr>
          <w:color w:val="000000"/>
          <w:spacing w:val="-5"/>
          <w:sz w:val="19"/>
          <w:szCs w:val="19"/>
        </w:rPr>
        <w:t xml:space="preserve"> документам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29" w:right="4147" w:firstLine="91"/>
      </w:pPr>
      <w:r>
        <w:rPr>
          <w:color w:val="000000"/>
          <w:spacing w:val="-5"/>
          <w:sz w:val="19"/>
          <w:szCs w:val="19"/>
        </w:rPr>
        <w:t>6.Р</w:t>
      </w:r>
      <w:r>
        <w:rPr>
          <w:color w:val="000000"/>
          <w:spacing w:val="-13"/>
          <w:sz w:val="19"/>
          <w:szCs w:val="19"/>
        </w:rPr>
        <w:t xml:space="preserve">аботать_с </w:t>
      </w:r>
      <w:proofErr w:type="spellStart"/>
      <w:proofErr w:type="gramStart"/>
      <w:r>
        <w:rPr>
          <w:color w:val="000000"/>
          <w:spacing w:val="-13"/>
          <w:sz w:val="19"/>
          <w:szCs w:val="19"/>
        </w:rPr>
        <w:t>людьм</w:t>
      </w:r>
      <w:proofErr w:type="spellEnd"/>
      <w:r>
        <w:rPr>
          <w:color w:val="000000"/>
          <w:spacing w:val="-13"/>
          <w:sz w:val="19"/>
          <w:szCs w:val="19"/>
        </w:rPr>
        <w:t xml:space="preserve"> и</w:t>
      </w:r>
      <w:proofErr w:type="gramEnd"/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15"/>
      </w:pPr>
      <w:r>
        <w:rPr>
          <w:color w:val="000000"/>
          <w:spacing w:val="1"/>
          <w:sz w:val="19"/>
          <w:szCs w:val="19"/>
        </w:rPr>
        <w:t>7.Самостоятельно и быстро  принимать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15"/>
      </w:pPr>
      <w:r>
        <w:rPr>
          <w:color w:val="000000"/>
          <w:spacing w:val="-3"/>
          <w:sz w:val="19"/>
          <w:szCs w:val="19"/>
        </w:rPr>
        <w:t>решения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15"/>
      </w:pPr>
      <w:r>
        <w:rPr>
          <w:color w:val="000000"/>
          <w:spacing w:val="2"/>
          <w:sz w:val="19"/>
          <w:szCs w:val="19"/>
        </w:rPr>
        <w:t xml:space="preserve">8.Создавать благоприятный климат </w:t>
      </w:r>
      <w:proofErr w:type="gramStart"/>
      <w:r>
        <w:rPr>
          <w:color w:val="000000"/>
          <w:spacing w:val="2"/>
          <w:sz w:val="19"/>
          <w:szCs w:val="19"/>
        </w:rPr>
        <w:t>в</w:t>
      </w:r>
      <w:proofErr w:type="gramEnd"/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25"/>
      </w:pPr>
      <w:proofErr w:type="gramStart"/>
      <w:r>
        <w:rPr>
          <w:color w:val="000000"/>
          <w:spacing w:val="-1"/>
          <w:w w:val="71"/>
          <w:sz w:val="21"/>
          <w:szCs w:val="21"/>
        </w:rPr>
        <w:t>коллективе</w:t>
      </w:r>
      <w:proofErr w:type="gramEnd"/>
      <w:r>
        <w:rPr>
          <w:color w:val="000000"/>
          <w:spacing w:val="-1"/>
          <w:w w:val="71"/>
          <w:sz w:val="21"/>
          <w:szCs w:val="21"/>
        </w:rPr>
        <w:t xml:space="preserve"> _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38" w:right="2765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9.Творчески и перспективно мыслить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38" w:right="2765"/>
      </w:pPr>
      <w:r>
        <w:rPr>
          <w:color w:val="000000"/>
          <w:spacing w:val="-2"/>
          <w:sz w:val="19"/>
          <w:szCs w:val="19"/>
        </w:rPr>
        <w:t xml:space="preserve"> </w:t>
      </w:r>
      <w:r>
        <w:rPr>
          <w:b/>
          <w:bCs/>
          <w:color w:val="000000"/>
          <w:spacing w:val="-2"/>
          <w:sz w:val="19"/>
          <w:szCs w:val="19"/>
        </w:rPr>
        <w:t>Профессионально важные качества: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25"/>
      </w:pPr>
      <w:r>
        <w:rPr>
          <w:color w:val="000000"/>
          <w:spacing w:val="-1"/>
          <w:sz w:val="19"/>
          <w:szCs w:val="19"/>
        </w:rPr>
        <w:t>Аккуратность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120"/>
      </w:pPr>
      <w:r>
        <w:rPr>
          <w:color w:val="000000"/>
          <w:spacing w:val="-7"/>
          <w:sz w:val="19"/>
          <w:szCs w:val="19"/>
        </w:rPr>
        <w:t>дисциплинированность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1622"/>
        </w:tabs>
        <w:spacing w:line="221" w:lineRule="exact"/>
        <w:ind w:left="134"/>
      </w:pPr>
      <w:r>
        <w:rPr>
          <w:color w:val="000000"/>
          <w:spacing w:val="-2"/>
          <w:sz w:val="19"/>
          <w:szCs w:val="19"/>
        </w:rPr>
        <w:t>Инициативность</w:t>
      </w:r>
      <w:r>
        <w:rPr>
          <w:color w:val="000000"/>
          <w:sz w:val="19"/>
          <w:szCs w:val="19"/>
        </w:rPr>
        <w:tab/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21" w:lineRule="exact"/>
        <w:ind w:left="48" w:right="4536"/>
        <w:jc w:val="both"/>
        <w:rPr>
          <w:color w:val="000000"/>
          <w:spacing w:val="-3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Исполнительность 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21" w:lineRule="exact"/>
        <w:ind w:left="48" w:right="4536"/>
        <w:jc w:val="both"/>
        <w:rPr>
          <w:color w:val="000000"/>
          <w:spacing w:val="-3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>Ответственность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21" w:lineRule="exact"/>
        <w:ind w:left="48" w:right="4536"/>
        <w:jc w:val="both"/>
      </w:pPr>
      <w:r>
        <w:rPr>
          <w:color w:val="000000"/>
          <w:spacing w:val="-3"/>
          <w:sz w:val="19"/>
          <w:szCs w:val="19"/>
        </w:rPr>
        <w:t xml:space="preserve"> Принципиальность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1872"/>
        </w:tabs>
        <w:spacing w:line="221" w:lineRule="exact"/>
        <w:ind w:left="134"/>
      </w:pPr>
      <w:r>
        <w:rPr>
          <w:color w:val="000000"/>
          <w:spacing w:val="-1"/>
          <w:sz w:val="19"/>
          <w:szCs w:val="19"/>
        </w:rPr>
        <w:t>Работоспособность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before="5" w:line="221" w:lineRule="exact"/>
        <w:ind w:left="53"/>
      </w:pPr>
      <w:r>
        <w:rPr>
          <w:color w:val="000000"/>
          <w:spacing w:val="-2"/>
          <w:sz w:val="19"/>
          <w:szCs w:val="19"/>
        </w:rPr>
        <w:t xml:space="preserve"> Целеустремленность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1824"/>
          <w:tab w:val="left" w:pos="4882"/>
          <w:tab w:val="left" w:leader="underscore" w:pos="5078"/>
        </w:tabs>
        <w:spacing w:line="221" w:lineRule="exact"/>
        <w:ind w:left="58"/>
      </w:pPr>
      <w:r>
        <w:rPr>
          <w:color w:val="000000"/>
          <w:spacing w:val="-5"/>
          <w:sz w:val="19"/>
          <w:szCs w:val="19"/>
        </w:rPr>
        <w:t xml:space="preserve"> Бесконфликтность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53"/>
      </w:pPr>
      <w:r>
        <w:rPr>
          <w:color w:val="000000"/>
          <w:spacing w:val="-3"/>
          <w:sz w:val="19"/>
          <w:szCs w:val="19"/>
        </w:rPr>
        <w:t xml:space="preserve"> Вежливость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58"/>
      </w:pPr>
      <w:r>
        <w:rPr>
          <w:color w:val="000000"/>
          <w:spacing w:val="-2"/>
          <w:sz w:val="19"/>
          <w:szCs w:val="19"/>
        </w:rPr>
        <w:t xml:space="preserve"> Выдержанность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58"/>
      </w:pPr>
      <w:r>
        <w:rPr>
          <w:color w:val="000000"/>
          <w:spacing w:val="-1"/>
          <w:sz w:val="19"/>
          <w:szCs w:val="19"/>
        </w:rPr>
        <w:t xml:space="preserve"> Рациональное восприятие критики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62" w:right="3456" w:firstLine="82"/>
        <w:rPr>
          <w:color w:val="000000"/>
          <w:spacing w:val="-1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Справедливость</w:t>
      </w:r>
    </w:p>
    <w:p w:rsidR="00F56777" w:rsidRDefault="00F56777" w:rsidP="00F56777">
      <w:pPr>
        <w:framePr w:w="9636" w:h="9284" w:hSpace="38" w:vSpace="58" w:wrap="auto" w:vAnchor="text" w:hAnchor="page" w:x="1658" w:y="523"/>
        <w:shd w:val="clear" w:color="auto" w:fill="FFFFFF"/>
        <w:spacing w:line="221" w:lineRule="exact"/>
        <w:ind w:left="62" w:right="3456" w:firstLine="82"/>
      </w:pP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3"/>
          <w:sz w:val="19"/>
          <w:szCs w:val="19"/>
        </w:rPr>
        <w:t>Личная примерность в работе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3461"/>
        </w:tabs>
        <w:spacing w:line="221" w:lineRule="exact"/>
      </w:pPr>
      <w:r>
        <w:rPr>
          <w:color w:val="6C6C6C"/>
          <w:spacing w:val="-2"/>
          <w:sz w:val="19"/>
          <w:szCs w:val="19"/>
        </w:rPr>
        <w:t xml:space="preserve">Поддержание </w:t>
      </w:r>
      <w:proofErr w:type="spellStart"/>
      <w:r>
        <w:rPr>
          <w:color w:val="6C6C6C"/>
          <w:spacing w:val="-2"/>
          <w:sz w:val="19"/>
          <w:szCs w:val="19"/>
        </w:rPr>
        <w:t>внешнего_вида</w:t>
      </w:r>
      <w:proofErr w:type="spellEnd"/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3739"/>
          <w:tab w:val="left" w:leader="underscore" w:pos="4301"/>
          <w:tab w:val="left" w:leader="underscore" w:pos="4771"/>
        </w:tabs>
        <w:spacing w:line="221" w:lineRule="exact"/>
      </w:pPr>
      <w:r>
        <w:rPr>
          <w:color w:val="6C6C6C"/>
          <w:spacing w:val="-1"/>
          <w:sz w:val="19"/>
          <w:szCs w:val="19"/>
        </w:rPr>
        <w:t xml:space="preserve"> Стремление к самосовершенствованию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tabs>
          <w:tab w:val="left" w:pos="2712"/>
        </w:tabs>
        <w:spacing w:line="221" w:lineRule="exact"/>
        <w:ind w:left="5"/>
      </w:pPr>
      <w:r>
        <w:rPr>
          <w:b/>
          <w:bCs/>
          <w:color w:val="6C6C6C"/>
          <w:spacing w:val="1"/>
          <w:sz w:val="19"/>
          <w:szCs w:val="19"/>
        </w:rPr>
        <w:t>Прохождение   переподготовки    и   повышения   квалификации   за</w:t>
      </w:r>
      <w:r>
        <w:rPr>
          <w:b/>
          <w:bCs/>
          <w:color w:val="6C6C6C"/>
          <w:spacing w:val="1"/>
          <w:sz w:val="19"/>
          <w:szCs w:val="19"/>
        </w:rPr>
        <w:br/>
      </w:r>
      <w:r>
        <w:rPr>
          <w:b/>
          <w:bCs/>
          <w:color w:val="6C6C6C"/>
          <w:spacing w:val="-3"/>
          <w:sz w:val="19"/>
          <w:szCs w:val="19"/>
        </w:rPr>
        <w:t>отчетный период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spacing w:line="216" w:lineRule="exact"/>
      </w:pPr>
      <w:r>
        <w:rPr>
          <w:b/>
          <w:bCs/>
          <w:color w:val="000000"/>
          <w:sz w:val="19"/>
          <w:szCs w:val="19"/>
        </w:rPr>
        <w:t xml:space="preserve"> Сведения о выполненных муниципальным служащим поручениях и </w:t>
      </w:r>
      <w:r>
        <w:rPr>
          <w:b/>
          <w:bCs/>
          <w:color w:val="000000"/>
          <w:spacing w:val="-5"/>
          <w:sz w:val="19"/>
          <w:szCs w:val="19"/>
        </w:rPr>
        <w:t>подготовленных им проектах документов за отчетный период</w:t>
      </w:r>
    </w:p>
    <w:p w:rsidR="00A1765F" w:rsidRDefault="00A1765F" w:rsidP="00A1765F">
      <w:pPr>
        <w:framePr w:w="9636" w:h="9284" w:hSpace="38" w:vSpace="58" w:wrap="auto" w:vAnchor="text" w:hAnchor="page" w:x="1658" w:y="523"/>
        <w:widowControl/>
        <w:autoSpaceDE/>
        <w:autoSpaceDN/>
        <w:adjustRightInd/>
        <w:sectPr w:rsidR="00A1765F" w:rsidSect="00A1765F">
          <w:type w:val="continuous"/>
          <w:pgSz w:w="11909" w:h="16834"/>
          <w:pgMar w:top="1440" w:right="1277" w:bottom="720" w:left="1134" w:header="720" w:footer="720" w:gutter="0"/>
          <w:cols w:num="2" w:space="720" w:equalWidth="0">
            <w:col w:w="7388" w:space="60"/>
            <w:col w:w="2050"/>
          </w:cols>
        </w:sectPr>
      </w:pPr>
      <w:r>
        <w:br w:type="column"/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spacing w:before="221" w:after="658"/>
        <w:rPr>
          <w:b/>
          <w:bCs/>
          <w:color w:val="6C6C6C"/>
          <w:spacing w:val="2"/>
          <w:sz w:val="19"/>
          <w:szCs w:val="19"/>
        </w:rPr>
      </w:pPr>
      <w:r>
        <w:rPr>
          <w:b/>
          <w:bCs/>
          <w:color w:val="6C6C6C"/>
          <w:spacing w:val="2"/>
          <w:sz w:val="19"/>
          <w:szCs w:val="19"/>
        </w:rPr>
        <w:t>Недостатки и рекомендации по профессиональному и личностному росту</w:t>
      </w:r>
    </w:p>
    <w:p w:rsidR="000944F5" w:rsidRDefault="000944F5" w:rsidP="00A1765F">
      <w:pPr>
        <w:framePr w:w="9636" w:h="9284" w:hSpace="38" w:vSpace="58" w:wrap="auto" w:vAnchor="text" w:hAnchor="page" w:x="1658" w:y="523"/>
        <w:shd w:val="clear" w:color="auto" w:fill="FFFFFF"/>
        <w:spacing w:before="221" w:after="658"/>
        <w:rPr>
          <w:b/>
          <w:bCs/>
          <w:color w:val="6C6C6C"/>
          <w:spacing w:val="2"/>
          <w:sz w:val="19"/>
          <w:szCs w:val="19"/>
        </w:rPr>
      </w:pPr>
    </w:p>
    <w:p w:rsidR="00A1765F" w:rsidRDefault="00A1765F" w:rsidP="00A1765F">
      <w:pPr>
        <w:framePr w:w="9636" w:h="9284" w:hSpace="38" w:vSpace="58" w:wrap="auto" w:vAnchor="text" w:hAnchor="page" w:x="1658" w:y="523"/>
        <w:widowControl/>
        <w:autoSpaceDE/>
        <w:autoSpaceDN/>
        <w:adjustRightInd/>
        <w:sectPr w:rsidR="00A1765F">
          <w:type w:val="continuous"/>
          <w:pgSz w:w="11909" w:h="16834"/>
          <w:pgMar w:top="1440" w:right="2647" w:bottom="720" w:left="1134" w:header="720" w:footer="720" w:gutter="0"/>
          <w:cols w:space="720"/>
        </w:sectPr>
      </w:pP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spacing w:line="216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Вывод   о   соответствии   профессиональных   каче</w:t>
      </w:r>
      <w:proofErr w:type="gramStart"/>
      <w:r>
        <w:rPr>
          <w:color w:val="000000"/>
          <w:sz w:val="19"/>
          <w:szCs w:val="19"/>
        </w:rPr>
        <w:t xml:space="preserve">ств </w:t>
      </w:r>
      <w:r>
        <w:rPr>
          <w:color w:val="000000"/>
          <w:spacing w:val="1"/>
          <w:sz w:val="19"/>
          <w:szCs w:val="19"/>
        </w:rPr>
        <w:t>кв</w:t>
      </w:r>
      <w:proofErr w:type="gramEnd"/>
      <w:r>
        <w:rPr>
          <w:color w:val="000000"/>
          <w:spacing w:val="1"/>
          <w:sz w:val="19"/>
          <w:szCs w:val="19"/>
        </w:rPr>
        <w:t xml:space="preserve">алификационным    требованиям    по    занимаемой должности (соответствует занимаемой должности; не </w:t>
      </w:r>
      <w:r>
        <w:rPr>
          <w:color w:val="000000"/>
          <w:sz w:val="19"/>
          <w:szCs w:val="19"/>
        </w:rPr>
        <w:t xml:space="preserve">соответствует занимаемой должности) 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spacing w:line="216" w:lineRule="exact"/>
      </w:pPr>
      <w:r>
        <w:rPr>
          <w:color w:val="000000"/>
          <w:spacing w:val="-3"/>
          <w:sz w:val="19"/>
          <w:szCs w:val="19"/>
        </w:rPr>
        <w:t xml:space="preserve">Предложения и рекомендации  по планированию  </w:t>
      </w:r>
      <w:r>
        <w:rPr>
          <w:color w:val="000000"/>
          <w:spacing w:val="-1"/>
          <w:sz w:val="19"/>
          <w:szCs w:val="19"/>
        </w:rPr>
        <w:t>карьеры служащего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spacing w:before="5" w:line="216" w:lineRule="exact"/>
        <w:ind w:left="10"/>
      </w:pPr>
      <w:r>
        <w:rPr>
          <w:color w:val="000000"/>
          <w:spacing w:val="1"/>
          <w:sz w:val="19"/>
          <w:szCs w:val="19"/>
        </w:rPr>
        <w:t xml:space="preserve">(профессиональная подготовка, включение  в кадровый резерв на    определенную    должность, ' </w:t>
      </w:r>
      <w:r>
        <w:rPr>
          <w:color w:val="000000"/>
          <w:sz w:val="19"/>
          <w:szCs w:val="19"/>
        </w:rPr>
        <w:t xml:space="preserve">присвоение квалификационного разряда и </w:t>
      </w:r>
      <w:proofErr w:type="spellStart"/>
      <w:r>
        <w:rPr>
          <w:color w:val="000000"/>
          <w:sz w:val="19"/>
          <w:szCs w:val="19"/>
        </w:rPr>
        <w:t>т</w:t>
      </w:r>
      <w:proofErr w:type="gramStart"/>
      <w:r>
        <w:rPr>
          <w:color w:val="000000"/>
          <w:sz w:val="19"/>
          <w:szCs w:val="19"/>
        </w:rPr>
        <w:t>.д</w:t>
      </w:r>
      <w:proofErr w:type="spellEnd"/>
      <w:proofErr w:type="gramEnd"/>
      <w:r>
        <w:rPr>
          <w:color w:val="000000"/>
          <w:sz w:val="19"/>
          <w:szCs w:val="19"/>
        </w:rPr>
        <w:t>)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ind w:left="322"/>
      </w:pPr>
      <w:r>
        <w:br w:type="column"/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</w:pPr>
      <w:r>
        <w:rPr>
          <w:b/>
          <w:bCs/>
          <w:i/>
          <w:iCs/>
          <w:color w:val="000000"/>
          <w:spacing w:val="25"/>
          <w:w w:val="149"/>
        </w:rPr>
        <w:t xml:space="preserve">    </w:t>
      </w:r>
    </w:p>
    <w:p w:rsidR="00A1765F" w:rsidRDefault="00A1765F" w:rsidP="00A1765F">
      <w:pPr>
        <w:framePr w:w="9636" w:h="9284" w:hSpace="38" w:vSpace="58" w:wrap="auto" w:vAnchor="text" w:hAnchor="page" w:x="1658" w:y="523"/>
        <w:widowControl/>
        <w:autoSpaceDE/>
        <w:autoSpaceDN/>
        <w:adjustRightInd/>
        <w:sectPr w:rsidR="00A1765F">
          <w:type w:val="continuous"/>
          <w:pgSz w:w="11909" w:h="16834"/>
          <w:pgMar w:top="1440" w:right="3228" w:bottom="720" w:left="1134" w:header="720" w:footer="720" w:gutter="0"/>
          <w:cols w:num="2" w:space="720" w:equalWidth="0">
            <w:col w:w="5910" w:space="643"/>
            <w:col w:w="993"/>
          </w:cols>
        </w:sectPr>
      </w:pPr>
    </w:p>
    <w:p w:rsidR="00A1765F" w:rsidRDefault="00A1765F" w:rsidP="00A1765F">
      <w:pPr>
        <w:framePr w:w="9636" w:h="9284" w:hSpace="38" w:vSpace="58" w:wrap="auto" w:vAnchor="text" w:hAnchor="page" w:x="1658" w:y="523"/>
        <w:spacing w:before="226"/>
        <w:rPr>
          <w:sz w:val="2"/>
          <w:szCs w:val="2"/>
        </w:rPr>
      </w:pPr>
      <w:r>
        <w:t xml:space="preserve"> </w:t>
      </w:r>
    </w:p>
    <w:p w:rsidR="00A1765F" w:rsidRDefault="00A1765F" w:rsidP="00A1765F">
      <w:pPr>
        <w:framePr w:w="9636" w:h="9284" w:hSpace="38" w:vSpace="58" w:wrap="auto" w:vAnchor="text" w:hAnchor="page" w:x="1658" w:y="523"/>
        <w:widowControl/>
        <w:autoSpaceDE/>
        <w:autoSpaceDN/>
        <w:adjustRightInd/>
        <w:rPr>
          <w:sz w:val="2"/>
          <w:szCs w:val="2"/>
        </w:rPr>
        <w:sectPr w:rsidR="00A1765F">
          <w:type w:val="continuous"/>
          <w:pgSz w:w="11909" w:h="16834"/>
          <w:pgMar w:top="1440" w:right="3775" w:bottom="720" w:left="2504" w:header="720" w:footer="720" w:gutter="0"/>
          <w:cols w:space="720"/>
        </w:sectPr>
      </w:pP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tabs>
          <w:tab w:val="left" w:leader="underscore" w:pos="1416"/>
        </w:tabs>
        <w:spacing w:before="432" w:line="221" w:lineRule="exact"/>
      </w:pPr>
      <w:r>
        <w:rPr>
          <w:color w:val="000000"/>
          <w:spacing w:val="1"/>
          <w:sz w:val="19"/>
          <w:szCs w:val="19"/>
        </w:rPr>
        <w:t>Подпись руководителя _</w:t>
      </w:r>
      <w:r>
        <w:rPr>
          <w:color w:val="000000"/>
          <w:spacing w:val="1"/>
          <w:sz w:val="19"/>
          <w:szCs w:val="19"/>
        </w:rPr>
        <w:br/>
      </w:r>
      <w:r>
        <w:rPr>
          <w:color w:val="000000"/>
          <w:spacing w:val="-2"/>
          <w:sz w:val="19"/>
          <w:szCs w:val="19"/>
        </w:rPr>
        <w:t>«      »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1"/>
          <w:sz w:val="19"/>
          <w:szCs w:val="19"/>
        </w:rPr>
        <w:t>200   года</w:t>
      </w:r>
    </w:p>
    <w:p w:rsidR="00A1765F" w:rsidRDefault="00A1765F" w:rsidP="00A1765F">
      <w:pPr>
        <w:framePr w:w="9636" w:h="9284" w:hSpace="38" w:vSpace="58" w:wrap="auto" w:vAnchor="text" w:hAnchor="page" w:x="1658" w:y="523"/>
        <w:shd w:val="clear" w:color="auto" w:fill="FFFFFF"/>
        <w:ind w:left="475"/>
      </w:pPr>
      <w:r>
        <w:br w:type="column"/>
      </w:r>
      <w:r>
        <w:rPr>
          <w:color w:val="000000"/>
          <w:spacing w:val="-2"/>
          <w:sz w:val="19"/>
          <w:szCs w:val="19"/>
        </w:rPr>
        <w:t xml:space="preserve">«С отзывом </w:t>
      </w:r>
      <w:proofErr w:type="gramStart"/>
      <w:r>
        <w:rPr>
          <w:color w:val="000000"/>
          <w:spacing w:val="-2"/>
          <w:sz w:val="19"/>
          <w:szCs w:val="19"/>
        </w:rPr>
        <w:t>ознакомлен</w:t>
      </w:r>
      <w:proofErr w:type="gramEnd"/>
      <w:r>
        <w:rPr>
          <w:color w:val="000000"/>
          <w:spacing w:val="-2"/>
          <w:sz w:val="19"/>
          <w:szCs w:val="19"/>
        </w:rPr>
        <w:t>»</w:t>
      </w:r>
    </w:p>
    <w:p w:rsidR="00A1765F" w:rsidRDefault="00A1765F" w:rsidP="0088796E">
      <w:pPr>
        <w:framePr w:w="9636" w:h="9284" w:hSpace="38" w:vSpace="58" w:wrap="auto" w:vAnchor="text" w:hAnchor="page" w:x="1658" w:y="523"/>
        <w:shd w:val="clear" w:color="auto" w:fill="FFFFFF"/>
        <w:tabs>
          <w:tab w:val="left" w:pos="1632"/>
        </w:tabs>
        <w:spacing w:before="221" w:line="216" w:lineRule="exact"/>
        <w:ind w:left="206" w:hanging="206"/>
        <w:sectPr w:rsidR="00A1765F">
          <w:type w:val="continuous"/>
          <w:pgSz w:w="11909" w:h="16834"/>
          <w:pgMar w:top="1440" w:right="3775" w:bottom="720" w:left="2504" w:header="720" w:footer="720" w:gutter="0"/>
          <w:cols w:num="2" w:space="720" w:equalWidth="0">
            <w:col w:w="3132" w:space="2"/>
            <w:col w:w="2496"/>
          </w:cols>
        </w:sectPr>
      </w:pPr>
      <w:r>
        <w:rPr>
          <w:color w:val="000000"/>
          <w:spacing w:val="2"/>
          <w:sz w:val="19"/>
          <w:szCs w:val="19"/>
        </w:rPr>
        <w:t>/   Подпись служащего _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3"/>
          <w:sz w:val="19"/>
          <w:szCs w:val="19"/>
        </w:rPr>
        <w:t>«       »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2"/>
          <w:sz w:val="19"/>
          <w:szCs w:val="19"/>
        </w:rPr>
        <w:t>200   г</w:t>
      </w:r>
    </w:p>
    <w:p w:rsidR="0088796E" w:rsidRPr="0088796E" w:rsidRDefault="0088796E" w:rsidP="0088796E">
      <w:pPr>
        <w:shd w:val="clear" w:color="auto" w:fill="FFFFFF"/>
        <w:spacing w:before="230" w:line="211" w:lineRule="exact"/>
        <w:ind w:left="2189" w:right="355"/>
        <w:jc w:val="center"/>
        <w:rPr>
          <w:rFonts w:asciiTheme="minorHAnsi" w:hAnsiTheme="minorHAnsi"/>
        </w:rPr>
      </w:pPr>
    </w:p>
    <w:p w:rsidR="00041293" w:rsidRDefault="00041293" w:rsidP="00041293">
      <w:pPr>
        <w:shd w:val="clear" w:color="auto" w:fill="FFFFFF"/>
        <w:spacing w:before="106"/>
        <w:ind w:left="5"/>
        <w:jc w:val="center"/>
      </w:pPr>
    </w:p>
    <w:p w:rsidR="007F4464" w:rsidRDefault="007F4464" w:rsidP="007F4464">
      <w:pPr>
        <w:shd w:val="clear" w:color="auto" w:fill="FFFFFF"/>
        <w:tabs>
          <w:tab w:val="left" w:leader="underscore" w:pos="5731"/>
        </w:tabs>
        <w:spacing w:before="5" w:line="216" w:lineRule="exact"/>
        <w:ind w:left="62"/>
      </w:pPr>
      <w:r>
        <w:rPr>
          <w:color w:val="000000"/>
          <w:sz w:val="19"/>
          <w:szCs w:val="19"/>
        </w:rPr>
        <w:tab/>
      </w:r>
    </w:p>
    <w:p w:rsidR="007F4464" w:rsidRDefault="007F4464" w:rsidP="007F4464">
      <w:pPr>
        <w:shd w:val="clear" w:color="auto" w:fill="FFFFFF"/>
        <w:spacing w:before="163"/>
        <w:ind w:left="53"/>
        <w:jc w:val="center"/>
      </w:pPr>
    </w:p>
    <w:p w:rsidR="003956EE" w:rsidRDefault="003956EE" w:rsidP="003956EE">
      <w:pPr>
        <w:shd w:val="clear" w:color="auto" w:fill="FFFFFF"/>
        <w:spacing w:before="154"/>
        <w:ind w:left="67"/>
        <w:jc w:val="center"/>
      </w:pPr>
    </w:p>
    <w:p w:rsidR="003956EE" w:rsidRDefault="003956EE" w:rsidP="003956EE">
      <w:pPr>
        <w:shd w:val="clear" w:color="auto" w:fill="FFFFFF"/>
        <w:spacing w:line="216" w:lineRule="exact"/>
        <w:ind w:right="14" w:firstLine="533"/>
        <w:jc w:val="both"/>
      </w:pPr>
    </w:p>
    <w:p w:rsidR="00982026" w:rsidRPr="003A5FE9" w:rsidRDefault="00982026">
      <w:pPr>
        <w:shd w:val="clear" w:color="auto" w:fill="FFFFFF"/>
        <w:tabs>
          <w:tab w:val="left" w:pos="4080"/>
          <w:tab w:val="left" w:pos="6624"/>
        </w:tabs>
        <w:spacing w:line="374" w:lineRule="exact"/>
        <w:ind w:left="158"/>
        <w:rPr>
          <w:rFonts w:asciiTheme="minorHAnsi" w:hAnsiTheme="minorHAnsi"/>
        </w:rPr>
      </w:pPr>
    </w:p>
    <w:sectPr w:rsidR="00982026" w:rsidRPr="003A5FE9" w:rsidSect="00E40869">
      <w:type w:val="continuous"/>
      <w:pgSz w:w="11909" w:h="16834"/>
      <w:pgMar w:top="1440" w:right="823" w:bottom="720" w:left="16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12E2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E2497B"/>
    <w:multiLevelType w:val="singleLevel"/>
    <w:tmpl w:val="E78A18B2"/>
    <w:lvl w:ilvl="0">
      <w:start w:val="1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0C7DDE"/>
    <w:multiLevelType w:val="singleLevel"/>
    <w:tmpl w:val="2CDE964A"/>
    <w:lvl w:ilvl="0">
      <w:start w:val="5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2596E29"/>
    <w:multiLevelType w:val="singleLevel"/>
    <w:tmpl w:val="F3721142"/>
    <w:lvl w:ilvl="0">
      <w:start w:val="8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3A66B06"/>
    <w:multiLevelType w:val="hybridMultilevel"/>
    <w:tmpl w:val="1090B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94ACD"/>
    <w:multiLevelType w:val="hybridMultilevel"/>
    <w:tmpl w:val="B80C15C8"/>
    <w:lvl w:ilvl="0" w:tplc="0419000F">
      <w:start w:val="16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E45E5"/>
    <w:multiLevelType w:val="singleLevel"/>
    <w:tmpl w:val="4B4876F6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73096112"/>
    <w:multiLevelType w:val="singleLevel"/>
    <w:tmpl w:val="3720545E"/>
    <w:lvl w:ilvl="0">
      <w:start w:val="1"/>
      <w:numFmt w:val="decimal"/>
      <w:lvlText w:val="%1-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2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5"/>
    </w:lvlOverride>
  </w:num>
  <w:num w:numId="10">
    <w:abstractNumId w:val="3"/>
    <w:lvlOverride w:ilvl="0">
      <w:startOverride w:val="8"/>
    </w:lvlOverride>
  </w:num>
  <w:num w:numId="11">
    <w:abstractNumId w:val="1"/>
    <w:lvlOverride w:ilvl="0">
      <w:startOverride w:val="1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132"/>
    <w:rsid w:val="00003674"/>
    <w:rsid w:val="00041293"/>
    <w:rsid w:val="000944F5"/>
    <w:rsid w:val="00120EC3"/>
    <w:rsid w:val="001774A3"/>
    <w:rsid w:val="001A6D1B"/>
    <w:rsid w:val="001B7615"/>
    <w:rsid w:val="00345132"/>
    <w:rsid w:val="00385391"/>
    <w:rsid w:val="003956EE"/>
    <w:rsid w:val="003A5FE9"/>
    <w:rsid w:val="004C5893"/>
    <w:rsid w:val="005D7C9F"/>
    <w:rsid w:val="0066154A"/>
    <w:rsid w:val="00690909"/>
    <w:rsid w:val="00743C45"/>
    <w:rsid w:val="00762607"/>
    <w:rsid w:val="007C6020"/>
    <w:rsid w:val="007D1FB8"/>
    <w:rsid w:val="007F4464"/>
    <w:rsid w:val="00822B48"/>
    <w:rsid w:val="00833D8A"/>
    <w:rsid w:val="0088796E"/>
    <w:rsid w:val="00907E3E"/>
    <w:rsid w:val="009110BA"/>
    <w:rsid w:val="00911D59"/>
    <w:rsid w:val="009322AB"/>
    <w:rsid w:val="00982026"/>
    <w:rsid w:val="00994695"/>
    <w:rsid w:val="009F10AD"/>
    <w:rsid w:val="00A1765F"/>
    <w:rsid w:val="00A61E81"/>
    <w:rsid w:val="00A75297"/>
    <w:rsid w:val="00D23F53"/>
    <w:rsid w:val="00DE17ED"/>
    <w:rsid w:val="00E40869"/>
    <w:rsid w:val="00E45C7D"/>
    <w:rsid w:val="00E60B7C"/>
    <w:rsid w:val="00F5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cp:lastPrinted>2011-03-22T10:03:00Z</cp:lastPrinted>
  <dcterms:created xsi:type="dcterms:W3CDTF">2009-02-09T10:39:00Z</dcterms:created>
  <dcterms:modified xsi:type="dcterms:W3CDTF">2011-03-22T10:07:00Z</dcterms:modified>
</cp:coreProperties>
</file>