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77" w:rsidRDefault="00100C77" w:rsidP="00100C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РОССИЙСКАЯ  ФЕДЕРАЦИЯ</w:t>
      </w:r>
    </w:p>
    <w:p w:rsidR="00100C77" w:rsidRDefault="00100C77" w:rsidP="00100C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100C77" w:rsidRDefault="00100C77" w:rsidP="00100C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100C77" w:rsidRDefault="00100C77" w:rsidP="00100C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100C77" w:rsidRPr="00D664B7" w:rsidRDefault="00100C77" w:rsidP="00100C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4B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00C77" w:rsidRDefault="00100C77" w:rsidP="00100C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0C77" w:rsidRDefault="00100C77" w:rsidP="00100C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13 ноября 2015 года     № 56                                                          село  Андреевка</w:t>
      </w:r>
    </w:p>
    <w:p w:rsidR="00D664B7" w:rsidRPr="00D664B7" w:rsidRDefault="00100C77" w:rsidP="00100C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4B7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  <w:r w:rsidR="00D664B7" w:rsidRPr="00D66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4B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</w:p>
    <w:p w:rsidR="00D664B7" w:rsidRPr="00D664B7" w:rsidRDefault="00100C77" w:rsidP="00D66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4B7">
        <w:rPr>
          <w:rFonts w:ascii="Times New Roman" w:hAnsi="Times New Roman" w:cs="Times New Roman"/>
          <w:b/>
          <w:sz w:val="24"/>
          <w:szCs w:val="24"/>
        </w:rPr>
        <w:t>Андреевского муниципального</w:t>
      </w:r>
      <w:r w:rsidR="00D664B7" w:rsidRPr="00D66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4B7">
        <w:rPr>
          <w:rFonts w:ascii="Times New Roman" w:hAnsi="Times New Roman" w:cs="Times New Roman"/>
          <w:b/>
          <w:sz w:val="24"/>
          <w:szCs w:val="24"/>
        </w:rPr>
        <w:t xml:space="preserve">образования № 39 </w:t>
      </w:r>
      <w:proofErr w:type="gramStart"/>
      <w:r w:rsidRPr="00D664B7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</w:p>
    <w:p w:rsidR="00D664B7" w:rsidRPr="00D664B7" w:rsidRDefault="00100C77" w:rsidP="00D66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4B7">
        <w:rPr>
          <w:rFonts w:ascii="Times New Roman" w:hAnsi="Times New Roman" w:cs="Times New Roman"/>
          <w:b/>
          <w:sz w:val="24"/>
          <w:szCs w:val="24"/>
        </w:rPr>
        <w:t>20.07.2015 года</w:t>
      </w:r>
      <w:r w:rsidR="00D664B7" w:rsidRPr="00D664B7">
        <w:rPr>
          <w:b/>
        </w:rPr>
        <w:t xml:space="preserve"> </w:t>
      </w:r>
      <w:r w:rsidR="00D664B7" w:rsidRPr="00D664B7">
        <w:rPr>
          <w:rFonts w:ascii="Times New Roman" w:hAnsi="Times New Roman" w:cs="Times New Roman"/>
          <w:b/>
        </w:rPr>
        <w:t>«</w:t>
      </w:r>
      <w:r w:rsidR="00D664B7" w:rsidRPr="00D664B7">
        <w:rPr>
          <w:rFonts w:ascii="Times New Roman" w:hAnsi="Times New Roman" w:cs="Times New Roman"/>
          <w:b/>
          <w:sz w:val="24"/>
          <w:szCs w:val="24"/>
        </w:rPr>
        <w:t>Об утверждении Положения о порядке</w:t>
      </w:r>
    </w:p>
    <w:p w:rsidR="00D664B7" w:rsidRPr="00D664B7" w:rsidRDefault="00D664B7" w:rsidP="00D66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4B7">
        <w:rPr>
          <w:rFonts w:ascii="Times New Roman" w:hAnsi="Times New Roman" w:cs="Times New Roman"/>
          <w:b/>
          <w:sz w:val="24"/>
          <w:szCs w:val="24"/>
        </w:rPr>
        <w:t xml:space="preserve">учета граждан,  имеющих трех и более детей, и </w:t>
      </w:r>
    </w:p>
    <w:p w:rsidR="00D664B7" w:rsidRPr="00D664B7" w:rsidRDefault="00D664B7" w:rsidP="00D66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4B7">
        <w:rPr>
          <w:rFonts w:ascii="Times New Roman" w:hAnsi="Times New Roman" w:cs="Times New Roman"/>
          <w:b/>
          <w:sz w:val="24"/>
          <w:szCs w:val="24"/>
        </w:rPr>
        <w:t xml:space="preserve">информировании их о наличии земельных участков </w:t>
      </w:r>
      <w:proofErr w:type="gramStart"/>
      <w:r w:rsidRPr="00D664B7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664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64B7" w:rsidRPr="00D664B7" w:rsidRDefault="00D664B7" w:rsidP="00D66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4B7">
        <w:rPr>
          <w:rFonts w:ascii="Times New Roman" w:hAnsi="Times New Roman" w:cs="Times New Roman"/>
          <w:b/>
          <w:sz w:val="24"/>
          <w:szCs w:val="24"/>
        </w:rPr>
        <w:t xml:space="preserve">индивидуального  жилищного строительства, дачного </w:t>
      </w:r>
    </w:p>
    <w:p w:rsidR="00D664B7" w:rsidRPr="00D664B7" w:rsidRDefault="00D664B7" w:rsidP="00D66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4B7">
        <w:rPr>
          <w:rFonts w:ascii="Times New Roman" w:hAnsi="Times New Roman" w:cs="Times New Roman"/>
          <w:b/>
          <w:sz w:val="24"/>
          <w:szCs w:val="24"/>
        </w:rPr>
        <w:t>строительства, ведения садоводства или огородничества,</w:t>
      </w:r>
    </w:p>
    <w:p w:rsidR="00D664B7" w:rsidRPr="00D664B7" w:rsidRDefault="00D664B7" w:rsidP="00D66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64B7">
        <w:rPr>
          <w:rFonts w:ascii="Times New Roman" w:hAnsi="Times New Roman" w:cs="Times New Roman"/>
          <w:b/>
          <w:sz w:val="24"/>
          <w:szCs w:val="24"/>
        </w:rPr>
        <w:t>предлагаемых</w:t>
      </w:r>
      <w:proofErr w:type="gramEnd"/>
      <w:r w:rsidRPr="00D664B7">
        <w:rPr>
          <w:rFonts w:ascii="Times New Roman" w:hAnsi="Times New Roman" w:cs="Times New Roman"/>
          <w:b/>
          <w:sz w:val="24"/>
          <w:szCs w:val="24"/>
        </w:rPr>
        <w:t xml:space="preserve"> для приобретения в собственность бесплатно»</w:t>
      </w:r>
    </w:p>
    <w:p w:rsidR="00100C77" w:rsidRPr="00D664B7" w:rsidRDefault="00100C77" w:rsidP="00D664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00C77" w:rsidRDefault="00100C77" w:rsidP="00100C77">
      <w:pPr>
        <w:pStyle w:val="a4"/>
        <w:ind w:firstLine="710"/>
        <w:jc w:val="both"/>
        <w:rPr>
          <w:sz w:val="24"/>
          <w:szCs w:val="24"/>
        </w:rPr>
      </w:pPr>
      <w:r>
        <w:rPr>
          <w:bCs/>
          <w:sz w:val="24"/>
          <w:szCs w:val="24"/>
        </w:rPr>
        <w:br/>
      </w:r>
      <w:r>
        <w:rPr>
          <w:color w:val="332E2D"/>
          <w:spacing w:val="2"/>
          <w:sz w:val="24"/>
          <w:szCs w:val="24"/>
        </w:rPr>
        <w:t>     </w:t>
      </w:r>
      <w:r>
        <w:rPr>
          <w:color w:val="332E2D"/>
          <w:spacing w:val="2"/>
          <w:sz w:val="24"/>
          <w:szCs w:val="24"/>
        </w:rPr>
        <w:tab/>
      </w:r>
      <w:r w:rsidR="00D664B7">
        <w:rPr>
          <w:sz w:val="24"/>
          <w:szCs w:val="24"/>
        </w:rPr>
        <w:t>В соответствии частью 1 статьи 47  Устава</w:t>
      </w:r>
      <w:r>
        <w:rPr>
          <w:sz w:val="24"/>
          <w:szCs w:val="24"/>
        </w:rPr>
        <w:t xml:space="preserve"> Андреевского муниципального образования</w:t>
      </w:r>
      <w:r w:rsidR="00D664B7">
        <w:rPr>
          <w:sz w:val="24"/>
          <w:szCs w:val="24"/>
        </w:rPr>
        <w:t xml:space="preserve"> Екатериновского муниципального района Саратовской области,</w:t>
      </w:r>
    </w:p>
    <w:p w:rsidR="00D664B7" w:rsidRDefault="00D664B7" w:rsidP="00100C77">
      <w:pPr>
        <w:pStyle w:val="a4"/>
        <w:ind w:firstLine="710"/>
        <w:jc w:val="both"/>
      </w:pPr>
    </w:p>
    <w:p w:rsidR="00100C77" w:rsidRDefault="00100C77" w:rsidP="00100C77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ПОСТАНОВЛЯЮ:</w:t>
      </w:r>
    </w:p>
    <w:p w:rsidR="00D664B7" w:rsidRPr="00D664B7" w:rsidRDefault="00100C77" w:rsidP="00D664B7">
      <w:pPr>
        <w:pStyle w:val="a3"/>
        <w:numPr>
          <w:ilvl w:val="0"/>
          <w:numId w:val="3"/>
        </w:numPr>
        <w:ind w:left="0" w:firstLine="705"/>
      </w:pPr>
      <w:r w:rsidRPr="00D664B7">
        <w:rPr>
          <w:color w:val="332E2D"/>
          <w:spacing w:val="2"/>
        </w:rPr>
        <w:t xml:space="preserve">Внести следующее изменение в постановление </w:t>
      </w:r>
      <w:r w:rsidR="00D664B7" w:rsidRPr="00D664B7">
        <w:t>№ 39 от 20.07.2015 года</w:t>
      </w:r>
      <w:r w:rsidR="00D664B7">
        <w:t xml:space="preserve"> </w:t>
      </w:r>
      <w:r w:rsidR="00D664B7" w:rsidRPr="00D664B7">
        <w:t xml:space="preserve">«Об утверждении Положения о порядке учета граждан,  имеющих трех и более детей, и </w:t>
      </w:r>
    </w:p>
    <w:p w:rsidR="00D664B7" w:rsidRDefault="00D664B7" w:rsidP="00D66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64B7">
        <w:rPr>
          <w:rFonts w:ascii="Times New Roman" w:hAnsi="Times New Roman" w:cs="Times New Roman"/>
          <w:sz w:val="24"/>
          <w:szCs w:val="24"/>
        </w:rPr>
        <w:t>информировании</w:t>
      </w:r>
      <w:proofErr w:type="gramEnd"/>
      <w:r w:rsidRPr="00D664B7">
        <w:rPr>
          <w:rFonts w:ascii="Times New Roman" w:hAnsi="Times New Roman" w:cs="Times New Roman"/>
          <w:sz w:val="24"/>
          <w:szCs w:val="24"/>
        </w:rPr>
        <w:t xml:space="preserve"> их о наличии земельных участков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4B7">
        <w:rPr>
          <w:rFonts w:ascii="Times New Roman" w:hAnsi="Times New Roman" w:cs="Times New Roman"/>
          <w:sz w:val="24"/>
          <w:szCs w:val="24"/>
        </w:rPr>
        <w:t>жилищного строительства, дачного строительства, ведения садоводства или огородничества,</w:t>
      </w:r>
    </w:p>
    <w:p w:rsidR="00100C77" w:rsidRDefault="00D664B7" w:rsidP="00D664B7">
      <w:pPr>
        <w:spacing w:after="0" w:line="240" w:lineRule="auto"/>
        <w:jc w:val="both"/>
      </w:pPr>
      <w:r w:rsidRPr="00D664B7">
        <w:rPr>
          <w:rFonts w:ascii="Times New Roman" w:hAnsi="Times New Roman" w:cs="Times New Roman"/>
          <w:sz w:val="24"/>
          <w:szCs w:val="24"/>
        </w:rPr>
        <w:t>предлагаемых для приобретения в собственность бесплатно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t xml:space="preserve">  :</w:t>
      </w:r>
      <w:proofErr w:type="gramEnd"/>
    </w:p>
    <w:p w:rsidR="00D664B7" w:rsidRDefault="00D664B7" w:rsidP="00D664B7">
      <w:pPr>
        <w:spacing w:after="0" w:line="240" w:lineRule="auto"/>
        <w:jc w:val="both"/>
        <w:rPr>
          <w:bCs/>
        </w:rPr>
      </w:pPr>
    </w:p>
    <w:p w:rsidR="00D664B7" w:rsidRDefault="00100C77" w:rsidP="00D664B7">
      <w:pPr>
        <w:pStyle w:val="a3"/>
        <w:numPr>
          <w:ilvl w:val="0"/>
          <w:numId w:val="2"/>
        </w:numPr>
        <w:jc w:val="both"/>
        <w:rPr>
          <w:bCs/>
        </w:rPr>
      </w:pPr>
      <w:r w:rsidRPr="00D664B7">
        <w:rPr>
          <w:bCs/>
        </w:rPr>
        <w:t xml:space="preserve">Пункт </w:t>
      </w:r>
      <w:r w:rsidR="00D664B7">
        <w:rPr>
          <w:bCs/>
        </w:rPr>
        <w:t>3</w:t>
      </w:r>
      <w:r w:rsidRPr="00D664B7">
        <w:rPr>
          <w:bCs/>
        </w:rPr>
        <w:t xml:space="preserve"> </w:t>
      </w:r>
      <w:r w:rsidR="00D664B7">
        <w:rPr>
          <w:bCs/>
        </w:rPr>
        <w:t>Постановления изложить в следующей редакции:</w:t>
      </w:r>
    </w:p>
    <w:p w:rsidR="00100C77" w:rsidRPr="00D664B7" w:rsidRDefault="00D664B7" w:rsidP="00D664B7">
      <w:pPr>
        <w:pStyle w:val="a3"/>
        <w:ind w:left="0" w:firstLine="1068"/>
        <w:jc w:val="both"/>
        <w:rPr>
          <w:bCs/>
        </w:rPr>
      </w:pPr>
      <w:r>
        <w:rPr>
          <w:bCs/>
        </w:rPr>
        <w:t>«3. Постановление вступает в силу с момента его обнародования и распространяется на правоотношения, возникшие с 1 марта 2015 года»</w:t>
      </w:r>
      <w:r w:rsidR="00100C77" w:rsidRPr="00D664B7">
        <w:rPr>
          <w:bCs/>
        </w:rPr>
        <w:t>.</w:t>
      </w:r>
    </w:p>
    <w:p w:rsidR="00100C77" w:rsidRDefault="00100C77" w:rsidP="00100C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>2. Обнародовать настоящее постановление в отведенных местах для обнародования</w:t>
      </w:r>
      <w:r w:rsidR="00D664B7">
        <w:rPr>
          <w:rFonts w:ascii="Times New Roman" w:hAnsi="Times New Roman"/>
          <w:color w:val="332E2D"/>
          <w:spacing w:val="2"/>
          <w:sz w:val="24"/>
          <w:szCs w:val="24"/>
        </w:rPr>
        <w:t xml:space="preserve"> и опубликовать на официальном сайте администрации в сети Интернет</w:t>
      </w:r>
      <w:proofErr w:type="gramStart"/>
      <w:r w:rsidR="00D664B7">
        <w:rPr>
          <w:rFonts w:ascii="Times New Roman" w:hAnsi="Times New Roman"/>
          <w:color w:val="332E2D"/>
          <w:spacing w:val="2"/>
          <w:sz w:val="24"/>
          <w:szCs w:val="24"/>
        </w:rPr>
        <w:t>.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.</w:t>
      </w:r>
      <w:proofErr w:type="gramEnd"/>
    </w:p>
    <w:p w:rsidR="00100C77" w:rsidRDefault="00100C77" w:rsidP="00100C77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3. Настоящее постановление вступает в силу со дня его обнародования. </w:t>
      </w:r>
    </w:p>
    <w:p w:rsidR="00100C77" w:rsidRDefault="00100C77" w:rsidP="00100C77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</w:p>
    <w:p w:rsidR="00100C77" w:rsidRDefault="00100C77" w:rsidP="00100C77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</w:p>
    <w:p w:rsidR="00100C77" w:rsidRDefault="00100C77" w:rsidP="00100C77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Глава администрации Андреевского</w:t>
      </w:r>
      <w:r>
        <w:rPr>
          <w:rFonts w:ascii="Times New Roman" w:hAnsi="Times New Roman"/>
          <w:color w:val="332E2D"/>
          <w:spacing w:val="2"/>
        </w:rPr>
        <w:br/>
        <w:t>муниципального образования                                                            А.Н.Яшин</w:t>
      </w:r>
      <w:r>
        <w:rPr>
          <w:rFonts w:ascii="Times New Roman" w:hAnsi="Times New Roman"/>
          <w:color w:val="332E2D"/>
          <w:spacing w:val="2"/>
        </w:rPr>
        <w:br/>
        <w:t xml:space="preserve">                                                                  </w:t>
      </w:r>
      <w:r>
        <w:rPr>
          <w:rFonts w:ascii="Times New Roman" w:hAnsi="Times New Roman"/>
          <w:color w:val="332E2D"/>
          <w:spacing w:val="2"/>
        </w:rPr>
        <w:br/>
      </w:r>
      <w:r>
        <w:rPr>
          <w:rFonts w:ascii="Times New Roman" w:hAnsi="Times New Roman"/>
          <w:color w:val="332E2D"/>
          <w:spacing w:val="2"/>
        </w:rPr>
        <w:br/>
      </w:r>
    </w:p>
    <w:p w:rsidR="00100C77" w:rsidRDefault="00100C77" w:rsidP="00100C77"/>
    <w:sectPr w:rsidR="00100C77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07AB"/>
    <w:multiLevelType w:val="hybridMultilevel"/>
    <w:tmpl w:val="F5F09840"/>
    <w:lvl w:ilvl="0" w:tplc="773492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332E2D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37E2F"/>
    <w:multiLevelType w:val="hybridMultilevel"/>
    <w:tmpl w:val="78AE2338"/>
    <w:lvl w:ilvl="0" w:tplc="0838A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2331AE"/>
    <w:multiLevelType w:val="hybridMultilevel"/>
    <w:tmpl w:val="74520D90"/>
    <w:lvl w:ilvl="0" w:tplc="9C1C47C2">
      <w:start w:val="1"/>
      <w:numFmt w:val="decimal"/>
      <w:lvlText w:val="%1."/>
      <w:lvlJc w:val="left"/>
      <w:pPr>
        <w:ind w:left="1065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C77"/>
    <w:rsid w:val="00100C77"/>
    <w:rsid w:val="00535FCD"/>
    <w:rsid w:val="007F7CB7"/>
    <w:rsid w:val="008F0F87"/>
    <w:rsid w:val="00D6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77"/>
    <w:rPr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"/>
    <w:basedOn w:val="a"/>
    <w:rsid w:val="00100C7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D664B7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1540</Characters>
  <Application>Microsoft Office Word</Application>
  <DocSecurity>0</DocSecurity>
  <Lines>12</Lines>
  <Paragraphs>3</Paragraphs>
  <ScaleCrop>false</ScaleCrop>
  <Company>MultiDVD Team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2015-11-13T11:01:00Z</dcterms:created>
  <dcterms:modified xsi:type="dcterms:W3CDTF">2015-11-13T11:01:00Z</dcterms:modified>
</cp:coreProperties>
</file>