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2C" w:rsidRPr="005D60B2" w:rsidRDefault="007C572C" w:rsidP="007C57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  КОЛЕНОВСКОГО  МУНИЦИПАЛЬНОГО  ОБРАЗОВАНИЯ</w:t>
      </w:r>
    </w:p>
    <w:p w:rsidR="007C572C" w:rsidRPr="005D60B2" w:rsidRDefault="007C572C" w:rsidP="007C572C">
      <w:pPr>
        <w:spacing w:after="0" w:line="240" w:lineRule="auto"/>
        <w:jc w:val="center"/>
        <w:rPr>
          <w:rFonts w:ascii="Times New Roman" w:hAnsi="Times New Roman" w:cs="Times New Roman"/>
          <w:b/>
          <w:sz w:val="28"/>
          <w:szCs w:val="28"/>
        </w:rPr>
      </w:pPr>
      <w:r w:rsidRPr="005D60B2">
        <w:rPr>
          <w:rFonts w:ascii="Times New Roman" w:hAnsi="Times New Roman" w:cs="Times New Roman"/>
          <w:b/>
          <w:sz w:val="28"/>
          <w:szCs w:val="28"/>
        </w:rPr>
        <w:t>ЕКАТЕРИНОВСКОГО МУНИЦИПАЛЬНОГО РАЙОНА САРАТОВСКОЙ  ОБЛАСТИ</w:t>
      </w:r>
    </w:p>
    <w:p w:rsidR="007C572C" w:rsidRPr="005D60B2" w:rsidRDefault="00F409D3" w:rsidP="007C57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ДЕВЯТНАДЦАТОЕ</w:t>
      </w:r>
      <w:r w:rsidR="007C572C" w:rsidRPr="005D60B2">
        <w:rPr>
          <w:rFonts w:ascii="Times New Roman" w:hAnsi="Times New Roman" w:cs="Times New Roman"/>
          <w:b/>
          <w:sz w:val="28"/>
          <w:szCs w:val="28"/>
        </w:rPr>
        <w:t xml:space="preserve"> ЗАСЕДАНИЕ СОВЕТА ДЕПУТАТОВ КОЛЕНОВСКОГО МУНИЦИПАЛЬНОГО ОБРАЗОВАНИЯ ТРЕТЬЕГО СОЗЫВА</w:t>
      </w:r>
    </w:p>
    <w:p w:rsidR="007C572C" w:rsidRPr="005D60B2" w:rsidRDefault="007C572C" w:rsidP="007C572C">
      <w:pPr>
        <w:spacing w:after="0" w:line="240" w:lineRule="auto"/>
        <w:jc w:val="center"/>
        <w:rPr>
          <w:rFonts w:ascii="Times New Roman" w:hAnsi="Times New Roman" w:cs="Times New Roman"/>
          <w:b/>
          <w:sz w:val="28"/>
          <w:szCs w:val="28"/>
        </w:rPr>
      </w:pPr>
    </w:p>
    <w:p w:rsidR="007C572C" w:rsidRPr="005D60B2" w:rsidRDefault="007C572C" w:rsidP="007C572C">
      <w:pPr>
        <w:spacing w:after="0" w:line="240" w:lineRule="auto"/>
        <w:jc w:val="center"/>
        <w:rPr>
          <w:rFonts w:ascii="Times New Roman" w:hAnsi="Times New Roman" w:cs="Times New Roman"/>
          <w:b/>
          <w:sz w:val="28"/>
          <w:szCs w:val="28"/>
        </w:rPr>
      </w:pPr>
      <w:r w:rsidRPr="005D60B2">
        <w:rPr>
          <w:rFonts w:ascii="Times New Roman" w:hAnsi="Times New Roman" w:cs="Times New Roman"/>
          <w:b/>
          <w:sz w:val="28"/>
          <w:szCs w:val="28"/>
        </w:rPr>
        <w:t>РЕШЕНИЕ</w:t>
      </w:r>
    </w:p>
    <w:p w:rsidR="007C572C" w:rsidRPr="005D60B2" w:rsidRDefault="007C572C" w:rsidP="007C572C">
      <w:pPr>
        <w:spacing w:after="0" w:line="240" w:lineRule="auto"/>
        <w:jc w:val="center"/>
        <w:rPr>
          <w:rFonts w:ascii="Times New Roman" w:hAnsi="Times New Roman" w:cs="Times New Roman"/>
          <w:b/>
          <w:sz w:val="28"/>
          <w:szCs w:val="28"/>
        </w:rPr>
      </w:pPr>
    </w:p>
    <w:p w:rsidR="007C572C" w:rsidRPr="005D60B2" w:rsidRDefault="00F409D3" w:rsidP="007C572C">
      <w:pPr>
        <w:tabs>
          <w:tab w:val="left" w:pos="6237"/>
        </w:tabs>
        <w:spacing w:after="0" w:line="240" w:lineRule="auto"/>
        <w:rPr>
          <w:rFonts w:ascii="Times New Roman" w:hAnsi="Times New Roman" w:cs="Times New Roman"/>
          <w:b/>
          <w:sz w:val="28"/>
          <w:szCs w:val="28"/>
        </w:rPr>
      </w:pPr>
      <w:r>
        <w:rPr>
          <w:rFonts w:ascii="Times New Roman" w:hAnsi="Times New Roman" w:cs="Times New Roman"/>
          <w:b/>
          <w:sz w:val="28"/>
          <w:szCs w:val="28"/>
        </w:rPr>
        <w:t>от  31 октября 2014 года №40</w:t>
      </w:r>
    </w:p>
    <w:p w:rsidR="007C572C" w:rsidRPr="005D60B2" w:rsidRDefault="007C572C" w:rsidP="007C572C">
      <w:pPr>
        <w:spacing w:after="0" w:line="240" w:lineRule="auto"/>
        <w:rPr>
          <w:rFonts w:ascii="Times New Roman" w:hAnsi="Times New Roman" w:cs="Times New Roman"/>
          <w:b/>
          <w:sz w:val="28"/>
          <w:szCs w:val="28"/>
        </w:rPr>
      </w:pPr>
    </w:p>
    <w:p w:rsidR="007C572C" w:rsidRPr="005D60B2" w:rsidRDefault="007C572C" w:rsidP="007C572C">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О проекте решения Совета депутатов</w:t>
      </w:r>
    </w:p>
    <w:p w:rsidR="007C572C" w:rsidRPr="005D60B2" w:rsidRDefault="007C572C" w:rsidP="007C572C">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Коленовского муниципального образования</w:t>
      </w:r>
    </w:p>
    <w:p w:rsidR="007C572C" w:rsidRPr="005D60B2" w:rsidRDefault="007C572C" w:rsidP="007C572C">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«О</w:t>
      </w:r>
      <w:r>
        <w:rPr>
          <w:rFonts w:ascii="Times New Roman" w:hAnsi="Times New Roman" w:cs="Times New Roman"/>
          <w:b/>
          <w:sz w:val="28"/>
          <w:szCs w:val="28"/>
        </w:rPr>
        <w:t xml:space="preserve"> внесении изменений </w:t>
      </w:r>
      <w:r w:rsidRPr="005D60B2">
        <w:rPr>
          <w:rFonts w:ascii="Times New Roman" w:hAnsi="Times New Roman" w:cs="Times New Roman"/>
          <w:b/>
          <w:sz w:val="28"/>
          <w:szCs w:val="28"/>
        </w:rPr>
        <w:t xml:space="preserve"> </w:t>
      </w:r>
      <w:r w:rsidR="00F409D3">
        <w:rPr>
          <w:rFonts w:ascii="Times New Roman" w:hAnsi="Times New Roman" w:cs="Times New Roman"/>
          <w:b/>
          <w:sz w:val="28"/>
          <w:szCs w:val="28"/>
        </w:rPr>
        <w:t xml:space="preserve">и дополнений </w:t>
      </w:r>
      <w:r w:rsidRPr="005D60B2">
        <w:rPr>
          <w:rFonts w:ascii="Times New Roman" w:hAnsi="Times New Roman" w:cs="Times New Roman"/>
          <w:b/>
          <w:sz w:val="28"/>
          <w:szCs w:val="28"/>
        </w:rPr>
        <w:t>в Устав</w:t>
      </w:r>
    </w:p>
    <w:p w:rsidR="007C572C" w:rsidRDefault="007C572C" w:rsidP="007C572C">
      <w:pPr>
        <w:spacing w:after="0" w:line="240" w:lineRule="auto"/>
        <w:rPr>
          <w:rFonts w:ascii="Times New Roman" w:hAnsi="Times New Roman" w:cs="Times New Roman"/>
          <w:b/>
          <w:sz w:val="28"/>
          <w:szCs w:val="28"/>
        </w:rPr>
      </w:pPr>
      <w:r w:rsidRPr="005D60B2">
        <w:rPr>
          <w:rFonts w:ascii="Times New Roman" w:hAnsi="Times New Roman" w:cs="Times New Roman"/>
          <w:b/>
          <w:sz w:val="28"/>
          <w:szCs w:val="28"/>
        </w:rPr>
        <w:t>Коленовского муниципального образования</w:t>
      </w:r>
      <w:r>
        <w:rPr>
          <w:rFonts w:ascii="Times New Roman" w:hAnsi="Times New Roman" w:cs="Times New Roman"/>
          <w:b/>
          <w:sz w:val="28"/>
          <w:szCs w:val="28"/>
        </w:rPr>
        <w:t xml:space="preserve"> </w:t>
      </w:r>
    </w:p>
    <w:p w:rsidR="007C572C" w:rsidRDefault="007C572C" w:rsidP="007C572C">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7C572C" w:rsidRPr="005D60B2" w:rsidRDefault="007C572C" w:rsidP="007C572C">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7C572C" w:rsidRDefault="007C572C" w:rsidP="007C572C">
      <w:pPr>
        <w:spacing w:after="0" w:line="240" w:lineRule="auto"/>
        <w:rPr>
          <w:rFonts w:ascii="Times New Roman" w:hAnsi="Times New Roman" w:cs="Times New Roman"/>
          <w:sz w:val="28"/>
          <w:szCs w:val="28"/>
        </w:rPr>
      </w:pPr>
    </w:p>
    <w:p w:rsidR="007C572C" w:rsidRDefault="007C572C" w:rsidP="007C57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40 Устава Коленовского муниципального образования Совет депутатов Коленовского муниципального образования </w:t>
      </w:r>
    </w:p>
    <w:p w:rsidR="007C572C" w:rsidRDefault="007C572C" w:rsidP="007C572C">
      <w:pPr>
        <w:spacing w:after="0" w:line="240" w:lineRule="auto"/>
        <w:rPr>
          <w:rFonts w:ascii="Times New Roman" w:hAnsi="Times New Roman" w:cs="Times New Roman"/>
          <w:sz w:val="28"/>
          <w:szCs w:val="28"/>
        </w:rPr>
      </w:pPr>
    </w:p>
    <w:p w:rsidR="007C572C" w:rsidRPr="00465018" w:rsidRDefault="007C572C" w:rsidP="00465018">
      <w:pPr>
        <w:spacing w:after="0" w:line="240" w:lineRule="auto"/>
        <w:jc w:val="center"/>
        <w:rPr>
          <w:rFonts w:ascii="Times New Roman" w:hAnsi="Times New Roman" w:cs="Times New Roman"/>
          <w:b/>
          <w:sz w:val="28"/>
          <w:szCs w:val="28"/>
        </w:rPr>
      </w:pPr>
      <w:r w:rsidRPr="00947300">
        <w:rPr>
          <w:rFonts w:ascii="Times New Roman" w:hAnsi="Times New Roman" w:cs="Times New Roman"/>
          <w:b/>
          <w:sz w:val="28"/>
          <w:szCs w:val="28"/>
        </w:rPr>
        <w:t>РЕШИЛ:</w:t>
      </w:r>
    </w:p>
    <w:p w:rsidR="007C572C" w:rsidRDefault="007C572C" w:rsidP="007C572C">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Обнародовать проект решения Совета депутатов Коленовского муниципального образования «О внесении изменений  в Устав Коленовского муниципального образования Екатериновского муниципального рай</w:t>
      </w:r>
      <w:r w:rsidR="00F409D3">
        <w:rPr>
          <w:rFonts w:ascii="Times New Roman" w:hAnsi="Times New Roman" w:cs="Times New Roman"/>
          <w:sz w:val="28"/>
          <w:szCs w:val="28"/>
        </w:rPr>
        <w:t>она Саратовской области» 5 ноября</w:t>
      </w:r>
      <w:r>
        <w:rPr>
          <w:rFonts w:ascii="Times New Roman" w:hAnsi="Times New Roman" w:cs="Times New Roman"/>
          <w:sz w:val="28"/>
          <w:szCs w:val="28"/>
        </w:rPr>
        <w:t xml:space="preserve"> 2014 года на информационном стенде  в здании администрации Коленовского муниципального образования (прилагается).</w:t>
      </w:r>
    </w:p>
    <w:p w:rsidR="007C572C" w:rsidRDefault="007C572C" w:rsidP="007C572C">
      <w:pPr>
        <w:pStyle w:val="a3"/>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Установить, что:</w:t>
      </w:r>
    </w:p>
    <w:p w:rsidR="007C572C" w:rsidRDefault="007C572C" w:rsidP="007C572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учет предложений граждан по проекту указанного решения осуществляется рабочей группой в течении 30 дней со дня его обнародования по адресу: село Колено, ул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оветская, 82 здание администрации Коленовского муниципального образования;</w:t>
      </w:r>
    </w:p>
    <w:p w:rsidR="007C572C" w:rsidRDefault="007C572C" w:rsidP="007C572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7C572C" w:rsidRDefault="007C572C" w:rsidP="007C572C">
      <w:pPr>
        <w:pStyle w:val="a3"/>
        <w:spacing w:after="0" w:line="240" w:lineRule="auto"/>
        <w:ind w:left="420"/>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Коленовского муниципального образования, могут участвовать в обсуждении проекта решения на собраниях по месту работы, учебы, на публичных слушаниях.</w:t>
      </w:r>
    </w:p>
    <w:p w:rsidR="007C572C" w:rsidRDefault="007C572C" w:rsidP="007C572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Настоящее решение вступает в силу со дня его обнародования.</w:t>
      </w:r>
    </w:p>
    <w:p w:rsidR="007C572C" w:rsidRPr="00947300" w:rsidRDefault="007C572C" w:rsidP="007C572C">
      <w:pPr>
        <w:spacing w:after="0" w:line="240" w:lineRule="auto"/>
        <w:rPr>
          <w:rFonts w:ascii="Times New Roman" w:hAnsi="Times New Roman" w:cs="Times New Roman"/>
          <w:b/>
          <w:sz w:val="28"/>
          <w:szCs w:val="28"/>
        </w:rPr>
      </w:pPr>
      <w:r w:rsidRPr="00947300">
        <w:rPr>
          <w:rFonts w:ascii="Times New Roman" w:hAnsi="Times New Roman" w:cs="Times New Roman"/>
          <w:b/>
          <w:sz w:val="28"/>
          <w:szCs w:val="28"/>
        </w:rPr>
        <w:t xml:space="preserve">        Глава Коленовского</w:t>
      </w:r>
    </w:p>
    <w:p w:rsidR="007C572C" w:rsidRDefault="007C572C" w:rsidP="007C572C">
      <w:pPr>
        <w:spacing w:after="0" w:line="240" w:lineRule="auto"/>
        <w:rPr>
          <w:rFonts w:ascii="Times New Roman" w:hAnsi="Times New Roman" w:cs="Times New Roman"/>
          <w:b/>
          <w:sz w:val="28"/>
          <w:szCs w:val="28"/>
        </w:rPr>
      </w:pPr>
      <w:r w:rsidRPr="00947300">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Ю.Б.Тишов</w:t>
      </w:r>
      <w:proofErr w:type="spellEnd"/>
    </w:p>
    <w:p w:rsidR="007C572C" w:rsidRDefault="007C572C" w:rsidP="007C572C">
      <w:pPr>
        <w:spacing w:after="0" w:line="240" w:lineRule="auto"/>
        <w:rPr>
          <w:rFonts w:ascii="Times New Roman" w:hAnsi="Times New Roman" w:cs="Times New Roman"/>
          <w:b/>
          <w:sz w:val="28"/>
          <w:szCs w:val="28"/>
        </w:rPr>
      </w:pPr>
    </w:p>
    <w:p w:rsidR="007C572C" w:rsidRDefault="007C572C" w:rsidP="007C572C">
      <w:pPr>
        <w:spacing w:after="0" w:line="240" w:lineRule="auto"/>
        <w:rPr>
          <w:rFonts w:ascii="Times New Roman" w:hAnsi="Times New Roman" w:cs="Times New Roman"/>
          <w:b/>
          <w:sz w:val="28"/>
          <w:szCs w:val="28"/>
        </w:rPr>
      </w:pPr>
    </w:p>
    <w:p w:rsidR="007C572C" w:rsidRDefault="007C572C" w:rsidP="007C572C">
      <w:pPr>
        <w:spacing w:after="0" w:line="240" w:lineRule="auto"/>
        <w:rPr>
          <w:rFonts w:ascii="Times New Roman" w:hAnsi="Times New Roman" w:cs="Times New Roman"/>
          <w:b/>
          <w:sz w:val="28"/>
          <w:szCs w:val="28"/>
        </w:rPr>
      </w:pPr>
    </w:p>
    <w:p w:rsidR="007C572C" w:rsidRDefault="007C572C"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A7131E" w:rsidRDefault="00A7131E" w:rsidP="007C572C">
      <w:pPr>
        <w:spacing w:after="0" w:line="240" w:lineRule="auto"/>
        <w:rPr>
          <w:rFonts w:ascii="Times New Roman" w:hAnsi="Times New Roman" w:cs="Times New Roman"/>
          <w:b/>
          <w:sz w:val="28"/>
          <w:szCs w:val="28"/>
        </w:rPr>
      </w:pPr>
    </w:p>
    <w:p w:rsidR="007C572C" w:rsidRDefault="007C572C" w:rsidP="007C572C">
      <w:pPr>
        <w:spacing w:after="0" w:line="240" w:lineRule="auto"/>
        <w:rPr>
          <w:rFonts w:ascii="Times New Roman" w:hAnsi="Times New Roman" w:cs="Times New Roman"/>
          <w:b/>
          <w:sz w:val="28"/>
          <w:szCs w:val="28"/>
        </w:rPr>
      </w:pPr>
    </w:p>
    <w:p w:rsidR="007C572C" w:rsidRDefault="007C572C" w:rsidP="007C572C">
      <w:pPr>
        <w:spacing w:after="0" w:line="240" w:lineRule="auto"/>
        <w:rPr>
          <w:rFonts w:ascii="Times New Roman" w:hAnsi="Times New Roman" w:cs="Times New Roman"/>
          <w:b/>
          <w:sz w:val="28"/>
          <w:szCs w:val="28"/>
        </w:rPr>
      </w:pPr>
    </w:p>
    <w:p w:rsidR="0028128C" w:rsidRDefault="0028128C" w:rsidP="0028128C">
      <w:pPr>
        <w:spacing w:after="0" w:line="240" w:lineRule="auto"/>
        <w:jc w:val="right"/>
        <w:rPr>
          <w:rFonts w:ascii="Times New Roman" w:hAnsi="Times New Roman" w:cs="Times New Roman"/>
          <w:b/>
          <w:bCs/>
          <w:i/>
          <w:sz w:val="28"/>
          <w:szCs w:val="28"/>
          <w:u w:val="single"/>
        </w:rPr>
      </w:pPr>
      <w:r w:rsidRPr="004F1823">
        <w:rPr>
          <w:rFonts w:ascii="Times New Roman" w:hAnsi="Times New Roman" w:cs="Times New Roman"/>
          <w:b/>
          <w:bCs/>
          <w:i/>
          <w:sz w:val="28"/>
          <w:szCs w:val="28"/>
          <w:u w:val="single"/>
        </w:rPr>
        <w:t>ПРОЕКТ</w:t>
      </w:r>
    </w:p>
    <w:p w:rsidR="0028128C" w:rsidRPr="004F1823" w:rsidRDefault="0028128C" w:rsidP="0028128C">
      <w:pPr>
        <w:spacing w:after="0" w:line="240" w:lineRule="auto"/>
        <w:jc w:val="right"/>
        <w:rPr>
          <w:rFonts w:ascii="Times New Roman" w:hAnsi="Times New Roman" w:cs="Times New Roman"/>
          <w:b/>
          <w:bCs/>
          <w:i/>
          <w:sz w:val="28"/>
          <w:szCs w:val="28"/>
          <w:u w:val="single"/>
        </w:rPr>
      </w:pPr>
    </w:p>
    <w:p w:rsidR="0028128C" w:rsidRPr="00BE70D9" w:rsidRDefault="00A7131E" w:rsidP="002812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СОВЕТ ДЕПУТАТОВ КОЛЕНОВСКОГО</w:t>
      </w:r>
      <w:r w:rsidR="0028128C" w:rsidRPr="00BE70D9">
        <w:rPr>
          <w:rFonts w:ascii="Times New Roman" w:hAnsi="Times New Roman" w:cs="Times New Roman"/>
          <w:b/>
          <w:bCs/>
          <w:sz w:val="28"/>
          <w:szCs w:val="28"/>
        </w:rPr>
        <w:t xml:space="preserve"> МУНИЦИПАЛЬНОГО ОБРАЗОВАНИЯ</w:t>
      </w:r>
    </w:p>
    <w:p w:rsidR="0028128C" w:rsidRPr="00BE70D9" w:rsidRDefault="0028128C" w:rsidP="0028128C">
      <w:pPr>
        <w:spacing w:after="0" w:line="240" w:lineRule="auto"/>
        <w:jc w:val="center"/>
        <w:rPr>
          <w:rFonts w:ascii="Times New Roman" w:hAnsi="Times New Roman" w:cs="Times New Roman"/>
          <w:b/>
          <w:bCs/>
          <w:sz w:val="28"/>
          <w:szCs w:val="28"/>
        </w:rPr>
      </w:pPr>
      <w:r w:rsidRPr="00BE70D9">
        <w:rPr>
          <w:rFonts w:ascii="Times New Roman" w:hAnsi="Times New Roman" w:cs="Times New Roman"/>
          <w:b/>
          <w:bCs/>
          <w:sz w:val="28"/>
          <w:szCs w:val="28"/>
        </w:rPr>
        <w:t xml:space="preserve">ЕКАТЕРИНОВСКОГО МУНИЦИПАЛЬНОГО РАЙОНА </w:t>
      </w:r>
    </w:p>
    <w:p w:rsidR="0028128C" w:rsidRPr="00BE70D9" w:rsidRDefault="0028128C" w:rsidP="0028128C">
      <w:pPr>
        <w:spacing w:after="0" w:line="240" w:lineRule="auto"/>
        <w:jc w:val="center"/>
        <w:rPr>
          <w:rFonts w:ascii="Times New Roman" w:hAnsi="Times New Roman" w:cs="Times New Roman"/>
          <w:b/>
          <w:bCs/>
          <w:sz w:val="28"/>
          <w:szCs w:val="28"/>
        </w:rPr>
      </w:pPr>
      <w:r w:rsidRPr="00BE70D9">
        <w:rPr>
          <w:rFonts w:ascii="Times New Roman" w:hAnsi="Times New Roman" w:cs="Times New Roman"/>
          <w:b/>
          <w:bCs/>
          <w:sz w:val="28"/>
          <w:szCs w:val="28"/>
        </w:rPr>
        <w:t>САРАТОВСКОЙ ОБЛАСТИ</w:t>
      </w:r>
    </w:p>
    <w:p w:rsidR="0028128C" w:rsidRPr="00BE70D9" w:rsidRDefault="0028128C" w:rsidP="0028128C">
      <w:pPr>
        <w:spacing w:after="0"/>
        <w:jc w:val="center"/>
        <w:rPr>
          <w:rFonts w:ascii="Times New Roman" w:hAnsi="Times New Roman" w:cs="Times New Roman"/>
          <w:b/>
          <w:bCs/>
          <w:sz w:val="28"/>
          <w:szCs w:val="28"/>
        </w:rPr>
      </w:pPr>
      <w:r w:rsidRPr="00BE70D9">
        <w:rPr>
          <w:rFonts w:ascii="Times New Roman" w:hAnsi="Times New Roman" w:cs="Times New Roman"/>
          <w:b/>
          <w:bCs/>
          <w:sz w:val="28"/>
          <w:szCs w:val="28"/>
        </w:rPr>
        <w:t>_________________ ЗАСЕДАНИЕ</w:t>
      </w:r>
      <w:r w:rsidR="003A22BC">
        <w:rPr>
          <w:rFonts w:ascii="Times New Roman" w:hAnsi="Times New Roman" w:cs="Times New Roman"/>
          <w:b/>
          <w:bCs/>
          <w:sz w:val="28"/>
          <w:szCs w:val="28"/>
        </w:rPr>
        <w:t xml:space="preserve"> СОВЕТА ДЕПУТАТОВ КОЛЕНОВСКОГО </w:t>
      </w:r>
      <w:r w:rsidRPr="00BE70D9">
        <w:rPr>
          <w:rFonts w:ascii="Times New Roman" w:hAnsi="Times New Roman" w:cs="Times New Roman"/>
          <w:b/>
          <w:bCs/>
          <w:sz w:val="28"/>
          <w:szCs w:val="28"/>
        </w:rPr>
        <w:t xml:space="preserve"> МУ</w:t>
      </w:r>
      <w:r w:rsidR="003A22BC">
        <w:rPr>
          <w:rFonts w:ascii="Times New Roman" w:hAnsi="Times New Roman" w:cs="Times New Roman"/>
          <w:b/>
          <w:bCs/>
          <w:sz w:val="28"/>
          <w:szCs w:val="28"/>
        </w:rPr>
        <w:t>НИЦИПАЛЬНОГО ОБРАЗОВАНИЯ ТРЕТЬЕГО</w:t>
      </w:r>
      <w:r w:rsidRPr="00BE70D9">
        <w:rPr>
          <w:rFonts w:ascii="Times New Roman" w:hAnsi="Times New Roman" w:cs="Times New Roman"/>
          <w:b/>
          <w:bCs/>
          <w:sz w:val="28"/>
          <w:szCs w:val="28"/>
        </w:rPr>
        <w:t xml:space="preserve"> СОЗЫВА</w:t>
      </w:r>
    </w:p>
    <w:p w:rsidR="0028128C" w:rsidRPr="00BE70D9" w:rsidRDefault="0028128C" w:rsidP="0028128C">
      <w:pPr>
        <w:pStyle w:val="a4"/>
        <w:jc w:val="center"/>
        <w:rPr>
          <w:rFonts w:ascii="Times New Roman" w:hAnsi="Times New Roman"/>
          <w:b/>
          <w:sz w:val="28"/>
          <w:szCs w:val="28"/>
        </w:rPr>
      </w:pPr>
    </w:p>
    <w:p w:rsidR="0028128C" w:rsidRPr="00BE70D9" w:rsidRDefault="0028128C" w:rsidP="0028128C">
      <w:pPr>
        <w:pStyle w:val="a4"/>
        <w:jc w:val="center"/>
        <w:rPr>
          <w:rFonts w:ascii="Times New Roman" w:hAnsi="Times New Roman"/>
          <w:b/>
          <w:sz w:val="28"/>
          <w:szCs w:val="28"/>
        </w:rPr>
      </w:pPr>
      <w:r w:rsidRPr="00BE70D9">
        <w:rPr>
          <w:rFonts w:ascii="Times New Roman" w:hAnsi="Times New Roman"/>
          <w:b/>
          <w:sz w:val="28"/>
          <w:szCs w:val="28"/>
        </w:rPr>
        <w:t>РЕШЕНИЕ</w:t>
      </w:r>
    </w:p>
    <w:p w:rsidR="0028128C" w:rsidRPr="00BE70D9" w:rsidRDefault="0028128C" w:rsidP="0028128C">
      <w:pPr>
        <w:pStyle w:val="a4"/>
        <w:rPr>
          <w:rFonts w:ascii="Times New Roman" w:hAnsi="Times New Roman"/>
          <w:sz w:val="28"/>
          <w:szCs w:val="28"/>
        </w:rPr>
      </w:pPr>
    </w:p>
    <w:p w:rsidR="0028128C" w:rsidRPr="00BE70D9" w:rsidRDefault="0028128C" w:rsidP="0028128C">
      <w:pPr>
        <w:spacing w:after="0" w:line="240" w:lineRule="auto"/>
        <w:rPr>
          <w:rFonts w:ascii="Times New Roman" w:hAnsi="Times New Roman" w:cs="Times New Roman"/>
          <w:sz w:val="28"/>
          <w:szCs w:val="28"/>
        </w:rPr>
      </w:pPr>
      <w:r w:rsidRPr="00BE70D9">
        <w:rPr>
          <w:rFonts w:ascii="Times New Roman" w:hAnsi="Times New Roman" w:cs="Times New Roman"/>
          <w:sz w:val="28"/>
          <w:szCs w:val="28"/>
        </w:rPr>
        <w:t xml:space="preserve"> от  2014 года                                                                                            №</w:t>
      </w:r>
    </w:p>
    <w:p w:rsidR="0028128C" w:rsidRPr="00BE70D9" w:rsidRDefault="0028128C" w:rsidP="0028128C">
      <w:pPr>
        <w:spacing w:after="0" w:line="240" w:lineRule="auto"/>
        <w:rPr>
          <w:rFonts w:ascii="Times New Roman" w:hAnsi="Times New Roman" w:cs="Times New Roman"/>
          <w:sz w:val="28"/>
          <w:szCs w:val="28"/>
        </w:rPr>
      </w:pPr>
    </w:p>
    <w:p w:rsidR="0028128C" w:rsidRPr="00BE70D9" w:rsidRDefault="0028128C" w:rsidP="0028128C">
      <w:pPr>
        <w:pStyle w:val="a4"/>
        <w:rPr>
          <w:rFonts w:ascii="Times New Roman" w:hAnsi="Times New Roman"/>
          <w:sz w:val="28"/>
          <w:szCs w:val="28"/>
        </w:rPr>
      </w:pPr>
    </w:p>
    <w:p w:rsidR="0028128C" w:rsidRDefault="0028128C" w:rsidP="0028128C">
      <w:pPr>
        <w:spacing w:after="0" w:line="240" w:lineRule="auto"/>
        <w:ind w:right="-1035"/>
        <w:rPr>
          <w:rFonts w:ascii="Times New Roman" w:hAnsi="Times New Roman" w:cs="Times New Roman"/>
          <w:b/>
          <w:bCs/>
          <w:sz w:val="28"/>
          <w:szCs w:val="28"/>
        </w:rPr>
      </w:pPr>
      <w:r w:rsidRPr="00BE70D9">
        <w:rPr>
          <w:rFonts w:ascii="Times New Roman" w:hAnsi="Times New Roman" w:cs="Times New Roman"/>
          <w:b/>
          <w:bCs/>
          <w:sz w:val="28"/>
          <w:szCs w:val="28"/>
        </w:rPr>
        <w:t>О  внесении  изменений в Устав</w:t>
      </w:r>
      <w:r>
        <w:rPr>
          <w:rFonts w:ascii="Times New Roman" w:hAnsi="Times New Roman" w:cs="Times New Roman"/>
          <w:b/>
          <w:bCs/>
          <w:sz w:val="28"/>
          <w:szCs w:val="28"/>
        </w:rPr>
        <w:t xml:space="preserve"> </w:t>
      </w:r>
    </w:p>
    <w:p w:rsidR="0028128C" w:rsidRPr="00BE70D9" w:rsidRDefault="0028128C" w:rsidP="0028128C">
      <w:pPr>
        <w:spacing w:after="0" w:line="240" w:lineRule="auto"/>
        <w:ind w:right="-1035"/>
        <w:rPr>
          <w:rFonts w:ascii="Times New Roman" w:hAnsi="Times New Roman" w:cs="Times New Roman"/>
          <w:b/>
          <w:bCs/>
          <w:sz w:val="28"/>
          <w:szCs w:val="28"/>
        </w:rPr>
      </w:pPr>
      <w:r>
        <w:rPr>
          <w:rFonts w:ascii="Times New Roman" w:hAnsi="Times New Roman" w:cs="Times New Roman"/>
          <w:b/>
          <w:bCs/>
          <w:sz w:val="28"/>
          <w:szCs w:val="28"/>
        </w:rPr>
        <w:t>Коленовского</w:t>
      </w:r>
      <w:r w:rsidRPr="00BE70D9">
        <w:rPr>
          <w:rFonts w:ascii="Times New Roman" w:hAnsi="Times New Roman" w:cs="Times New Roman"/>
          <w:b/>
          <w:bCs/>
          <w:sz w:val="28"/>
          <w:szCs w:val="28"/>
        </w:rPr>
        <w:t xml:space="preserve"> муниципального </w:t>
      </w:r>
    </w:p>
    <w:p w:rsidR="0028128C" w:rsidRDefault="0028128C" w:rsidP="0028128C">
      <w:pPr>
        <w:pStyle w:val="a4"/>
        <w:rPr>
          <w:rFonts w:ascii="Times New Roman" w:hAnsi="Times New Roman"/>
          <w:b/>
          <w:bCs/>
          <w:sz w:val="28"/>
          <w:szCs w:val="28"/>
        </w:rPr>
      </w:pPr>
      <w:r w:rsidRPr="00BE70D9">
        <w:rPr>
          <w:rFonts w:ascii="Times New Roman" w:hAnsi="Times New Roman"/>
          <w:b/>
          <w:bCs/>
          <w:sz w:val="28"/>
          <w:szCs w:val="28"/>
        </w:rPr>
        <w:t>образования Екатериновского  муниципального</w:t>
      </w:r>
    </w:p>
    <w:p w:rsidR="0028128C" w:rsidRPr="00BE70D9" w:rsidRDefault="0028128C" w:rsidP="0028128C">
      <w:pPr>
        <w:pStyle w:val="a4"/>
        <w:rPr>
          <w:rFonts w:ascii="Times New Roman" w:hAnsi="Times New Roman"/>
          <w:b/>
          <w:bCs/>
          <w:sz w:val="28"/>
          <w:szCs w:val="28"/>
        </w:rPr>
      </w:pPr>
      <w:r>
        <w:rPr>
          <w:rFonts w:ascii="Times New Roman" w:hAnsi="Times New Roman"/>
          <w:b/>
          <w:bCs/>
          <w:sz w:val="28"/>
          <w:szCs w:val="28"/>
        </w:rPr>
        <w:t>района Саратовской области</w:t>
      </w:r>
    </w:p>
    <w:p w:rsidR="0028128C" w:rsidRPr="00BE70D9" w:rsidRDefault="0028128C" w:rsidP="0028128C">
      <w:pPr>
        <w:pStyle w:val="a4"/>
        <w:rPr>
          <w:rFonts w:ascii="Times New Roman" w:hAnsi="Times New Roman"/>
          <w:sz w:val="28"/>
          <w:szCs w:val="28"/>
        </w:rPr>
      </w:pPr>
    </w:p>
    <w:p w:rsidR="0028128C" w:rsidRDefault="0028128C" w:rsidP="0053077C">
      <w:pPr>
        <w:pStyle w:val="a4"/>
        <w:ind w:firstLine="708"/>
        <w:jc w:val="both"/>
        <w:rPr>
          <w:rFonts w:ascii="Times New Roman" w:hAnsi="Times New Roman"/>
          <w:sz w:val="28"/>
          <w:szCs w:val="28"/>
        </w:rPr>
      </w:pPr>
      <w:proofErr w:type="gramStart"/>
      <w:r w:rsidRPr="00367D39">
        <w:rPr>
          <w:rFonts w:ascii="Times New Roman" w:hAnsi="Times New Roman"/>
          <w:sz w:val="28"/>
          <w:szCs w:val="28"/>
        </w:rPr>
        <w:t xml:space="preserve">В соответствии с Федеральным законом от 27 мая 2014 года № 136-ФЗ «О </w:t>
      </w:r>
      <w:r w:rsidRPr="00367D39">
        <w:rPr>
          <w:rFonts w:ascii="Times New Roman" w:eastAsiaTheme="minorEastAsia" w:hAnsi="Times New Roman"/>
          <w:sz w:val="28"/>
          <w:szCs w:val="28"/>
        </w:rPr>
        <w:t>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w:t>
      </w:r>
      <w:r w:rsidRPr="00367D39">
        <w:rPr>
          <w:rFonts w:ascii="Times New Roman" w:hAnsi="Times New Roman"/>
          <w:sz w:val="28"/>
          <w:szCs w:val="28"/>
        </w:rPr>
        <w:t>правления в Российской Федерации», Федеральным законом от 23 июня 2014 года № 165-ФЗ «</w:t>
      </w:r>
      <w:r w:rsidRPr="00367D39">
        <w:rPr>
          <w:rFonts w:ascii="Times New Roman" w:eastAsiaTheme="minorEastAsia" w:hAnsi="Times New Roman"/>
          <w:sz w:val="28"/>
          <w:szCs w:val="28"/>
        </w:rPr>
        <w:t>О внесении изменений в Федеральный закон "Об</w:t>
      </w:r>
      <w:proofErr w:type="gramEnd"/>
      <w:r>
        <w:rPr>
          <w:rFonts w:ascii="Times New Roman" w:eastAsiaTheme="minorEastAsia" w:hAnsi="Times New Roman"/>
          <w:sz w:val="28"/>
          <w:szCs w:val="28"/>
        </w:rPr>
        <w:t xml:space="preserve"> </w:t>
      </w:r>
      <w:proofErr w:type="gramStart"/>
      <w:r w:rsidRPr="00367D39">
        <w:rPr>
          <w:rFonts w:ascii="Times New Roman" w:eastAsiaTheme="minorEastAsia" w:hAnsi="Times New Roman"/>
          <w:sz w:val="28"/>
          <w:szCs w:val="28"/>
        </w:rPr>
        <w:t>общих принципах организации местного самоуправления в Российской Федерации" и отдельные законодательные акты Российской Федерации</w:t>
      </w:r>
      <w:r w:rsidRPr="00367D39">
        <w:rPr>
          <w:rFonts w:ascii="Times New Roman" w:hAnsi="Times New Roman"/>
          <w:sz w:val="28"/>
          <w:szCs w:val="28"/>
        </w:rPr>
        <w:t>»,  Федеральным законом от 2 апреля 2014 года № 70-ФЗ «</w:t>
      </w:r>
      <w:r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участия граждан в охране общественного порядка</w:t>
      </w:r>
      <w:r w:rsidRPr="00367D39">
        <w:rPr>
          <w:rFonts w:ascii="Times New Roman" w:hAnsi="Times New Roman"/>
          <w:sz w:val="28"/>
          <w:szCs w:val="28"/>
        </w:rPr>
        <w:t>», Федеральным законом от 21 июля 2014 года № 256-ФЗ «</w:t>
      </w:r>
      <w:r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проведения независимой</w:t>
      </w:r>
      <w:proofErr w:type="gramEnd"/>
      <w:r>
        <w:rPr>
          <w:rFonts w:ascii="Times New Roman" w:eastAsiaTheme="minorEastAsia" w:hAnsi="Times New Roman"/>
          <w:sz w:val="28"/>
          <w:szCs w:val="28"/>
        </w:rPr>
        <w:t xml:space="preserve"> </w:t>
      </w:r>
      <w:proofErr w:type="gramStart"/>
      <w:r w:rsidRPr="00367D39">
        <w:rPr>
          <w:rFonts w:ascii="Times New Roman" w:eastAsiaTheme="minorEastAsia" w:hAnsi="Times New Roman"/>
          <w:sz w:val="28"/>
          <w:szCs w:val="28"/>
        </w:rPr>
        <w:t xml:space="preserve">оценки качества оказания услуг организациями в сфере культуры, социального обслуживания, охраны здоровья и образования»,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w:t>
      </w:r>
      <w:r w:rsidRPr="00367D39">
        <w:rPr>
          <w:rFonts w:ascii="Times New Roman" w:hAnsi="Times New Roman"/>
          <w:sz w:val="28"/>
          <w:szCs w:val="28"/>
        </w:rPr>
        <w:t xml:space="preserve">а также на основании Закона Саратовской области от 30 сентября 2014 года № 108-ЗСО «О вопросах местного значения сельских поселений Саратовской области», </w:t>
      </w:r>
      <w:r w:rsidR="00464DE2">
        <w:rPr>
          <w:rFonts w:ascii="Times New Roman" w:hAnsi="Times New Roman"/>
          <w:sz w:val="28"/>
          <w:szCs w:val="28"/>
        </w:rPr>
        <w:t>от 29 октября</w:t>
      </w:r>
      <w:proofErr w:type="gramEnd"/>
      <w:r w:rsidR="00464DE2">
        <w:rPr>
          <w:rFonts w:ascii="Times New Roman" w:hAnsi="Times New Roman"/>
          <w:sz w:val="28"/>
          <w:szCs w:val="28"/>
        </w:rPr>
        <w:t xml:space="preserve"> 2014 года №131-ЗСО «О порядке формирования представительных органов муниципальных районов Саратовской области» </w:t>
      </w:r>
      <w:r>
        <w:rPr>
          <w:rFonts w:ascii="Times New Roman" w:hAnsi="Times New Roman"/>
          <w:sz w:val="28"/>
          <w:szCs w:val="28"/>
        </w:rPr>
        <w:t>Совет депутатов  Коленовского</w:t>
      </w:r>
      <w:r w:rsidRPr="00367D39">
        <w:rPr>
          <w:rFonts w:ascii="Times New Roman" w:hAnsi="Times New Roman"/>
          <w:sz w:val="28"/>
          <w:szCs w:val="28"/>
        </w:rPr>
        <w:t xml:space="preserve"> муниципального образования</w:t>
      </w:r>
      <w:r>
        <w:rPr>
          <w:rFonts w:ascii="Times New Roman" w:hAnsi="Times New Roman"/>
          <w:sz w:val="28"/>
          <w:szCs w:val="28"/>
        </w:rPr>
        <w:t>,</w:t>
      </w:r>
    </w:p>
    <w:p w:rsidR="0053077C" w:rsidRPr="00367D39" w:rsidRDefault="0053077C" w:rsidP="0053077C">
      <w:pPr>
        <w:pStyle w:val="a4"/>
        <w:ind w:firstLine="708"/>
        <w:jc w:val="both"/>
        <w:rPr>
          <w:rFonts w:ascii="Times New Roman" w:hAnsi="Times New Roman"/>
          <w:sz w:val="28"/>
          <w:szCs w:val="28"/>
        </w:rPr>
      </w:pPr>
    </w:p>
    <w:p w:rsidR="0028128C" w:rsidRDefault="0028128C" w:rsidP="0028128C">
      <w:pPr>
        <w:pStyle w:val="a4"/>
        <w:ind w:firstLine="708"/>
        <w:jc w:val="center"/>
        <w:rPr>
          <w:rFonts w:ascii="Times New Roman" w:hAnsi="Times New Roman"/>
          <w:b/>
          <w:sz w:val="28"/>
          <w:szCs w:val="28"/>
        </w:rPr>
      </w:pPr>
      <w:r w:rsidRPr="00BE70D9">
        <w:rPr>
          <w:rFonts w:ascii="Times New Roman" w:hAnsi="Times New Roman"/>
          <w:b/>
          <w:sz w:val="28"/>
          <w:szCs w:val="28"/>
        </w:rPr>
        <w:t>РЕШИЛ:</w:t>
      </w:r>
    </w:p>
    <w:p w:rsidR="0028128C" w:rsidRPr="00BE70D9" w:rsidRDefault="0028128C" w:rsidP="0028128C">
      <w:pPr>
        <w:pStyle w:val="a4"/>
        <w:ind w:firstLine="708"/>
        <w:jc w:val="center"/>
        <w:rPr>
          <w:rFonts w:ascii="Times New Roman" w:hAnsi="Times New Roman"/>
          <w:b/>
          <w:sz w:val="28"/>
          <w:szCs w:val="28"/>
        </w:rPr>
      </w:pPr>
    </w:p>
    <w:p w:rsidR="0028128C" w:rsidRPr="00BE70D9" w:rsidRDefault="0028128C" w:rsidP="0028128C">
      <w:pPr>
        <w:pStyle w:val="a4"/>
        <w:jc w:val="both"/>
        <w:rPr>
          <w:rFonts w:ascii="Times New Roman" w:hAnsi="Times New Roman"/>
          <w:sz w:val="28"/>
          <w:szCs w:val="28"/>
        </w:rPr>
      </w:pPr>
      <w:r w:rsidRPr="00BE70D9">
        <w:rPr>
          <w:rFonts w:ascii="Times New Roman" w:hAnsi="Times New Roman"/>
          <w:sz w:val="28"/>
          <w:szCs w:val="28"/>
        </w:rPr>
        <w:tab/>
        <w:t xml:space="preserve">1.Внести </w:t>
      </w:r>
      <w:r>
        <w:rPr>
          <w:rFonts w:ascii="Times New Roman" w:hAnsi="Times New Roman"/>
          <w:sz w:val="28"/>
          <w:szCs w:val="28"/>
        </w:rPr>
        <w:t>изменения в Устав Коленовского</w:t>
      </w:r>
      <w:r w:rsidRPr="00BE70D9">
        <w:rPr>
          <w:rFonts w:ascii="Times New Roman" w:hAnsi="Times New Roman"/>
          <w:sz w:val="28"/>
          <w:szCs w:val="28"/>
        </w:rPr>
        <w:t xml:space="preserve"> муниципального образования Екатериновского муниципального района</w:t>
      </w:r>
      <w:r>
        <w:rPr>
          <w:rFonts w:ascii="Times New Roman" w:hAnsi="Times New Roman"/>
          <w:sz w:val="28"/>
          <w:szCs w:val="28"/>
        </w:rPr>
        <w:t xml:space="preserve"> Саратовской области в соответствие с действующим законодательством, изложив его в новой редакции согласно приложению. </w:t>
      </w:r>
    </w:p>
    <w:p w:rsidR="0028128C" w:rsidRDefault="0028128C" w:rsidP="002812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Направить настоящее решение на государственную регистрацию в органы юстиции.</w:t>
      </w:r>
    </w:p>
    <w:p w:rsidR="0028128C" w:rsidRDefault="0028128C" w:rsidP="0028128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со дня его обнародования, после государственной регистрации.</w:t>
      </w:r>
    </w:p>
    <w:p w:rsidR="0028128C" w:rsidRDefault="0028128C" w:rsidP="0028128C">
      <w:pPr>
        <w:autoSpaceDE w:val="0"/>
        <w:autoSpaceDN w:val="0"/>
        <w:adjustRightInd w:val="0"/>
        <w:spacing w:after="0" w:line="240" w:lineRule="auto"/>
        <w:jc w:val="both"/>
        <w:rPr>
          <w:rFonts w:ascii="Times New Roman" w:hAnsi="Times New Roman" w:cs="Times New Roman"/>
          <w:sz w:val="28"/>
          <w:szCs w:val="28"/>
        </w:rPr>
      </w:pPr>
    </w:p>
    <w:p w:rsidR="0028128C" w:rsidRDefault="0028128C" w:rsidP="0028128C">
      <w:pPr>
        <w:autoSpaceDE w:val="0"/>
        <w:autoSpaceDN w:val="0"/>
        <w:adjustRightInd w:val="0"/>
        <w:spacing w:after="0" w:line="240" w:lineRule="auto"/>
        <w:jc w:val="both"/>
        <w:rPr>
          <w:rFonts w:ascii="Times New Roman" w:hAnsi="Times New Roman" w:cs="Times New Roman"/>
          <w:sz w:val="28"/>
          <w:szCs w:val="28"/>
        </w:rPr>
      </w:pPr>
    </w:p>
    <w:p w:rsidR="0028128C" w:rsidRDefault="0028128C" w:rsidP="0028128C">
      <w:pPr>
        <w:autoSpaceDE w:val="0"/>
        <w:autoSpaceDN w:val="0"/>
        <w:adjustRightInd w:val="0"/>
        <w:spacing w:after="0" w:line="240" w:lineRule="auto"/>
        <w:jc w:val="both"/>
        <w:rPr>
          <w:rFonts w:ascii="Times New Roman" w:hAnsi="Times New Roman" w:cs="Times New Roman"/>
          <w:sz w:val="28"/>
          <w:szCs w:val="28"/>
        </w:rPr>
      </w:pPr>
    </w:p>
    <w:p w:rsidR="0028128C" w:rsidRPr="0028128C" w:rsidRDefault="0028128C" w:rsidP="0028128C">
      <w:pPr>
        <w:autoSpaceDE w:val="0"/>
        <w:autoSpaceDN w:val="0"/>
        <w:adjustRightInd w:val="0"/>
        <w:spacing w:after="0" w:line="240" w:lineRule="auto"/>
        <w:jc w:val="both"/>
        <w:rPr>
          <w:rFonts w:ascii="Times New Roman" w:hAnsi="Times New Roman" w:cs="Times New Roman"/>
          <w:b/>
          <w:sz w:val="28"/>
          <w:szCs w:val="28"/>
        </w:rPr>
      </w:pPr>
      <w:r w:rsidRPr="0028128C">
        <w:rPr>
          <w:rFonts w:ascii="Times New Roman" w:hAnsi="Times New Roman" w:cs="Times New Roman"/>
          <w:b/>
          <w:sz w:val="28"/>
          <w:szCs w:val="28"/>
        </w:rPr>
        <w:t>Глава  Коленовского</w:t>
      </w:r>
    </w:p>
    <w:p w:rsidR="0028128C" w:rsidRPr="0028128C" w:rsidRDefault="0028128C" w:rsidP="0028128C">
      <w:pPr>
        <w:autoSpaceDE w:val="0"/>
        <w:autoSpaceDN w:val="0"/>
        <w:adjustRightInd w:val="0"/>
        <w:spacing w:after="0" w:line="240" w:lineRule="auto"/>
        <w:jc w:val="both"/>
        <w:rPr>
          <w:rFonts w:ascii="Times New Roman" w:hAnsi="Times New Roman" w:cs="Times New Roman"/>
          <w:b/>
          <w:sz w:val="28"/>
          <w:szCs w:val="28"/>
        </w:rPr>
      </w:pPr>
      <w:r w:rsidRPr="0028128C">
        <w:rPr>
          <w:rFonts w:ascii="Times New Roman" w:hAnsi="Times New Roman" w:cs="Times New Roman"/>
          <w:b/>
          <w:sz w:val="28"/>
          <w:szCs w:val="28"/>
        </w:rPr>
        <w:t xml:space="preserve">муниципального образования                                  </w:t>
      </w:r>
      <w:proofErr w:type="spellStart"/>
      <w:r w:rsidRPr="0028128C">
        <w:rPr>
          <w:rFonts w:ascii="Times New Roman" w:hAnsi="Times New Roman" w:cs="Times New Roman"/>
          <w:b/>
          <w:sz w:val="28"/>
          <w:szCs w:val="28"/>
        </w:rPr>
        <w:t>Ю.Б.Тишов</w:t>
      </w:r>
      <w:proofErr w:type="spellEnd"/>
    </w:p>
    <w:p w:rsidR="0028128C" w:rsidRDefault="0028128C"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014297" w:rsidRPr="004414A8" w:rsidRDefault="00014297" w:rsidP="00014297">
      <w:pPr>
        <w:tabs>
          <w:tab w:val="left" w:pos="6237"/>
        </w:tabs>
        <w:spacing w:after="0" w:line="240" w:lineRule="auto"/>
        <w:jc w:val="right"/>
        <w:rPr>
          <w:rFonts w:ascii="Times New Roman" w:hAnsi="Times New Roman"/>
          <w:sz w:val="28"/>
          <w:szCs w:val="28"/>
        </w:rPr>
      </w:pPr>
      <w:r w:rsidRPr="00096507">
        <w:rPr>
          <w:rFonts w:ascii="Times New Roman" w:hAnsi="Times New Roman"/>
          <w:b/>
          <w:sz w:val="28"/>
          <w:szCs w:val="28"/>
        </w:rPr>
        <w:t xml:space="preserve">   </w:t>
      </w:r>
    </w:p>
    <w:p w:rsidR="00014297" w:rsidRDefault="00014297" w:rsidP="00014297">
      <w:pPr>
        <w:tabs>
          <w:tab w:val="left" w:pos="6237"/>
        </w:tabs>
        <w:spacing w:after="0" w:line="240" w:lineRule="auto"/>
        <w:rPr>
          <w:rFonts w:ascii="Times New Roman" w:hAnsi="Times New Roman"/>
          <w:b/>
          <w:sz w:val="28"/>
          <w:szCs w:val="28"/>
        </w:rPr>
      </w:pPr>
    </w:p>
    <w:p w:rsidR="00014297" w:rsidRPr="004414A8" w:rsidRDefault="00014297" w:rsidP="00014297">
      <w:pPr>
        <w:spacing w:after="0"/>
        <w:rPr>
          <w:rFonts w:ascii="Times New Roman" w:hAnsi="Times New Roman" w:cs="Times New Roman"/>
          <w:b/>
          <w:sz w:val="28"/>
          <w:szCs w:val="28"/>
        </w:rPr>
      </w:pPr>
      <w:r w:rsidRPr="004414A8">
        <w:rPr>
          <w:rFonts w:ascii="Times New Roman" w:hAnsi="Times New Roman" w:cs="Times New Roman"/>
          <w:sz w:val="28"/>
          <w:szCs w:val="28"/>
        </w:rPr>
        <w:lastRenderedPageBreak/>
        <w:t xml:space="preserve">           </w:t>
      </w:r>
      <w:r w:rsidRPr="004414A8">
        <w:rPr>
          <w:rFonts w:ascii="Times New Roman" w:hAnsi="Times New Roman" w:cs="Times New Roman"/>
          <w:b/>
          <w:sz w:val="28"/>
          <w:szCs w:val="28"/>
        </w:rPr>
        <w:t>ГЛАВА I.</w:t>
      </w:r>
    </w:p>
    <w:p w:rsidR="00014297" w:rsidRPr="004414A8" w:rsidRDefault="00014297" w:rsidP="00014297">
      <w:pPr>
        <w:rPr>
          <w:rFonts w:ascii="Times New Roman" w:hAnsi="Times New Roman" w:cs="Times New Roman"/>
          <w:sz w:val="28"/>
          <w:szCs w:val="28"/>
        </w:rPr>
      </w:pPr>
      <w:r w:rsidRPr="00096507">
        <w:rPr>
          <w:rFonts w:ascii="Times New Roman" w:hAnsi="Times New Roman"/>
          <w:b/>
          <w:sz w:val="28"/>
          <w:szCs w:val="28"/>
        </w:rPr>
        <w:t>ОБЩИЕ ПОЛОЖЕНИЯ.</w:t>
      </w:r>
    </w:p>
    <w:p w:rsidR="00014297" w:rsidRPr="006C5968" w:rsidRDefault="00014297" w:rsidP="00014297">
      <w:pPr>
        <w:spacing w:after="0" w:line="240" w:lineRule="auto"/>
        <w:ind w:firstLine="720"/>
        <w:jc w:val="both"/>
        <w:rPr>
          <w:rFonts w:ascii="Times New Roman" w:hAnsi="Times New Roman"/>
          <w:b/>
          <w:sz w:val="28"/>
          <w:szCs w:val="28"/>
        </w:rPr>
      </w:pPr>
      <w:r w:rsidRPr="006C5968">
        <w:rPr>
          <w:rFonts w:ascii="Times New Roman" w:hAnsi="Times New Roman"/>
          <w:b/>
          <w:sz w:val="28"/>
          <w:szCs w:val="28"/>
        </w:rPr>
        <w:t>Статья 1. Правовой статус муниципального образования</w:t>
      </w:r>
    </w:p>
    <w:p w:rsidR="00014297" w:rsidRPr="006C5968" w:rsidRDefault="00014297" w:rsidP="00014297">
      <w:pPr>
        <w:pStyle w:val="ConsNormal"/>
        <w:widowControl/>
        <w:ind w:right="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Коленовское</w:t>
      </w:r>
      <w:proofErr w:type="spellEnd"/>
      <w:r w:rsidRPr="006C5968">
        <w:rPr>
          <w:rFonts w:ascii="Times New Roman" w:hAnsi="Times New Roman"/>
          <w:sz w:val="28"/>
          <w:szCs w:val="28"/>
        </w:rPr>
        <w:t xml:space="preserve"> муниципальное образование является муниципальным образованием со статусом сельского по</w:t>
      </w:r>
      <w:r>
        <w:rPr>
          <w:rFonts w:ascii="Times New Roman" w:hAnsi="Times New Roman"/>
          <w:sz w:val="28"/>
          <w:szCs w:val="28"/>
        </w:rPr>
        <w:t>селения и входит в состав Екатериновского</w:t>
      </w:r>
      <w:r w:rsidRPr="006C5968">
        <w:rPr>
          <w:rFonts w:ascii="Times New Roman" w:hAnsi="Times New Roman"/>
          <w:sz w:val="28"/>
          <w:szCs w:val="28"/>
        </w:rPr>
        <w:t xml:space="preserve"> муниципального района.</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2. Статус и границы территории поселения установлены Законо</w:t>
      </w:r>
      <w:r>
        <w:rPr>
          <w:rFonts w:ascii="Times New Roman" w:hAnsi="Times New Roman"/>
          <w:sz w:val="28"/>
          <w:szCs w:val="28"/>
        </w:rPr>
        <w:t>м Саратовской области  от 27 декабря 2004 года</w:t>
      </w:r>
      <w:r w:rsidRPr="006C5968">
        <w:rPr>
          <w:rFonts w:ascii="Times New Roman" w:hAnsi="Times New Roman"/>
          <w:sz w:val="28"/>
          <w:szCs w:val="28"/>
        </w:rPr>
        <w:t xml:space="preserve"> «О муниципальных образован</w:t>
      </w:r>
      <w:r>
        <w:rPr>
          <w:rFonts w:ascii="Times New Roman" w:hAnsi="Times New Roman"/>
          <w:sz w:val="28"/>
          <w:szCs w:val="28"/>
        </w:rPr>
        <w:t>иях, входящих в состав Екатериновского</w:t>
      </w:r>
      <w:r w:rsidRPr="006C5968">
        <w:rPr>
          <w:rFonts w:ascii="Times New Roman" w:hAnsi="Times New Roman"/>
          <w:sz w:val="28"/>
          <w:szCs w:val="28"/>
        </w:rPr>
        <w:t xml:space="preserve"> муниципального района». </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3. О</w:t>
      </w:r>
      <w:r>
        <w:rPr>
          <w:rFonts w:ascii="Times New Roman" w:hAnsi="Times New Roman"/>
          <w:sz w:val="28"/>
          <w:szCs w:val="28"/>
        </w:rPr>
        <w:t xml:space="preserve">фициальное наименование </w:t>
      </w:r>
      <w:proofErr w:type="spellStart"/>
      <w:r>
        <w:rPr>
          <w:rFonts w:ascii="Times New Roman" w:hAnsi="Times New Roman"/>
          <w:sz w:val="28"/>
          <w:szCs w:val="28"/>
        </w:rPr>
        <w:t>Коленовское</w:t>
      </w:r>
      <w:proofErr w:type="spellEnd"/>
      <w:r>
        <w:rPr>
          <w:rFonts w:ascii="Times New Roman" w:hAnsi="Times New Roman"/>
          <w:sz w:val="28"/>
          <w:szCs w:val="28"/>
        </w:rPr>
        <w:t xml:space="preserve"> </w:t>
      </w:r>
      <w:r w:rsidRPr="006C5968">
        <w:rPr>
          <w:rFonts w:ascii="Times New Roman" w:hAnsi="Times New Roman"/>
          <w:sz w:val="28"/>
          <w:szCs w:val="28"/>
        </w:rPr>
        <w:t xml:space="preserve"> мун</w:t>
      </w:r>
      <w:r>
        <w:rPr>
          <w:rFonts w:ascii="Times New Roman" w:hAnsi="Times New Roman"/>
          <w:sz w:val="28"/>
          <w:szCs w:val="28"/>
        </w:rPr>
        <w:t>иципальное образование Екатериновского</w:t>
      </w:r>
      <w:r w:rsidRPr="006C5968">
        <w:rPr>
          <w:rFonts w:ascii="Times New Roman" w:hAnsi="Times New Roman"/>
          <w:sz w:val="28"/>
          <w:szCs w:val="28"/>
        </w:rPr>
        <w:t xml:space="preserve"> муниципального района Саратовской области (далее –  муниципальное образование).</w:t>
      </w:r>
    </w:p>
    <w:p w:rsidR="00014297"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4. Административным цен</w:t>
      </w:r>
      <w:r>
        <w:rPr>
          <w:rFonts w:ascii="Times New Roman" w:hAnsi="Times New Roman"/>
          <w:sz w:val="28"/>
          <w:szCs w:val="28"/>
        </w:rPr>
        <w:t>тром поселения является   село Колено</w:t>
      </w:r>
      <w:r w:rsidRPr="006C5968">
        <w:rPr>
          <w:rFonts w:ascii="Times New Roman" w:hAnsi="Times New Roman"/>
          <w:sz w:val="28"/>
          <w:szCs w:val="28"/>
        </w:rPr>
        <w:t>.</w:t>
      </w:r>
    </w:p>
    <w:p w:rsidR="00014297" w:rsidRPr="000E2818" w:rsidRDefault="00014297" w:rsidP="00014297">
      <w:pPr>
        <w:pStyle w:val="ConsNormal"/>
        <w:widowControl/>
        <w:ind w:right="0"/>
        <w:jc w:val="both"/>
        <w:rPr>
          <w:rFonts w:ascii="Times New Roman" w:hAnsi="Times New Roman"/>
          <w:sz w:val="28"/>
          <w:szCs w:val="28"/>
        </w:rPr>
      </w:pPr>
      <w:r>
        <w:rPr>
          <w:rFonts w:ascii="Times New Roman" w:hAnsi="Times New Roman"/>
          <w:sz w:val="28"/>
          <w:szCs w:val="28"/>
        </w:rPr>
        <w:t xml:space="preserve"> </w:t>
      </w:r>
      <w:r>
        <w:rPr>
          <w:sz w:val="28"/>
          <w:szCs w:val="28"/>
        </w:rPr>
        <w:t xml:space="preserve">  </w:t>
      </w:r>
      <w:proofErr w:type="gramStart"/>
      <w:r w:rsidRPr="000E2818">
        <w:rPr>
          <w:rFonts w:ascii="Times New Roman" w:hAnsi="Times New Roman"/>
          <w:sz w:val="28"/>
          <w:szCs w:val="28"/>
        </w:rPr>
        <w:t>Адрес – 412136; Саратовс</w:t>
      </w:r>
      <w:r>
        <w:rPr>
          <w:rFonts w:ascii="Times New Roman" w:hAnsi="Times New Roman"/>
          <w:sz w:val="28"/>
          <w:szCs w:val="28"/>
        </w:rPr>
        <w:t xml:space="preserve">кая область; </w:t>
      </w:r>
      <w:proofErr w:type="spellStart"/>
      <w:r>
        <w:rPr>
          <w:rFonts w:ascii="Times New Roman" w:hAnsi="Times New Roman"/>
          <w:sz w:val="28"/>
          <w:szCs w:val="28"/>
        </w:rPr>
        <w:t>Екатериновский</w:t>
      </w:r>
      <w:proofErr w:type="spellEnd"/>
      <w:r>
        <w:rPr>
          <w:rFonts w:ascii="Times New Roman" w:hAnsi="Times New Roman"/>
          <w:sz w:val="28"/>
          <w:szCs w:val="28"/>
        </w:rPr>
        <w:t> </w:t>
      </w:r>
      <w:r w:rsidRPr="000E2818">
        <w:rPr>
          <w:rFonts w:ascii="Times New Roman" w:hAnsi="Times New Roman"/>
          <w:sz w:val="28"/>
          <w:szCs w:val="28"/>
        </w:rPr>
        <w:t>  район; с. Колено; ул. Советская; 82.</w:t>
      </w:r>
      <w:proofErr w:type="gramEnd"/>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5. В состав </w:t>
      </w:r>
      <w:r>
        <w:rPr>
          <w:rFonts w:ascii="Times New Roman" w:hAnsi="Times New Roman"/>
          <w:sz w:val="28"/>
          <w:szCs w:val="28"/>
        </w:rPr>
        <w:t xml:space="preserve"> Коленовского</w:t>
      </w:r>
      <w:r w:rsidRPr="006C5968">
        <w:rPr>
          <w:rFonts w:ascii="Times New Roman" w:hAnsi="Times New Roman"/>
          <w:sz w:val="28"/>
          <w:szCs w:val="28"/>
        </w:rPr>
        <w:t xml:space="preserve"> муниципального образования в соответствии с указанным законом области входят следующие населенные пункты:</w:t>
      </w:r>
    </w:p>
    <w:p w:rsidR="00014297" w:rsidRPr="006C5968" w:rsidRDefault="00014297" w:rsidP="00014297">
      <w:pPr>
        <w:keepLines/>
        <w:widowControl w:val="0"/>
        <w:spacing w:after="0" w:line="240" w:lineRule="auto"/>
        <w:ind w:firstLine="720"/>
        <w:jc w:val="both"/>
        <w:rPr>
          <w:rFonts w:ascii="Times New Roman" w:hAnsi="Times New Roman"/>
          <w:kern w:val="2"/>
          <w:sz w:val="28"/>
          <w:szCs w:val="28"/>
        </w:rPr>
      </w:pPr>
      <w:r w:rsidRPr="006C5968">
        <w:rPr>
          <w:rFonts w:ascii="Times New Roman" w:hAnsi="Times New Roman"/>
          <w:kern w:val="2"/>
          <w:sz w:val="28"/>
          <w:szCs w:val="28"/>
        </w:rPr>
        <w:t>1)</w:t>
      </w:r>
      <w:r>
        <w:rPr>
          <w:rFonts w:ascii="Times New Roman" w:hAnsi="Times New Roman"/>
          <w:kern w:val="2"/>
          <w:sz w:val="28"/>
          <w:szCs w:val="28"/>
        </w:rPr>
        <w:t xml:space="preserve"> село Колено</w:t>
      </w:r>
    </w:p>
    <w:p w:rsidR="00014297" w:rsidRPr="006C5968" w:rsidRDefault="00014297" w:rsidP="00014297">
      <w:pPr>
        <w:keepLines/>
        <w:widowControl w:val="0"/>
        <w:spacing w:after="0" w:line="240" w:lineRule="auto"/>
        <w:ind w:firstLine="720"/>
        <w:jc w:val="both"/>
        <w:rPr>
          <w:rFonts w:ascii="Times New Roman" w:hAnsi="Times New Roman"/>
          <w:kern w:val="2"/>
          <w:sz w:val="28"/>
          <w:szCs w:val="28"/>
        </w:rPr>
      </w:pPr>
      <w:r w:rsidRPr="006C5968">
        <w:rPr>
          <w:rFonts w:ascii="Times New Roman" w:hAnsi="Times New Roman"/>
          <w:kern w:val="2"/>
          <w:sz w:val="28"/>
          <w:szCs w:val="28"/>
        </w:rPr>
        <w:t>2)</w:t>
      </w:r>
      <w:r>
        <w:rPr>
          <w:rFonts w:ascii="Times New Roman" w:hAnsi="Times New Roman"/>
          <w:kern w:val="2"/>
          <w:sz w:val="28"/>
          <w:szCs w:val="28"/>
        </w:rPr>
        <w:t xml:space="preserve"> село Гривки</w:t>
      </w:r>
    </w:p>
    <w:p w:rsidR="00014297" w:rsidRPr="006C5968" w:rsidRDefault="00014297" w:rsidP="00014297">
      <w:pPr>
        <w:keepLines/>
        <w:widowControl w:val="0"/>
        <w:spacing w:after="0" w:line="240" w:lineRule="auto"/>
        <w:ind w:firstLine="720"/>
        <w:jc w:val="both"/>
        <w:rPr>
          <w:rFonts w:ascii="Times New Roman" w:hAnsi="Times New Roman"/>
          <w:kern w:val="2"/>
          <w:sz w:val="28"/>
          <w:szCs w:val="28"/>
        </w:rPr>
      </w:pPr>
      <w:r>
        <w:rPr>
          <w:rFonts w:ascii="Times New Roman" w:hAnsi="Times New Roman"/>
          <w:kern w:val="2"/>
          <w:sz w:val="28"/>
          <w:szCs w:val="28"/>
        </w:rPr>
        <w:t>3) село Киселевка</w:t>
      </w:r>
    </w:p>
    <w:p w:rsidR="00014297" w:rsidRPr="006C5968" w:rsidRDefault="00014297" w:rsidP="00014297">
      <w:pPr>
        <w:keepLines/>
        <w:widowControl w:val="0"/>
        <w:spacing w:after="0" w:line="240" w:lineRule="auto"/>
        <w:ind w:firstLine="720"/>
        <w:jc w:val="both"/>
        <w:rPr>
          <w:rFonts w:ascii="Times New Roman" w:hAnsi="Times New Roman"/>
          <w:kern w:val="2"/>
          <w:sz w:val="28"/>
          <w:szCs w:val="28"/>
        </w:rPr>
      </w:pPr>
    </w:p>
    <w:p w:rsidR="00014297" w:rsidRPr="003F2125" w:rsidRDefault="00014297" w:rsidP="00014297">
      <w:pPr>
        <w:keepLines/>
        <w:widowControl w:val="0"/>
        <w:spacing w:after="0" w:line="240" w:lineRule="auto"/>
        <w:ind w:firstLine="720"/>
        <w:jc w:val="both"/>
        <w:rPr>
          <w:rFonts w:ascii="Times New Roman" w:hAnsi="Times New Roman"/>
          <w:b/>
          <w:kern w:val="2"/>
          <w:sz w:val="28"/>
          <w:szCs w:val="28"/>
        </w:rPr>
      </w:pPr>
      <w:r w:rsidRPr="003F2125">
        <w:rPr>
          <w:rFonts w:ascii="Times New Roman" w:hAnsi="Times New Roman"/>
          <w:b/>
          <w:kern w:val="2"/>
          <w:sz w:val="28"/>
          <w:szCs w:val="28"/>
        </w:rPr>
        <w:t>Статья 2. Официальные символы поселения и порядок их использования</w:t>
      </w:r>
    </w:p>
    <w:p w:rsidR="00014297" w:rsidRPr="006C5968" w:rsidRDefault="00014297" w:rsidP="00014297">
      <w:pPr>
        <w:numPr>
          <w:ilvl w:val="0"/>
          <w:numId w:val="3"/>
        </w:numPr>
        <w:spacing w:after="0" w:line="240" w:lineRule="auto"/>
        <w:ind w:left="0" w:firstLine="720"/>
        <w:jc w:val="both"/>
        <w:rPr>
          <w:rFonts w:ascii="Times New Roman" w:hAnsi="Times New Roman"/>
          <w:sz w:val="28"/>
          <w:szCs w:val="28"/>
        </w:rPr>
      </w:pPr>
      <w:r w:rsidRPr="006C5968">
        <w:rPr>
          <w:rFonts w:ascii="Times New Roman" w:hAnsi="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014297" w:rsidRPr="006C5968" w:rsidRDefault="00014297" w:rsidP="00014297">
      <w:pPr>
        <w:spacing w:after="0" w:line="240" w:lineRule="auto"/>
        <w:ind w:firstLine="720"/>
        <w:jc w:val="both"/>
        <w:rPr>
          <w:rFonts w:ascii="Times New Roman" w:hAnsi="Times New Roman"/>
          <w:kern w:val="2"/>
          <w:sz w:val="28"/>
          <w:szCs w:val="28"/>
        </w:rPr>
      </w:pPr>
      <w:r w:rsidRPr="006C5968">
        <w:rPr>
          <w:rFonts w:ascii="Times New Roman" w:hAnsi="Times New Roman"/>
          <w:sz w:val="28"/>
          <w:szCs w:val="28"/>
        </w:rPr>
        <w:t>2. Описание и порядок использования герба  поселен</w:t>
      </w:r>
      <w:r>
        <w:rPr>
          <w:rFonts w:ascii="Times New Roman" w:hAnsi="Times New Roman"/>
          <w:sz w:val="28"/>
          <w:szCs w:val="28"/>
        </w:rPr>
        <w:t xml:space="preserve">ия устанавливается решением Совета депутатов </w:t>
      </w:r>
      <w:r w:rsidRPr="006C5968">
        <w:rPr>
          <w:rFonts w:ascii="Times New Roman" w:hAnsi="Times New Roman"/>
          <w:sz w:val="28"/>
          <w:szCs w:val="28"/>
        </w:rPr>
        <w:t>(наименование представительного органа) (далее – Совет муниципального образования).</w:t>
      </w:r>
    </w:p>
    <w:p w:rsidR="00014297" w:rsidRPr="006C5968" w:rsidRDefault="00014297" w:rsidP="00014297">
      <w:pPr>
        <w:pStyle w:val="aaanao"/>
        <w:keepNext/>
        <w:keepLines/>
        <w:widowControl w:val="0"/>
        <w:ind w:firstLine="720"/>
        <w:jc w:val="both"/>
        <w:rPr>
          <w:kern w:val="2"/>
          <w:sz w:val="28"/>
          <w:szCs w:val="28"/>
        </w:rPr>
      </w:pPr>
    </w:p>
    <w:p w:rsidR="00014297" w:rsidRPr="00096507" w:rsidRDefault="00014297" w:rsidP="00014297">
      <w:pPr>
        <w:pStyle w:val="aaanao"/>
        <w:keepLines/>
        <w:widowControl w:val="0"/>
        <w:ind w:firstLine="720"/>
        <w:jc w:val="both"/>
        <w:rPr>
          <w:b/>
          <w:sz w:val="28"/>
          <w:szCs w:val="28"/>
        </w:rPr>
      </w:pPr>
      <w:r w:rsidRPr="003F2125">
        <w:rPr>
          <w:b/>
          <w:bCs/>
          <w:sz w:val="28"/>
          <w:szCs w:val="28"/>
        </w:rPr>
        <w:t xml:space="preserve">Статья 3. Вопросы местного значения </w:t>
      </w:r>
      <w:r w:rsidRPr="003F2125">
        <w:rPr>
          <w:b/>
          <w:sz w:val="28"/>
          <w:szCs w:val="28"/>
        </w:rPr>
        <w:t>муниципального образования</w:t>
      </w:r>
    </w:p>
    <w:p w:rsidR="00014297" w:rsidRPr="006C5968" w:rsidRDefault="00014297" w:rsidP="00014297">
      <w:pPr>
        <w:numPr>
          <w:ilvl w:val="0"/>
          <w:numId w:val="5"/>
        </w:numPr>
        <w:autoSpaceDE w:val="0"/>
        <w:autoSpaceDN w:val="0"/>
        <w:adjustRightInd w:val="0"/>
        <w:spacing w:after="0" w:line="240" w:lineRule="auto"/>
        <w:jc w:val="both"/>
        <w:rPr>
          <w:rFonts w:ascii="Times New Roman" w:hAnsi="Times New Roman"/>
          <w:color w:val="FF0000"/>
          <w:sz w:val="28"/>
          <w:szCs w:val="28"/>
        </w:rPr>
      </w:pPr>
      <w:r w:rsidRPr="006C5968">
        <w:rPr>
          <w:rFonts w:ascii="Times New Roman" w:hAnsi="Times New Roman"/>
          <w:color w:val="FF0000"/>
          <w:sz w:val="28"/>
          <w:szCs w:val="28"/>
        </w:rPr>
        <w:t>К вопросам местного значения сельского поселения относятся: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C5968">
        <w:rPr>
          <w:rFonts w:ascii="Times New Roman" w:hAnsi="Times New Roman"/>
          <w:color w:val="FF0000"/>
          <w:sz w:val="28"/>
          <w:szCs w:val="28"/>
        </w:rPr>
        <w:t>контроля за</w:t>
      </w:r>
      <w:proofErr w:type="gramEnd"/>
      <w:r w:rsidRPr="006C5968">
        <w:rPr>
          <w:rFonts w:ascii="Times New Roman" w:hAnsi="Times New Roman"/>
          <w:color w:val="FF0000"/>
          <w:sz w:val="28"/>
          <w:szCs w:val="28"/>
        </w:rPr>
        <w:t xml:space="preserve"> его исполнением, составление и утверждение отчета об исполнении бюджета поселения;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0" w:name="sub_140102"/>
      <w:r w:rsidRPr="006C5968">
        <w:rPr>
          <w:rFonts w:ascii="Times New Roman" w:hAnsi="Times New Roman"/>
          <w:color w:val="FF0000"/>
          <w:sz w:val="28"/>
          <w:szCs w:val="28"/>
        </w:rPr>
        <w:t xml:space="preserve">2) установление, изменение и отмена </w:t>
      </w:r>
      <w:hyperlink r:id="rId6" w:history="1">
        <w:r w:rsidRPr="006C5968">
          <w:rPr>
            <w:rFonts w:ascii="Times New Roman" w:hAnsi="Times New Roman"/>
            <w:color w:val="FF0000"/>
            <w:sz w:val="28"/>
            <w:szCs w:val="28"/>
          </w:rPr>
          <w:t>местных налогов и сборов</w:t>
        </w:r>
      </w:hyperlink>
      <w:r w:rsidRPr="006C5968">
        <w:rPr>
          <w:rFonts w:ascii="Times New Roman" w:hAnsi="Times New Roman"/>
          <w:color w:val="FF0000"/>
          <w:sz w:val="28"/>
          <w:szCs w:val="28"/>
        </w:rPr>
        <w:t xml:space="preserve"> поселения;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1" w:name="sub_140103"/>
      <w:bookmarkEnd w:id="0"/>
      <w:r w:rsidRPr="006C5968">
        <w:rPr>
          <w:rFonts w:ascii="Times New Roman" w:hAnsi="Times New Roman"/>
          <w:color w:val="FF0000"/>
          <w:sz w:val="28"/>
          <w:szCs w:val="28"/>
        </w:rPr>
        <w:t>3) владение, пользование и распоряжение имуществом, находящимся в муниципальной собственности поселения;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2" w:name="sub_140109"/>
      <w:bookmarkEnd w:id="1"/>
      <w:r w:rsidRPr="006C5968">
        <w:rPr>
          <w:rFonts w:ascii="Times New Roman" w:hAnsi="Times New Roman"/>
          <w:color w:val="FF0000"/>
          <w:sz w:val="28"/>
          <w:szCs w:val="28"/>
        </w:rPr>
        <w:t>4) обеспечение первичных мер пожарной безопасности в границах населенных пунктов поселения;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3" w:name="sub_140110"/>
      <w:bookmarkEnd w:id="2"/>
      <w:r w:rsidRPr="006C5968">
        <w:rPr>
          <w:rFonts w:ascii="Times New Roman" w:hAnsi="Times New Roman"/>
          <w:color w:val="FF0000"/>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lastRenderedPageBreak/>
        <w:t>6) создание условий для организации досуга и обеспечения жителей поселения услугами организаций культуры;</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4" w:name="sub_140114"/>
      <w:r w:rsidRPr="006C5968">
        <w:rPr>
          <w:rFonts w:ascii="Times New Roman" w:hAnsi="Times New Roman"/>
          <w:color w:val="FF0000"/>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5" w:name="sub_140117"/>
      <w:bookmarkEnd w:id="4"/>
      <w:r w:rsidRPr="006C5968">
        <w:rPr>
          <w:rFonts w:ascii="Times New Roman" w:hAnsi="Times New Roman"/>
          <w:color w:val="FF0000"/>
          <w:sz w:val="28"/>
          <w:szCs w:val="28"/>
        </w:rPr>
        <w:t>8) формирование архивных фондов поселения;</w:t>
      </w:r>
    </w:p>
    <w:bookmarkEnd w:id="5"/>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9) утверждение правил благоустройства территории поселения, </w:t>
      </w:r>
      <w:proofErr w:type="gramStart"/>
      <w:r w:rsidRPr="006C5968">
        <w:rPr>
          <w:rFonts w:ascii="Times New Roman" w:hAnsi="Times New Roman"/>
          <w:color w:val="FF0000"/>
          <w:sz w:val="28"/>
          <w:szCs w:val="28"/>
        </w:rPr>
        <w:t>устанавливающих</w:t>
      </w:r>
      <w:proofErr w:type="gramEnd"/>
      <w:r w:rsidRPr="006C5968">
        <w:rPr>
          <w:rFonts w:ascii="Times New Roman" w:hAnsi="Times New Roman"/>
          <w:color w:val="FF000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6" w:name="sub_140130"/>
      <w:r w:rsidRPr="006C5968">
        <w:rPr>
          <w:rFonts w:ascii="Times New Roman" w:hAnsi="Times New Roman"/>
          <w:color w:val="FF0000"/>
          <w:sz w:val="28"/>
          <w:szCs w:val="28"/>
        </w:rPr>
        <w:t>12) организация и осуществление мероприятий по работе с детьми и молодежью в поселении;</w:t>
      </w:r>
    </w:p>
    <w:bookmarkEnd w:id="6"/>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13) оказание поддержки гражданам и их объединениям, участвующим в </w:t>
      </w:r>
      <w:hyperlink r:id="rId7" w:history="1">
        <w:r w:rsidRPr="006C5968">
          <w:rPr>
            <w:rFonts w:ascii="Times New Roman" w:hAnsi="Times New Roman"/>
            <w:color w:val="FF0000"/>
            <w:sz w:val="28"/>
            <w:szCs w:val="28"/>
          </w:rPr>
          <w:t>охране общественного порядка</w:t>
        </w:r>
      </w:hyperlink>
      <w:r w:rsidRPr="006C5968">
        <w:rPr>
          <w:rFonts w:ascii="Times New Roman" w:hAnsi="Times New Roman"/>
          <w:color w:val="FF0000"/>
          <w:sz w:val="28"/>
          <w:szCs w:val="28"/>
        </w:rPr>
        <w:t>, создание условий для деятельности народных дружин;</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014297" w:rsidRPr="006C5968" w:rsidRDefault="00014297" w:rsidP="00014297">
      <w:pPr>
        <w:autoSpaceDE w:val="0"/>
        <w:autoSpaceDN w:val="0"/>
        <w:adjustRightInd w:val="0"/>
        <w:spacing w:after="0" w:line="240" w:lineRule="auto"/>
        <w:ind w:firstLine="708"/>
        <w:jc w:val="both"/>
        <w:rPr>
          <w:rFonts w:ascii="Times New Roman" w:hAnsi="Times New Roman"/>
          <w:color w:val="FF0000"/>
          <w:sz w:val="28"/>
          <w:szCs w:val="28"/>
        </w:rPr>
      </w:pPr>
      <w:proofErr w:type="gramStart"/>
      <w:r w:rsidRPr="006C5968">
        <w:rPr>
          <w:rFonts w:ascii="Times New Roman" w:hAnsi="Times New Roman"/>
          <w:color w:val="FF0000"/>
          <w:sz w:val="28"/>
          <w:szCs w:val="28"/>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6C5968">
        <w:rPr>
          <w:rFonts w:ascii="Times New Roman" w:hAnsi="Times New Roman"/>
          <w:color w:val="FF0000"/>
          <w:sz w:val="28"/>
          <w:szCs w:val="28"/>
        </w:rPr>
        <w:t xml:space="preserve"> законодательством Российской Федерации;</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lastRenderedPageBreak/>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14297" w:rsidRPr="006C5968" w:rsidRDefault="00014297" w:rsidP="00014297">
      <w:pPr>
        <w:autoSpaceDE w:val="0"/>
        <w:autoSpaceDN w:val="0"/>
        <w:adjustRightInd w:val="0"/>
        <w:spacing w:after="0" w:line="240" w:lineRule="auto"/>
        <w:jc w:val="both"/>
        <w:rPr>
          <w:rFonts w:ascii="Times New Roman" w:hAnsi="Times New Roman"/>
          <w:color w:val="FF0000"/>
          <w:sz w:val="28"/>
          <w:szCs w:val="28"/>
        </w:rPr>
      </w:pPr>
      <w:r w:rsidRPr="006C5968">
        <w:rPr>
          <w:rFonts w:ascii="Times New Roman" w:hAnsi="Times New Roman"/>
          <w:color w:val="FF0000"/>
          <w:sz w:val="28"/>
          <w:szCs w:val="28"/>
        </w:rP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14297" w:rsidRPr="006C5968" w:rsidRDefault="00014297" w:rsidP="00014297">
      <w:pPr>
        <w:autoSpaceDE w:val="0"/>
        <w:autoSpaceDN w:val="0"/>
        <w:adjustRightInd w:val="0"/>
        <w:spacing w:after="0" w:line="240" w:lineRule="auto"/>
        <w:ind w:firstLine="708"/>
        <w:jc w:val="both"/>
        <w:rPr>
          <w:rFonts w:ascii="Times New Roman" w:hAnsi="Times New Roman"/>
          <w:color w:val="FF0000"/>
          <w:sz w:val="28"/>
          <w:szCs w:val="28"/>
        </w:rPr>
      </w:pPr>
      <w:r w:rsidRPr="006C5968">
        <w:rPr>
          <w:rFonts w:ascii="Times New Roman" w:hAnsi="Times New Roman"/>
          <w:color w:val="FF0000"/>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19) организация сбора и вывоза бытовых отходов и мусора;</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20) организация ритуальных услуг и содержание мест захоронения;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 Орг</w:t>
      </w:r>
      <w:r>
        <w:rPr>
          <w:rFonts w:ascii="Times New Roman" w:hAnsi="Times New Roman"/>
          <w:color w:val="FF0000"/>
          <w:sz w:val="28"/>
          <w:szCs w:val="28"/>
        </w:rPr>
        <w:t>аны местного самоуправления Коленовского муниципального образования</w:t>
      </w:r>
      <w:r w:rsidRPr="006C5968">
        <w:rPr>
          <w:rFonts w:ascii="Times New Roman" w:hAnsi="Times New Roman"/>
          <w:color w:val="FF0000"/>
          <w:sz w:val="28"/>
          <w:szCs w:val="28"/>
        </w:rPr>
        <w:t>, вправе заключать соглашения с органами мес</w:t>
      </w:r>
      <w:r>
        <w:rPr>
          <w:rFonts w:ascii="Times New Roman" w:hAnsi="Times New Roman"/>
          <w:color w:val="FF0000"/>
          <w:sz w:val="28"/>
          <w:szCs w:val="28"/>
        </w:rPr>
        <w:t>тного самоуправления Екатериновского</w:t>
      </w:r>
      <w:r w:rsidRPr="006C5968">
        <w:rPr>
          <w:rFonts w:ascii="Times New Roman" w:hAnsi="Times New Roman"/>
          <w:color w:val="FF0000"/>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bookmarkStart w:id="7" w:name="sub_15043"/>
      <w:r w:rsidRPr="006C5968">
        <w:rPr>
          <w:rFonts w:ascii="Times New Roman" w:hAnsi="Times New Roman"/>
          <w:color w:val="FF0000"/>
          <w:sz w:val="28"/>
          <w:szCs w:val="28"/>
        </w:rPr>
        <w:t xml:space="preserve">Порядок заключения указанных соглашений определяется нормативными правовыми актами </w:t>
      </w:r>
      <w:r w:rsidRPr="006C5968">
        <w:rPr>
          <w:rFonts w:ascii="Times New Roman" w:hAnsi="Times New Roman"/>
          <w:sz w:val="28"/>
          <w:szCs w:val="28"/>
        </w:rPr>
        <w:t>Совета муниципального образования</w:t>
      </w:r>
      <w:r w:rsidRPr="006C5968">
        <w:rPr>
          <w:rFonts w:ascii="Times New Roman" w:hAnsi="Times New Roman"/>
          <w:color w:val="FF0000"/>
          <w:sz w:val="28"/>
          <w:szCs w:val="28"/>
        </w:rPr>
        <w:t xml:space="preserve"> муниципального образования.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color w:val="FF0000"/>
          <w:sz w:val="28"/>
          <w:szCs w:val="28"/>
        </w:rPr>
      </w:pPr>
    </w:p>
    <w:bookmarkEnd w:id="7"/>
    <w:p w:rsidR="00014297" w:rsidRPr="003F2125" w:rsidRDefault="00014297" w:rsidP="00014297">
      <w:pPr>
        <w:spacing w:after="0" w:line="240" w:lineRule="auto"/>
        <w:jc w:val="both"/>
        <w:rPr>
          <w:rFonts w:ascii="Times New Roman" w:hAnsi="Times New Roman"/>
          <w:b/>
          <w:sz w:val="28"/>
          <w:szCs w:val="28"/>
        </w:rPr>
      </w:pPr>
      <w:r w:rsidRPr="003F2125">
        <w:rPr>
          <w:rFonts w:ascii="Times New Roman" w:hAnsi="Times New Roman"/>
          <w:b/>
          <w:sz w:val="28"/>
          <w:szCs w:val="28"/>
        </w:rPr>
        <w:t>Статья 4. Муниципальный контроль</w:t>
      </w:r>
    </w:p>
    <w:p w:rsidR="00014297" w:rsidRPr="006C5968" w:rsidRDefault="00014297" w:rsidP="00014297">
      <w:pPr>
        <w:spacing w:after="0" w:line="240" w:lineRule="auto"/>
        <w:ind w:firstLine="708"/>
        <w:jc w:val="both"/>
        <w:rPr>
          <w:rFonts w:ascii="Times New Roman" w:hAnsi="Times New Roman"/>
          <w:color w:val="FF0000"/>
          <w:sz w:val="28"/>
          <w:szCs w:val="28"/>
        </w:rPr>
      </w:pPr>
      <w:r w:rsidRPr="006C5968">
        <w:rPr>
          <w:rFonts w:ascii="Times New Roman" w:hAnsi="Times New Roman"/>
          <w:color w:val="FF0000"/>
          <w:sz w:val="28"/>
          <w:szCs w:val="28"/>
        </w:rPr>
        <w:t xml:space="preserve">1. </w:t>
      </w:r>
      <w:proofErr w:type="gramStart"/>
      <w:r w:rsidRPr="006C5968">
        <w:rPr>
          <w:rFonts w:ascii="Times New Roman" w:hAnsi="Times New Roman"/>
          <w:color w:val="FF0000"/>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014297" w:rsidRPr="006C5968" w:rsidRDefault="00014297" w:rsidP="00014297">
      <w:pPr>
        <w:spacing w:after="0" w:line="240" w:lineRule="auto"/>
        <w:ind w:firstLine="708"/>
        <w:jc w:val="both"/>
        <w:rPr>
          <w:rFonts w:ascii="Times New Roman" w:hAnsi="Times New Roman"/>
          <w:sz w:val="28"/>
          <w:szCs w:val="28"/>
        </w:rPr>
      </w:pPr>
      <w:r w:rsidRPr="006C5968">
        <w:rPr>
          <w:rFonts w:ascii="Times New Roman" w:hAnsi="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14297" w:rsidRPr="006C5968" w:rsidRDefault="00014297" w:rsidP="00014297">
      <w:pPr>
        <w:spacing w:after="0" w:line="240" w:lineRule="auto"/>
        <w:jc w:val="both"/>
        <w:rPr>
          <w:rFonts w:ascii="Times New Roman" w:hAnsi="Times New Roman"/>
          <w:sz w:val="28"/>
          <w:szCs w:val="28"/>
        </w:rPr>
      </w:pPr>
    </w:p>
    <w:p w:rsidR="00014297" w:rsidRPr="003F2125" w:rsidRDefault="00014297" w:rsidP="00014297">
      <w:pPr>
        <w:pStyle w:val="9"/>
        <w:keepLines/>
        <w:widowControl w:val="0"/>
        <w:spacing w:before="0" w:after="0"/>
        <w:ind w:firstLine="720"/>
        <w:jc w:val="both"/>
        <w:rPr>
          <w:rFonts w:ascii="Times New Roman" w:hAnsi="Times New Roman"/>
          <w:b/>
          <w:bCs/>
          <w:sz w:val="28"/>
          <w:szCs w:val="28"/>
        </w:rPr>
      </w:pPr>
      <w:r w:rsidRPr="003F2125">
        <w:rPr>
          <w:rFonts w:ascii="Times New Roman" w:hAnsi="Times New Roman"/>
          <w:b/>
          <w:bCs/>
          <w:sz w:val="28"/>
          <w:szCs w:val="28"/>
        </w:rPr>
        <w:lastRenderedPageBreak/>
        <w:t>ГЛАВА II. Участие населения в осуществлении местного самоуправления</w:t>
      </w:r>
    </w:p>
    <w:p w:rsidR="00014297" w:rsidRPr="003F2125" w:rsidRDefault="00014297" w:rsidP="00014297">
      <w:pPr>
        <w:spacing w:after="0" w:line="240" w:lineRule="auto"/>
        <w:ind w:firstLine="720"/>
        <w:jc w:val="both"/>
        <w:rPr>
          <w:rFonts w:ascii="Times New Roman" w:hAnsi="Times New Roman"/>
          <w:b/>
          <w:bCs/>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014297" w:rsidRPr="006C5968" w:rsidRDefault="00014297" w:rsidP="00014297">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xml:space="preserve">Формами непосредственного осуществления населением местного самоуправления </w:t>
      </w:r>
      <w:r w:rsidRPr="006C5968">
        <w:rPr>
          <w:rFonts w:ascii="Times New Roman" w:hAnsi="Times New Roman"/>
          <w:bCs/>
          <w:sz w:val="28"/>
          <w:szCs w:val="28"/>
        </w:rPr>
        <w:t>и участия в его осуществлении</w:t>
      </w:r>
      <w:r w:rsidRPr="006C5968">
        <w:rPr>
          <w:rFonts w:ascii="Times New Roman" w:hAnsi="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6C5968">
        <w:rPr>
          <w:rFonts w:ascii="Times New Roman" w:hAnsi="Times New Roman"/>
          <w:sz w:val="28"/>
          <w:szCs w:val="28"/>
        </w:rPr>
        <w:t xml:space="preserve"> действующим законодательством.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6. Местный референдум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014297" w:rsidRPr="006C5968" w:rsidRDefault="00014297" w:rsidP="00014297">
      <w:pPr>
        <w:spacing w:after="0" w:line="240" w:lineRule="auto"/>
        <w:ind w:firstLine="720"/>
        <w:rPr>
          <w:rFonts w:ascii="Times New Roman" w:hAnsi="Times New Roman"/>
          <w:sz w:val="28"/>
          <w:szCs w:val="28"/>
        </w:rPr>
      </w:pPr>
      <w:r w:rsidRPr="006C5968">
        <w:rPr>
          <w:rFonts w:ascii="Times New Roman" w:hAnsi="Times New Roman"/>
          <w:sz w:val="28"/>
          <w:szCs w:val="28"/>
        </w:rPr>
        <w:t xml:space="preserve">Местный референдум </w:t>
      </w:r>
      <w:r w:rsidRPr="006C5968">
        <w:rPr>
          <w:rFonts w:ascii="Times New Roman" w:hAnsi="Times New Roman"/>
          <w:color w:val="FF0000"/>
          <w:sz w:val="28"/>
          <w:szCs w:val="28"/>
        </w:rPr>
        <w:t>проводится</w:t>
      </w:r>
      <w:r w:rsidRPr="006C5968">
        <w:rPr>
          <w:rFonts w:ascii="Times New Roman" w:hAnsi="Times New Roman"/>
          <w:sz w:val="28"/>
          <w:szCs w:val="28"/>
        </w:rPr>
        <w:t xml:space="preserve"> на всей территории муниципального образования.</w:t>
      </w:r>
    </w:p>
    <w:p w:rsidR="00014297" w:rsidRPr="006C5968" w:rsidRDefault="00014297" w:rsidP="00014297">
      <w:pPr>
        <w:spacing w:after="0" w:line="240" w:lineRule="auto"/>
        <w:ind w:firstLine="720"/>
        <w:rPr>
          <w:rFonts w:ascii="Times New Roman" w:hAnsi="Times New Roman"/>
          <w:sz w:val="28"/>
          <w:szCs w:val="28"/>
        </w:rPr>
      </w:pPr>
      <w:r w:rsidRPr="006C5968">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t xml:space="preserve"> </w:t>
      </w:r>
      <w:r w:rsidRPr="006C5968">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014297" w:rsidRPr="00096507" w:rsidRDefault="00014297" w:rsidP="00014297">
      <w:pPr>
        <w:spacing w:after="0" w:line="240" w:lineRule="auto"/>
        <w:ind w:firstLine="720"/>
        <w:jc w:val="both"/>
        <w:rPr>
          <w:rFonts w:ascii="Times New Roman" w:hAnsi="Times New Roman"/>
          <w:b/>
          <w:bCs/>
          <w:sz w:val="28"/>
          <w:szCs w:val="28"/>
        </w:rPr>
      </w:pPr>
      <w:r w:rsidRPr="00B865B1">
        <w:rPr>
          <w:rFonts w:ascii="Times New Roman" w:hAnsi="Times New Roman"/>
          <w:b/>
          <w:bCs/>
          <w:sz w:val="28"/>
          <w:szCs w:val="28"/>
        </w:rPr>
        <w:t>Статья 7. Муниципальные выборы</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w:t>
      </w:r>
      <w:r w:rsidRPr="006C5968">
        <w:rPr>
          <w:rFonts w:ascii="Times New Roman" w:hAnsi="Times New Roman"/>
          <w:sz w:val="28"/>
          <w:szCs w:val="28"/>
        </w:rPr>
        <w:lastRenderedPageBreak/>
        <w:t xml:space="preserve">муниципальных выборов устанавливаются федеральным законом  и  законом области. </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6C5968">
        <w:rPr>
          <w:rFonts w:ascii="Times New Roman" w:hAnsi="Times New Roman"/>
          <w:sz w:val="28"/>
          <w:szCs w:val="28"/>
        </w:rPr>
        <w:t>позднее</w:t>
      </w:r>
      <w:proofErr w:type="gramEnd"/>
      <w:r w:rsidRPr="006C596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w:t>
      </w:r>
      <w:r w:rsidRPr="006C5968">
        <w:rPr>
          <w:rFonts w:ascii="Times New Roman" w:hAnsi="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sidRPr="006C5968">
        <w:rPr>
          <w:rFonts w:ascii="Times New Roman" w:hAnsi="Times New Roman"/>
          <w:sz w:val="28"/>
          <w:szCs w:val="28"/>
        </w:rPr>
        <w:t>многомандатным</w:t>
      </w:r>
      <w:proofErr w:type="spellEnd"/>
      <w:r w:rsidRPr="006C5968">
        <w:rPr>
          <w:rFonts w:ascii="Times New Roman" w:hAnsi="Times New Roman"/>
          <w:sz w:val="28"/>
          <w:szCs w:val="28"/>
        </w:rPr>
        <w:t xml:space="preserve"> избирательным округам. Избранными по </w:t>
      </w:r>
      <w:proofErr w:type="spellStart"/>
      <w:r w:rsidRPr="006C5968">
        <w:rPr>
          <w:rFonts w:ascii="Times New Roman" w:hAnsi="Times New Roman"/>
          <w:sz w:val="28"/>
          <w:szCs w:val="28"/>
        </w:rPr>
        <w:t>многомандатному</w:t>
      </w:r>
      <w:proofErr w:type="spellEnd"/>
      <w:r w:rsidRPr="006C5968">
        <w:rPr>
          <w:rFonts w:ascii="Times New Roman" w:hAnsi="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6C5968">
        <w:rPr>
          <w:rFonts w:ascii="Times New Roman" w:hAnsi="Times New Roman"/>
          <w:sz w:val="28"/>
          <w:szCs w:val="28"/>
        </w:rPr>
        <w:t>многомандатном</w:t>
      </w:r>
      <w:proofErr w:type="spellEnd"/>
      <w:r w:rsidRPr="006C5968">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8. Голосование по отзыву депутата Совета, главы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Депутат, глава муниципального образования не может быть отозван:</w:t>
      </w:r>
    </w:p>
    <w:p w:rsidR="00014297" w:rsidRPr="006C5968" w:rsidRDefault="00014297" w:rsidP="00014297">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w:t>
      </w:r>
      <w:r w:rsidRPr="006C5968">
        <w:rPr>
          <w:rFonts w:ascii="Times New Roman" w:hAnsi="Times New Roman"/>
          <w:sz w:val="28"/>
          <w:szCs w:val="28"/>
        </w:rPr>
        <w:lastRenderedPageBreak/>
        <w:t>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 отзыву главы муниципального образования – в составе не менее 40 избирателей поселения.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6C5968">
        <w:rPr>
          <w:rFonts w:ascii="Times New Roman" w:hAnsi="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w:t>
      </w:r>
      <w:proofErr w:type="gramStart"/>
      <w:r w:rsidRPr="006C5968">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8. Избирательная комиссия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15 дней со дня поступления ходатайства обязана рассмотреть его и принять решение: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противном случае – об отказе в регистрации инициативной группы.</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6C5968">
        <w:rPr>
          <w:rFonts w:ascii="Times New Roman" w:hAnsi="Times New Roman"/>
          <w:sz w:val="28"/>
          <w:szCs w:val="28"/>
        </w:rPr>
        <w:t>поступления копии решения избирательной комиссии муниципального образования</w:t>
      </w:r>
      <w:proofErr w:type="gramEnd"/>
      <w:r w:rsidRPr="006C5968">
        <w:rPr>
          <w:rFonts w:ascii="Times New Roman" w:hAnsi="Times New Roman"/>
          <w:sz w:val="28"/>
          <w:szCs w:val="28"/>
        </w:rPr>
        <w:t xml:space="preserve">. Голосование по отзыву должно быть проведено не ранее чем через 50 и не позднее чем через 60 дней со дня принятия решения о его </w:t>
      </w:r>
      <w:r w:rsidRPr="006C5968">
        <w:rPr>
          <w:rFonts w:ascii="Times New Roman" w:hAnsi="Times New Roman"/>
          <w:sz w:val="28"/>
          <w:szCs w:val="28"/>
        </w:rPr>
        <w:lastRenderedPageBreak/>
        <w:t>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22. Итоги голосования по отзыву и принятое решение подлежат официальному опубликованию.</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24. В случае</w:t>
      </w:r>
      <w:proofErr w:type="gramStart"/>
      <w:r w:rsidRPr="006C5968">
        <w:rPr>
          <w:rFonts w:ascii="Times New Roman" w:hAnsi="Times New Roman"/>
          <w:sz w:val="28"/>
          <w:szCs w:val="28"/>
        </w:rPr>
        <w:t>,</w:t>
      </w:r>
      <w:proofErr w:type="gramEnd"/>
      <w:r w:rsidRPr="006C5968">
        <w:rPr>
          <w:rFonts w:ascii="Times New Roman" w:hAnsi="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25. В случае</w:t>
      </w:r>
      <w:proofErr w:type="gramStart"/>
      <w:r w:rsidRPr="006C5968">
        <w:rPr>
          <w:rFonts w:ascii="Times New Roman" w:hAnsi="Times New Roman"/>
          <w:sz w:val="28"/>
          <w:szCs w:val="28"/>
        </w:rPr>
        <w:t>,</w:t>
      </w:r>
      <w:proofErr w:type="gramEnd"/>
      <w:r w:rsidRPr="006C5968">
        <w:rPr>
          <w:rFonts w:ascii="Times New Roman" w:hAnsi="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
    <w:p w:rsidR="00014297" w:rsidRPr="00096507" w:rsidRDefault="00014297" w:rsidP="00014297">
      <w:pPr>
        <w:pStyle w:val="7"/>
        <w:spacing w:before="0" w:after="0"/>
        <w:ind w:firstLine="720"/>
        <w:jc w:val="both"/>
        <w:rPr>
          <w:b/>
          <w:bCs/>
          <w:sz w:val="28"/>
          <w:szCs w:val="28"/>
        </w:rPr>
      </w:pPr>
      <w:r w:rsidRPr="003F2125">
        <w:rPr>
          <w:b/>
          <w:bCs/>
          <w:sz w:val="28"/>
          <w:szCs w:val="28"/>
        </w:rPr>
        <w:t>Статья 9. Правотворческая инициатива граждан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014297" w:rsidRPr="006C5968" w:rsidRDefault="00014297" w:rsidP="00014297">
      <w:pPr>
        <w:pStyle w:val="2"/>
        <w:spacing w:after="0" w:line="240" w:lineRule="auto"/>
        <w:ind w:left="0" w:firstLine="720"/>
        <w:jc w:val="both"/>
        <w:rPr>
          <w:sz w:val="28"/>
          <w:szCs w:val="28"/>
        </w:rPr>
      </w:pPr>
      <w:r w:rsidRPr="006C5968">
        <w:rPr>
          <w:sz w:val="28"/>
          <w:szCs w:val="28"/>
        </w:rPr>
        <w:lastRenderedPageBreak/>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014297" w:rsidRPr="006C5968" w:rsidRDefault="00014297" w:rsidP="00014297">
      <w:pPr>
        <w:pStyle w:val="2"/>
        <w:spacing w:after="0" w:line="240" w:lineRule="auto"/>
        <w:ind w:left="0" w:firstLine="720"/>
        <w:jc w:val="both"/>
        <w:rPr>
          <w:sz w:val="28"/>
          <w:szCs w:val="28"/>
        </w:rPr>
      </w:pPr>
      <w:r w:rsidRPr="006C5968">
        <w:rPr>
          <w:sz w:val="28"/>
          <w:szCs w:val="28"/>
        </w:rPr>
        <w:t>Минимальная численность инициативной группы гражда</w:t>
      </w:r>
      <w:r>
        <w:rPr>
          <w:sz w:val="28"/>
          <w:szCs w:val="28"/>
        </w:rPr>
        <w:t>н устанавливается решением Совета</w:t>
      </w:r>
      <w:r w:rsidRPr="006C5968">
        <w:rPr>
          <w:sz w:val="28"/>
          <w:szCs w:val="28"/>
        </w:rPr>
        <w:t xml:space="preserve">  и не может превышать 3 процента от числа жителей муниципального образования обладающих избирательным правом.</w:t>
      </w:r>
    </w:p>
    <w:p w:rsidR="00014297" w:rsidRPr="006C5968" w:rsidRDefault="00014297" w:rsidP="00014297">
      <w:pPr>
        <w:pStyle w:val="2"/>
        <w:spacing w:after="0" w:line="240" w:lineRule="auto"/>
        <w:ind w:left="0" w:firstLine="720"/>
        <w:jc w:val="both"/>
        <w:rPr>
          <w:sz w:val="28"/>
          <w:szCs w:val="28"/>
        </w:rPr>
      </w:pPr>
      <w:r w:rsidRPr="006C5968">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10. Территориальное общественное самоуправление</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w:t>
      </w: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lastRenderedPageBreak/>
        <w:t xml:space="preserve">Статья 11. Голосование по вопросам изменения границ </w:t>
      </w:r>
      <w:r w:rsidRPr="003F2125">
        <w:rPr>
          <w:rFonts w:ascii="Times New Roman" w:hAnsi="Times New Roman"/>
          <w:b/>
          <w:sz w:val="28"/>
          <w:szCs w:val="28"/>
        </w:rPr>
        <w:t>муниципального образования</w:t>
      </w:r>
      <w:r w:rsidRPr="003F2125">
        <w:rPr>
          <w:rFonts w:ascii="Times New Roman" w:hAnsi="Times New Roman"/>
          <w:b/>
          <w:bCs/>
          <w:sz w:val="28"/>
          <w:szCs w:val="28"/>
        </w:rPr>
        <w:t>, преобразования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6C5968">
        <w:rPr>
          <w:rFonts w:ascii="Times New Roman" w:hAnsi="Times New Roman"/>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12. Публичные слушания</w:t>
      </w:r>
      <w:r w:rsidRPr="006C5968">
        <w:rPr>
          <w:rFonts w:ascii="Times New Roman" w:hAnsi="Times New Roman"/>
          <w:sz w:val="28"/>
          <w:szCs w:val="28"/>
        </w:rPr>
        <w:t xml:space="preserve"> </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bookmarkStart w:id="8" w:name="sub_2801"/>
      <w:r w:rsidRPr="006C5968">
        <w:rPr>
          <w:rFonts w:ascii="Times New Roman" w:hAnsi="Times New Roman"/>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bookmarkStart w:id="9" w:name="sub_2802"/>
      <w:bookmarkEnd w:id="8"/>
      <w:r w:rsidRPr="006C5968">
        <w:rPr>
          <w:rFonts w:ascii="Times New Roman" w:hAnsi="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9"/>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bookmarkStart w:id="10" w:name="sub_2803"/>
      <w:r w:rsidRPr="006C5968">
        <w:rPr>
          <w:rFonts w:ascii="Times New Roman" w:hAnsi="Times New Roman"/>
          <w:sz w:val="28"/>
          <w:szCs w:val="28"/>
        </w:rPr>
        <w:t xml:space="preserve"> 3. На публичные слушания должны выноситься:</w:t>
      </w:r>
      <w:bookmarkEnd w:id="10"/>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w:t>
      </w:r>
      <w:r w:rsidRPr="006C5968">
        <w:rPr>
          <w:rFonts w:ascii="Times New Roman" w:hAnsi="Times New Roman"/>
          <w:sz w:val="28"/>
          <w:szCs w:val="28"/>
        </w:rPr>
        <w:lastRenderedPageBreak/>
        <w:t>местного значения и полномочий по их решению в соответствие с Конституцией Российской Федерации, федеральными законами;</w:t>
      </w:r>
    </w:p>
    <w:p w:rsidR="00014297" w:rsidRPr="006C5968" w:rsidRDefault="00014297" w:rsidP="00014297">
      <w:pPr>
        <w:autoSpaceDE w:val="0"/>
        <w:autoSpaceDN w:val="0"/>
        <w:adjustRightInd w:val="0"/>
        <w:spacing w:after="0" w:line="240" w:lineRule="auto"/>
        <w:ind w:firstLine="698"/>
        <w:jc w:val="both"/>
        <w:rPr>
          <w:rFonts w:ascii="Times New Roman" w:hAnsi="Times New Roman"/>
          <w:sz w:val="28"/>
          <w:szCs w:val="28"/>
        </w:rPr>
      </w:pPr>
      <w:bookmarkStart w:id="11" w:name="sub_280302"/>
      <w:r w:rsidRPr="006C5968">
        <w:rPr>
          <w:rFonts w:ascii="Times New Roman" w:hAnsi="Times New Roman"/>
          <w:sz w:val="28"/>
          <w:szCs w:val="28"/>
        </w:rPr>
        <w:t xml:space="preserve"> 2) проект местного бюджета и отчет о его исполнении;</w:t>
      </w:r>
      <w:bookmarkEnd w:id="11"/>
      <w:r w:rsidRPr="006C5968">
        <w:rPr>
          <w:rFonts w:ascii="Times New Roman" w:hAnsi="Times New Roman"/>
          <w:sz w:val="28"/>
          <w:szCs w:val="28"/>
        </w:rPr>
        <w:t xml:space="preserve"> </w:t>
      </w:r>
    </w:p>
    <w:p w:rsidR="00014297" w:rsidRPr="006C5968" w:rsidRDefault="00014297" w:rsidP="00014297">
      <w:pPr>
        <w:spacing w:after="0" w:line="240" w:lineRule="auto"/>
        <w:ind w:firstLine="698"/>
        <w:jc w:val="both"/>
        <w:rPr>
          <w:color w:val="000000"/>
          <w:sz w:val="28"/>
          <w:szCs w:val="28"/>
          <w:shd w:val="clear" w:color="auto" w:fill="D8EDE8"/>
        </w:rPr>
      </w:pPr>
      <w:bookmarkStart w:id="12" w:name="sub_280304"/>
      <w:r w:rsidRPr="006C5968">
        <w:rPr>
          <w:rFonts w:ascii="Times New Roman" w:hAnsi="Times New Roman"/>
          <w:sz w:val="28"/>
          <w:szCs w:val="28"/>
        </w:rPr>
        <w:t xml:space="preserve"> </w:t>
      </w:r>
      <w:proofErr w:type="gramStart"/>
      <w:r w:rsidRPr="006C5968">
        <w:rPr>
          <w:rFonts w:ascii="Times New Roman" w:hAnsi="Times New Roman"/>
          <w:sz w:val="28"/>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Pr="006C5968">
        <w:rPr>
          <w:rFonts w:ascii="Times New Roman" w:hAnsi="Times New Roman"/>
          <w:color w:val="FF0000"/>
          <w:sz w:val="28"/>
          <w:szCs w:val="28"/>
        </w:rPr>
        <w:t>за исключением случаев, предусмотренных Градостроительным кодексом Российской Федерации</w:t>
      </w:r>
      <w:r w:rsidRPr="006C5968">
        <w:rPr>
          <w:rFonts w:ascii="Times New Roman" w:hAnsi="Times New Roman"/>
          <w:sz w:val="28"/>
          <w:szCs w:val="28"/>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6C5968">
        <w:rPr>
          <w:rFonts w:ascii="Times New Roman" w:hAnsi="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    4) вопросы о преобразовании муниципального образования.</w:t>
      </w:r>
    </w:p>
    <w:bookmarkEnd w:id="12"/>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Глава администрации муниципального образования </w:t>
      </w:r>
      <w:proofErr w:type="gramStart"/>
      <w:r w:rsidRPr="006C5968">
        <w:rPr>
          <w:rFonts w:ascii="Times New Roman" w:hAnsi="Times New Roman"/>
          <w:sz w:val="28"/>
          <w:szCs w:val="28"/>
        </w:rPr>
        <w:t>обязан</w:t>
      </w:r>
      <w:proofErr w:type="gramEnd"/>
      <w:r w:rsidRPr="006C5968">
        <w:rPr>
          <w:rFonts w:ascii="Times New Roman" w:hAnsi="Times New Roman"/>
          <w:sz w:val="28"/>
          <w:szCs w:val="28"/>
        </w:rPr>
        <w:t xml:space="preserve"> по запросу инициаторов предоставить помещение для проведения публичных слушаний.</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6. </w:t>
      </w:r>
      <w:proofErr w:type="gramStart"/>
      <w:r w:rsidRPr="006C5968">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13" w:name="sub_2804"/>
      <w:r w:rsidRPr="006C5968">
        <w:rPr>
          <w:rFonts w:ascii="Times New Roman" w:hAnsi="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3"/>
      <w:r w:rsidRPr="006C5968">
        <w:rPr>
          <w:rFonts w:ascii="Times New Roman" w:hAnsi="Times New Roman"/>
          <w:sz w:val="28"/>
          <w:szCs w:val="28"/>
        </w:rPr>
        <w:t>, включая мотивированное обоснование принятых решений.</w:t>
      </w:r>
      <w:proofErr w:type="gramEnd"/>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t> </w:t>
      </w:r>
    </w:p>
    <w:p w:rsidR="00014297" w:rsidRPr="003F2125" w:rsidRDefault="00014297" w:rsidP="00014297">
      <w:pPr>
        <w:pStyle w:val="1"/>
        <w:rPr>
          <w:szCs w:val="28"/>
        </w:rPr>
      </w:pPr>
      <w:r w:rsidRPr="003F2125">
        <w:rPr>
          <w:szCs w:val="28"/>
        </w:rPr>
        <w:t>Статья 13. Собрание граждан</w:t>
      </w:r>
    </w:p>
    <w:p w:rsidR="00014297" w:rsidRPr="006C5968" w:rsidRDefault="00014297" w:rsidP="00014297">
      <w:pPr>
        <w:autoSpaceDE w:val="0"/>
        <w:autoSpaceDN w:val="0"/>
        <w:adjustRightInd w:val="0"/>
        <w:spacing w:after="0" w:line="240" w:lineRule="auto"/>
        <w:jc w:val="both"/>
        <w:rPr>
          <w:rFonts w:ascii="Times New Roman" w:hAnsi="Times New Roman"/>
          <w:sz w:val="28"/>
          <w:szCs w:val="28"/>
        </w:rPr>
      </w:pPr>
      <w:r w:rsidRPr="006C5968">
        <w:rPr>
          <w:rFonts w:ascii="Times New Roman" w:hAnsi="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могут проводиться собрания граждан.</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Собрание граждан, проводимое по инициативе Совета муниципального образования или главы муниципального образования, назначается </w:t>
      </w:r>
      <w:r w:rsidRPr="006C5968">
        <w:rPr>
          <w:rFonts w:ascii="Times New Roman" w:hAnsi="Times New Roman"/>
          <w:sz w:val="28"/>
          <w:szCs w:val="28"/>
        </w:rPr>
        <w:lastRenderedPageBreak/>
        <w:t>соответственно Совета муниципального образования или главой муниципального образования.</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bookmarkStart w:id="14" w:name="sub_1204"/>
      <w:r w:rsidRPr="006C5968">
        <w:rPr>
          <w:rFonts w:ascii="Times New Roman" w:hAnsi="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4"/>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w:t>
      </w:r>
      <w:proofErr w:type="spellStart"/>
      <w:proofErr w:type="gramStart"/>
      <w:r w:rsidRPr="006C5968">
        <w:rPr>
          <w:rFonts w:ascii="Times New Roman" w:hAnsi="Times New Roman"/>
          <w:sz w:val="28"/>
          <w:szCs w:val="28"/>
        </w:rPr>
        <w:t>рожд</w:t>
      </w:r>
      <w:proofErr w:type="spellEnd"/>
      <w:r w:rsidRPr="006C5968">
        <w:rPr>
          <w:rFonts w:ascii="Times New Roman" w:hAnsi="Times New Roman"/>
          <w:sz w:val="28"/>
          <w:szCs w:val="28"/>
        </w:rPr>
        <w:t xml:space="preserve"> </w:t>
      </w:r>
      <w:proofErr w:type="spellStart"/>
      <w:r w:rsidRPr="006C5968">
        <w:rPr>
          <w:rFonts w:ascii="Times New Roman" w:hAnsi="Times New Roman"/>
          <w:sz w:val="28"/>
          <w:szCs w:val="28"/>
        </w:rPr>
        <w:t>ения</w:t>
      </w:r>
      <w:proofErr w:type="spellEnd"/>
      <w:proofErr w:type="gramEnd"/>
      <w:r w:rsidRPr="006C596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C5968">
          <w:rPr>
            <w:rFonts w:ascii="Times New Roman" w:hAnsi="Times New Roman"/>
            <w:sz w:val="28"/>
            <w:szCs w:val="28"/>
          </w:rPr>
          <w:t>части 1</w:t>
        </w:r>
      </w:hyperlink>
      <w:r w:rsidRPr="006C5968">
        <w:rPr>
          <w:rFonts w:ascii="Times New Roman" w:hAnsi="Times New Roman"/>
          <w:sz w:val="28"/>
          <w:szCs w:val="28"/>
        </w:rPr>
        <w:t xml:space="preserve"> настоящей статьи.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bookmarkStart w:id="15" w:name="sub_1205"/>
      <w:r w:rsidRPr="006C5968">
        <w:rPr>
          <w:rFonts w:ascii="Times New Roman" w:hAnsi="Times New Roman"/>
          <w:sz w:val="28"/>
          <w:szCs w:val="28"/>
        </w:rPr>
        <w:t xml:space="preserve">7. </w:t>
      </w:r>
      <w:proofErr w:type="gramStart"/>
      <w:r w:rsidRPr="006C5968">
        <w:rPr>
          <w:rFonts w:ascii="Times New Roman" w:hAnsi="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6C5968">
        <w:rPr>
          <w:rFonts w:ascii="Times New Roman" w:hAnsi="Times New Roman"/>
          <w:sz w:val="28"/>
          <w:szCs w:val="28"/>
        </w:rPr>
        <w:t xml:space="preserve"> либо информацию о своей деятельности.</w:t>
      </w:r>
    </w:p>
    <w:bookmarkEnd w:id="15"/>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12. Итоги собрания граждан подлежат официальному опубликованию (обнародованию). </w:t>
      </w:r>
    </w:p>
    <w:p w:rsidR="00014297" w:rsidRPr="006C5968" w:rsidRDefault="00014297" w:rsidP="00014297">
      <w:pPr>
        <w:autoSpaceDE w:val="0"/>
        <w:autoSpaceDN w:val="0"/>
        <w:adjustRightInd w:val="0"/>
        <w:spacing w:after="0" w:line="240" w:lineRule="auto"/>
        <w:ind w:firstLine="698"/>
        <w:jc w:val="both"/>
        <w:rPr>
          <w:rFonts w:ascii="Times New Roman" w:hAnsi="Times New Roman"/>
          <w:sz w:val="28"/>
          <w:szCs w:val="28"/>
        </w:rPr>
      </w:pPr>
    </w:p>
    <w:p w:rsidR="00014297" w:rsidRPr="003F2125" w:rsidRDefault="00014297" w:rsidP="00014297">
      <w:pPr>
        <w:autoSpaceDE w:val="0"/>
        <w:autoSpaceDN w:val="0"/>
        <w:adjustRightInd w:val="0"/>
        <w:spacing w:after="0" w:line="240" w:lineRule="auto"/>
        <w:ind w:firstLine="698"/>
        <w:jc w:val="both"/>
        <w:rPr>
          <w:rFonts w:ascii="Times New Roman" w:hAnsi="Times New Roman"/>
          <w:b/>
          <w:sz w:val="28"/>
          <w:szCs w:val="28"/>
        </w:rPr>
      </w:pPr>
      <w:r w:rsidRPr="003F2125">
        <w:rPr>
          <w:rFonts w:ascii="Times New Roman" w:hAnsi="Times New Roman"/>
          <w:b/>
          <w:sz w:val="28"/>
          <w:szCs w:val="28"/>
        </w:rPr>
        <w:t>Статья 14. Сход граждан</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Проведение схода граждан обеспечивается главой администрацией муниципального образования.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 Участие в сходе граждан выборных лиц местного самоуправления является обязательным.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5. Решения, принятые на сходе граждан, подлежат обязательному исполнению на территории муниципального образования.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7. Решения, принятые на сходе граждан, подлежат официальному опубликованию (обнародованию).</w:t>
      </w:r>
    </w:p>
    <w:p w:rsidR="00014297" w:rsidRPr="006C5968" w:rsidRDefault="00014297" w:rsidP="00014297">
      <w:pPr>
        <w:autoSpaceDE w:val="0"/>
        <w:autoSpaceDN w:val="0"/>
        <w:adjustRightInd w:val="0"/>
        <w:spacing w:after="0" w:line="240" w:lineRule="auto"/>
        <w:ind w:firstLine="698"/>
        <w:jc w:val="both"/>
        <w:rPr>
          <w:rFonts w:ascii="Times New Roman" w:hAnsi="Times New Roman"/>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15. Конференция граждан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Конференция граждан проводится по инициативе: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населения;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2. Конференция граждан (собрание делегатов</w:t>
      </w:r>
      <w:r>
        <w:rPr>
          <w:rFonts w:ascii="Times New Roman" w:hAnsi="Times New Roman"/>
          <w:sz w:val="28"/>
          <w:szCs w:val="28"/>
        </w:rPr>
        <w:t xml:space="preserve">), проводимое по инициативе </w:t>
      </w:r>
      <w:r w:rsidRPr="006C5968">
        <w:rPr>
          <w:rFonts w:ascii="Times New Roman" w:hAnsi="Times New Roman"/>
          <w:sz w:val="28"/>
          <w:szCs w:val="28"/>
        </w:rPr>
        <w:t xml:space="preserve"> Совета </w:t>
      </w:r>
      <w:r>
        <w:rPr>
          <w:rFonts w:ascii="Times New Roman" w:hAnsi="Times New Roman"/>
          <w:sz w:val="28"/>
          <w:szCs w:val="28"/>
        </w:rPr>
        <w:t xml:space="preserve">депутатов </w:t>
      </w:r>
      <w:r w:rsidRPr="006C5968">
        <w:rPr>
          <w:rFonts w:ascii="Times New Roman" w:hAnsi="Times New Roman"/>
          <w:sz w:val="28"/>
          <w:szCs w:val="28"/>
        </w:rPr>
        <w:t>муниципального образования и населения, назначается Советом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Порядок назначения и проведения конференции граждан и иные случаи проведения </w:t>
      </w:r>
      <w:proofErr w:type="gramStart"/>
      <w:r w:rsidRPr="006C5968">
        <w:rPr>
          <w:rFonts w:ascii="Times New Roman" w:hAnsi="Times New Roman"/>
          <w:sz w:val="28"/>
          <w:szCs w:val="28"/>
        </w:rPr>
        <w:t>конференции</w:t>
      </w:r>
      <w:proofErr w:type="gramEnd"/>
      <w:r w:rsidRPr="006C5968">
        <w:rPr>
          <w:rFonts w:ascii="Times New Roman" w:hAnsi="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Итоги конференции граждан подлежат официальному опубликованию (обнародованию).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
    <w:p w:rsidR="00014297" w:rsidRPr="00096507"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16. Опрос граждан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Опрос граждан проводится на всей территории муниципального образования или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Результаты опроса носят рекомендательный характер.</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Опрос граждан проводится по инициативе: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Совета или главы муниципального образования – по вопросам местного значения;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Дата и сроки проведения опроса,</w:t>
      </w:r>
    </w:p>
    <w:p w:rsidR="00014297" w:rsidRPr="006C5968" w:rsidRDefault="00014297" w:rsidP="00014297">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методика проведения опроса,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форма опросного листа,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минимальная численность жителей муниципального образования, участвующих в опросе.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w:t>
      </w:r>
    </w:p>
    <w:p w:rsidR="00014297" w:rsidRPr="003F2125" w:rsidRDefault="00014297" w:rsidP="00014297">
      <w:pPr>
        <w:spacing w:after="0" w:line="240" w:lineRule="auto"/>
        <w:ind w:firstLine="720"/>
        <w:jc w:val="both"/>
        <w:rPr>
          <w:rFonts w:ascii="Times New Roman" w:hAnsi="Times New Roman"/>
          <w:b/>
          <w:sz w:val="28"/>
          <w:szCs w:val="28"/>
        </w:rPr>
      </w:pPr>
      <w:r w:rsidRPr="003F2125">
        <w:rPr>
          <w:rFonts w:ascii="Times New Roman" w:hAnsi="Times New Roman"/>
          <w:b/>
          <w:sz w:val="28"/>
          <w:szCs w:val="28"/>
        </w:rPr>
        <w:t>Статья 17. Обращение граждан в органы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6C5968" w:rsidRDefault="00014297" w:rsidP="00014297">
      <w:pPr>
        <w:spacing w:after="0" w:line="240" w:lineRule="auto"/>
        <w:jc w:val="both"/>
        <w:rPr>
          <w:rFonts w:ascii="Times New Roman" w:hAnsi="Times New Roman"/>
          <w:sz w:val="28"/>
          <w:szCs w:val="28"/>
        </w:rPr>
      </w:pPr>
    </w:p>
    <w:p w:rsidR="00014297" w:rsidRPr="003F2125" w:rsidRDefault="00014297" w:rsidP="00014297">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 xml:space="preserve">ГЛАВА </w:t>
      </w:r>
      <w:r w:rsidRPr="003F2125">
        <w:rPr>
          <w:rFonts w:ascii="Times New Roman" w:hAnsi="Times New Roman"/>
          <w:b/>
          <w:bCs/>
          <w:sz w:val="28"/>
          <w:szCs w:val="28"/>
          <w:lang w:val="en-US"/>
        </w:rPr>
        <w:t>III</w:t>
      </w:r>
      <w:r w:rsidRPr="003F2125">
        <w:rPr>
          <w:rFonts w:ascii="Times New Roman" w:hAnsi="Times New Roman"/>
          <w:b/>
          <w:bCs/>
          <w:sz w:val="28"/>
          <w:szCs w:val="28"/>
        </w:rPr>
        <w:t>. Орган местного самоуправления и должностные лица местного самоуправления</w:t>
      </w:r>
    </w:p>
    <w:p w:rsidR="00014297" w:rsidRPr="006C5968" w:rsidRDefault="00014297" w:rsidP="00014297">
      <w:pPr>
        <w:spacing w:after="0" w:line="240" w:lineRule="auto"/>
        <w:ind w:firstLine="720"/>
        <w:jc w:val="both"/>
        <w:rPr>
          <w:rFonts w:ascii="Times New Roman" w:hAnsi="Times New Roman"/>
          <w:bCs/>
          <w:sz w:val="28"/>
          <w:szCs w:val="28"/>
        </w:rPr>
      </w:pPr>
    </w:p>
    <w:p w:rsidR="00014297" w:rsidRPr="003F2125" w:rsidRDefault="00014297" w:rsidP="00014297">
      <w:pPr>
        <w:spacing w:after="0" w:line="240" w:lineRule="auto"/>
        <w:ind w:firstLine="720"/>
        <w:jc w:val="both"/>
        <w:rPr>
          <w:rFonts w:ascii="Times New Roman" w:hAnsi="Times New Roman"/>
          <w:b/>
          <w:sz w:val="28"/>
          <w:szCs w:val="28"/>
        </w:rPr>
      </w:pPr>
      <w:r w:rsidRPr="003F2125">
        <w:rPr>
          <w:rFonts w:ascii="Times New Roman" w:hAnsi="Times New Roman"/>
          <w:b/>
          <w:sz w:val="28"/>
          <w:szCs w:val="28"/>
        </w:rPr>
        <w:t>Статья 18. Структура органов местного самоуправления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1. </w:t>
      </w:r>
      <w:proofErr w:type="gramStart"/>
      <w:r w:rsidRPr="006C5968">
        <w:rPr>
          <w:rFonts w:ascii="Times New Roman" w:hAnsi="Times New Roman"/>
          <w:sz w:val="28"/>
          <w:szCs w:val="28"/>
        </w:rPr>
        <w:t xml:space="preserve">Структуру органов местного самоуправления составляют ____ (наименование представительного органа)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014297" w:rsidRDefault="00014297" w:rsidP="00014297">
      <w:pPr>
        <w:spacing w:after="0" w:line="240" w:lineRule="auto"/>
        <w:jc w:val="both"/>
        <w:rPr>
          <w:rFonts w:ascii="Times New Roman" w:hAnsi="Times New Roman"/>
          <w:sz w:val="28"/>
          <w:szCs w:val="28"/>
        </w:rPr>
      </w:pPr>
    </w:p>
    <w:p w:rsidR="00014297" w:rsidRDefault="00014297" w:rsidP="00014297">
      <w:pPr>
        <w:spacing w:after="0" w:line="240" w:lineRule="auto"/>
        <w:jc w:val="both"/>
        <w:rPr>
          <w:rFonts w:ascii="Times New Roman" w:hAnsi="Times New Roman"/>
          <w:sz w:val="28"/>
          <w:szCs w:val="28"/>
        </w:rPr>
      </w:pPr>
    </w:p>
    <w:p w:rsidR="00014297" w:rsidRDefault="00014297" w:rsidP="00014297">
      <w:pPr>
        <w:spacing w:after="0" w:line="240" w:lineRule="auto"/>
        <w:jc w:val="both"/>
        <w:rPr>
          <w:rFonts w:ascii="Times New Roman" w:hAnsi="Times New Roman"/>
          <w:sz w:val="28"/>
          <w:szCs w:val="28"/>
        </w:rPr>
      </w:pPr>
    </w:p>
    <w:p w:rsidR="00014297" w:rsidRPr="006C5968" w:rsidRDefault="00014297" w:rsidP="00014297">
      <w:pPr>
        <w:spacing w:after="0" w:line="240" w:lineRule="auto"/>
        <w:jc w:val="both"/>
        <w:rPr>
          <w:rFonts w:ascii="Times New Roman" w:hAnsi="Times New Roman"/>
          <w:sz w:val="28"/>
          <w:szCs w:val="28"/>
        </w:rPr>
      </w:pPr>
    </w:p>
    <w:p w:rsidR="00014297" w:rsidRDefault="00014297" w:rsidP="00014297">
      <w:pPr>
        <w:pStyle w:val="ab"/>
        <w:keepLines/>
        <w:widowControl w:val="0"/>
        <w:ind w:firstLine="720"/>
        <w:jc w:val="both"/>
        <w:rPr>
          <w:b/>
          <w:bCs/>
          <w:sz w:val="28"/>
          <w:szCs w:val="28"/>
        </w:rPr>
      </w:pPr>
      <w:r w:rsidRPr="003F2125">
        <w:rPr>
          <w:b/>
          <w:bCs/>
          <w:sz w:val="28"/>
          <w:szCs w:val="28"/>
        </w:rPr>
        <w:t>Статья 19. Совет</w:t>
      </w:r>
    </w:p>
    <w:p w:rsidR="00014297" w:rsidRPr="00096507" w:rsidRDefault="00014297" w:rsidP="00014297">
      <w:pPr>
        <w:pStyle w:val="ab"/>
        <w:keepLines/>
        <w:widowControl w:val="0"/>
        <w:ind w:firstLine="720"/>
        <w:jc w:val="both"/>
        <w:rPr>
          <w:b/>
          <w:bCs/>
          <w:sz w:val="28"/>
          <w:szCs w:val="28"/>
        </w:rPr>
      </w:pPr>
      <w:proofErr w:type="gramStart"/>
      <w:r>
        <w:rPr>
          <w:sz w:val="28"/>
          <w:szCs w:val="28"/>
        </w:rPr>
        <w:t>1.Совет  состоит из 10</w:t>
      </w:r>
      <w:r w:rsidRPr="006C5968">
        <w:rPr>
          <w:sz w:val="28"/>
          <w:szCs w:val="28"/>
        </w:rPr>
        <w:t xml:space="preserve">депутатов, избираемых населением на муниципальных выборах на основе всеобщего, равного и прямого избирательного права при тайном голосовании. </w:t>
      </w:r>
      <w:proofErr w:type="gramEnd"/>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2. Срок п</w:t>
      </w:r>
      <w:r>
        <w:rPr>
          <w:rFonts w:ascii="Times New Roman" w:hAnsi="Times New Roman"/>
          <w:sz w:val="28"/>
          <w:szCs w:val="28"/>
        </w:rPr>
        <w:t>олномочий Совета составляет 5</w:t>
      </w:r>
      <w:r w:rsidRPr="006C5968">
        <w:rPr>
          <w:rFonts w:ascii="Times New Roman" w:hAnsi="Times New Roman"/>
          <w:sz w:val="28"/>
          <w:szCs w:val="28"/>
        </w:rPr>
        <w:t xml:space="preserve"> лет.</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Организацию деятельности Совета осуществляет глава муниципального образования, </w:t>
      </w:r>
      <w:proofErr w:type="gramStart"/>
      <w:r w:rsidRPr="006C5968">
        <w:rPr>
          <w:rFonts w:ascii="Times New Roman" w:hAnsi="Times New Roman"/>
          <w:sz w:val="28"/>
          <w:szCs w:val="28"/>
        </w:rPr>
        <w:t>исполняющий</w:t>
      </w:r>
      <w:proofErr w:type="gramEnd"/>
      <w:r w:rsidRPr="006C5968">
        <w:rPr>
          <w:rFonts w:ascii="Times New Roman" w:hAnsi="Times New Roman"/>
          <w:sz w:val="28"/>
          <w:szCs w:val="28"/>
        </w:rPr>
        <w:t xml:space="preserve"> полномочия председателя.</w:t>
      </w:r>
    </w:p>
    <w:p w:rsidR="00014297" w:rsidRPr="006C5968" w:rsidRDefault="00014297" w:rsidP="00014297">
      <w:pPr>
        <w:pStyle w:val="ConsNormal"/>
        <w:widowControl/>
        <w:numPr>
          <w:ilvl w:val="0"/>
          <w:numId w:val="4"/>
        </w:numPr>
        <w:ind w:left="0" w:right="0" w:firstLine="705"/>
        <w:jc w:val="both"/>
        <w:rPr>
          <w:rFonts w:ascii="Times New Roman" w:hAnsi="Times New Roman"/>
          <w:sz w:val="28"/>
          <w:szCs w:val="28"/>
        </w:rPr>
      </w:pPr>
      <w:r w:rsidRPr="006C5968">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014297" w:rsidRPr="006C5968" w:rsidRDefault="00014297" w:rsidP="00014297">
      <w:pPr>
        <w:pStyle w:val="ConsNormal"/>
        <w:widowControl/>
        <w:numPr>
          <w:ilvl w:val="0"/>
          <w:numId w:val="4"/>
        </w:numPr>
        <w:ind w:right="0"/>
        <w:jc w:val="both"/>
        <w:rPr>
          <w:rFonts w:ascii="Times New Roman" w:hAnsi="Times New Roman"/>
          <w:sz w:val="28"/>
          <w:szCs w:val="28"/>
        </w:rPr>
      </w:pPr>
      <w:r w:rsidRPr="006C5968">
        <w:rPr>
          <w:rFonts w:ascii="Times New Roman" w:hAnsi="Times New Roman"/>
          <w:sz w:val="28"/>
          <w:szCs w:val="28"/>
        </w:rPr>
        <w:t>Совет решает вопросы, отнесенные к его компетенции, на заседаниях.</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014297" w:rsidRPr="006C5968" w:rsidRDefault="00014297" w:rsidP="00014297">
      <w:pPr>
        <w:pStyle w:val="ConsNormal"/>
        <w:widowControl/>
        <w:numPr>
          <w:ilvl w:val="0"/>
          <w:numId w:val="4"/>
        </w:numPr>
        <w:ind w:left="0" w:right="0" w:firstLine="720"/>
        <w:jc w:val="both"/>
        <w:rPr>
          <w:rFonts w:ascii="Times New Roman" w:hAnsi="Times New Roman"/>
          <w:sz w:val="28"/>
          <w:szCs w:val="28"/>
        </w:rPr>
      </w:pPr>
      <w:r w:rsidRPr="006C5968">
        <w:rPr>
          <w:rFonts w:ascii="Times New Roman" w:hAnsi="Times New Roman"/>
          <w:sz w:val="28"/>
          <w:szCs w:val="28"/>
        </w:rPr>
        <w:t xml:space="preserve">Совет собирается на первое заседание в 30 - </w:t>
      </w:r>
      <w:proofErr w:type="spellStart"/>
      <w:r w:rsidRPr="006C5968">
        <w:rPr>
          <w:rFonts w:ascii="Times New Roman" w:hAnsi="Times New Roman"/>
          <w:sz w:val="28"/>
          <w:szCs w:val="28"/>
        </w:rPr>
        <w:t>дневный</w:t>
      </w:r>
      <w:proofErr w:type="spellEnd"/>
      <w:r w:rsidRPr="006C5968">
        <w:rPr>
          <w:rFonts w:ascii="Times New Roman" w:hAnsi="Times New Roman"/>
          <w:sz w:val="28"/>
          <w:szCs w:val="28"/>
        </w:rPr>
        <w:t xml:space="preserve"> срок со дня избрания Совета в правомочном составе. </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   7.  Заседание Совета правомочно,  если на нем присутствует не менее 50 процентов от числа избранных депутатов.</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10. Совет принимает Регламент, регулирующий вопросы его организации и деятельности. </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014297" w:rsidRPr="006C5968" w:rsidRDefault="00014297" w:rsidP="00014297">
      <w:pPr>
        <w:pStyle w:val="ConsNormal"/>
        <w:widowControl/>
        <w:ind w:right="0"/>
        <w:jc w:val="both"/>
        <w:rPr>
          <w:rFonts w:ascii="Times New Roman" w:hAnsi="Times New Roman"/>
          <w:sz w:val="28"/>
          <w:szCs w:val="28"/>
        </w:rPr>
      </w:pPr>
    </w:p>
    <w:p w:rsidR="00014297" w:rsidRPr="00096507" w:rsidRDefault="00014297" w:rsidP="00014297">
      <w:pPr>
        <w:pStyle w:val="ab"/>
        <w:keepLines/>
        <w:widowControl w:val="0"/>
        <w:ind w:firstLine="720"/>
        <w:jc w:val="both"/>
        <w:rPr>
          <w:b/>
          <w:bCs/>
          <w:sz w:val="28"/>
          <w:szCs w:val="28"/>
        </w:rPr>
      </w:pPr>
      <w:r w:rsidRPr="003F2125">
        <w:rPr>
          <w:b/>
          <w:bCs/>
          <w:sz w:val="28"/>
          <w:szCs w:val="28"/>
        </w:rPr>
        <w:t>Статья 20. Структура Совета</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1. Совет самостоятельно определяет свою структуру.</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Полномочия председателя Совета осуществляет глава муниципального образования, который руководит работой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pStyle w:val="a7"/>
        <w:keepLines/>
        <w:widowControl w:val="0"/>
        <w:ind w:firstLine="720"/>
        <w:jc w:val="both"/>
        <w:rPr>
          <w:b/>
          <w:bCs/>
          <w:szCs w:val="28"/>
        </w:rPr>
      </w:pPr>
      <w:r w:rsidRPr="00B865B1">
        <w:rPr>
          <w:b/>
          <w:bCs/>
          <w:szCs w:val="28"/>
        </w:rPr>
        <w:t>Статья 21. Полномочия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исключительной компетенции Совета находится: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принятие Устава  муниципального образования и внесение в него изменений и дополнений;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утверждение местного бюджета и отчета об его исполнении;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установление, изменение и отмена местных налогов и сборов в соответствии с законодательством Российской Федерации о налогах и сборах;</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-принятие решения об удалении главы муниципального образования в отставку.</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6C5968">
        <w:rPr>
          <w:rFonts w:ascii="Times New Roman" w:hAnsi="Times New Roman"/>
          <w:sz w:val="28"/>
          <w:szCs w:val="28"/>
        </w:rPr>
        <w:t>за</w:t>
      </w:r>
      <w:proofErr w:type="gramEnd"/>
      <w:r w:rsidRPr="006C5968">
        <w:rPr>
          <w:rFonts w:ascii="Times New Roman" w:hAnsi="Times New Roman"/>
          <w:sz w:val="28"/>
          <w:szCs w:val="28"/>
        </w:rPr>
        <w:t xml:space="preserve"> отчетным.</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014297" w:rsidRPr="006C5968" w:rsidRDefault="00014297" w:rsidP="00014297">
      <w:pPr>
        <w:pStyle w:val="ConsNormal"/>
        <w:widowControl/>
        <w:ind w:right="0"/>
        <w:jc w:val="both"/>
        <w:rPr>
          <w:rFonts w:ascii="Times New Roman" w:hAnsi="Times New Roman"/>
          <w:sz w:val="28"/>
          <w:szCs w:val="28"/>
        </w:rPr>
      </w:pPr>
    </w:p>
    <w:p w:rsidR="00014297" w:rsidRPr="00096507" w:rsidRDefault="00014297" w:rsidP="00014297">
      <w:pPr>
        <w:keepLines/>
        <w:widowControl w:val="0"/>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22. Досрочное прекращение полномочий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полномочия Совета прекращаются: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принятия указанным органом решения о самороспуске;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в случае преобразования муниципального образования, осуществляемого в соответствии с </w:t>
      </w:r>
      <w:hyperlink w:anchor="sub_1303" w:history="1">
        <w:r w:rsidRPr="006C5968">
          <w:rPr>
            <w:rFonts w:ascii="Times New Roman" w:hAnsi="Times New Roman"/>
            <w:sz w:val="28"/>
            <w:szCs w:val="28"/>
          </w:rPr>
          <w:t>частями 3</w:t>
        </w:r>
      </w:hyperlink>
      <w:r w:rsidRPr="006C5968">
        <w:rPr>
          <w:rFonts w:ascii="Times New Roman" w:hAnsi="Times New Roman"/>
          <w:sz w:val="28"/>
          <w:szCs w:val="28"/>
        </w:rPr>
        <w:t xml:space="preserve">, </w:t>
      </w:r>
      <w:hyperlink w:anchor="sub_13032" w:history="1">
        <w:r w:rsidRPr="006C5968">
          <w:rPr>
            <w:rFonts w:ascii="Times New Roman" w:hAnsi="Times New Roman"/>
            <w:sz w:val="28"/>
            <w:szCs w:val="28"/>
          </w:rPr>
          <w:t>3.2</w:t>
        </w:r>
      </w:hyperlink>
      <w:r w:rsidRPr="006C5968">
        <w:rPr>
          <w:rFonts w:ascii="Times New Roman" w:hAnsi="Times New Roman"/>
          <w:sz w:val="28"/>
          <w:szCs w:val="28"/>
        </w:rPr>
        <w:t xml:space="preserve">, </w:t>
      </w:r>
      <w:hyperlink w:anchor="sub_1304" w:history="1">
        <w:r w:rsidRPr="006C5968">
          <w:rPr>
            <w:rFonts w:ascii="Times New Roman" w:hAnsi="Times New Roman"/>
            <w:sz w:val="28"/>
            <w:szCs w:val="28"/>
          </w:rPr>
          <w:t>4 - 6</w:t>
        </w:r>
      </w:hyperlink>
      <w:r w:rsidRPr="006C5968">
        <w:rPr>
          <w:rFonts w:ascii="Times New Roman" w:hAnsi="Times New Roman"/>
          <w:sz w:val="28"/>
          <w:szCs w:val="28"/>
        </w:rPr>
        <w:t xml:space="preserve">, </w:t>
      </w:r>
      <w:hyperlink w:anchor="sub_13061" w:history="1">
        <w:r w:rsidRPr="006C5968">
          <w:rPr>
            <w:rFonts w:ascii="Times New Roman" w:hAnsi="Times New Roman"/>
            <w:sz w:val="28"/>
            <w:szCs w:val="28"/>
          </w:rPr>
          <w:t>6.1</w:t>
        </w:r>
      </w:hyperlink>
      <w:r w:rsidRPr="006C5968">
        <w:rPr>
          <w:rFonts w:ascii="Times New Roman" w:hAnsi="Times New Roman"/>
          <w:sz w:val="28"/>
          <w:szCs w:val="28"/>
        </w:rPr>
        <w:t xml:space="preserve">, </w:t>
      </w:r>
      <w:hyperlink w:anchor="sub_13062" w:history="1">
        <w:r w:rsidRPr="006C5968">
          <w:rPr>
            <w:rFonts w:ascii="Times New Roman" w:hAnsi="Times New Roman"/>
            <w:sz w:val="28"/>
            <w:szCs w:val="28"/>
          </w:rPr>
          <w:t>6.2</w:t>
        </w:r>
      </w:hyperlink>
      <w:r w:rsidRPr="006C5968">
        <w:rPr>
          <w:rFonts w:ascii="Times New Roman" w:hAnsi="Times New Roman"/>
          <w:sz w:val="28"/>
          <w:szCs w:val="28"/>
        </w:rPr>
        <w:t xml:space="preserve">, </w:t>
      </w:r>
      <w:hyperlink w:anchor="sub_1307" w:history="1">
        <w:r w:rsidRPr="006C5968">
          <w:rPr>
            <w:rFonts w:ascii="Times New Roman" w:hAnsi="Times New Roman"/>
            <w:sz w:val="28"/>
            <w:szCs w:val="28"/>
          </w:rPr>
          <w:t>7</w:t>
        </w:r>
      </w:hyperlink>
      <w:r w:rsidRPr="006C5968">
        <w:rPr>
          <w:rFonts w:ascii="Times New Roman" w:hAnsi="Times New Roman"/>
          <w:sz w:val="28"/>
          <w:szCs w:val="28"/>
        </w:rPr>
        <w:t xml:space="preserve">, </w:t>
      </w:r>
      <w:hyperlink w:anchor="sub_13071" w:history="1">
        <w:r w:rsidRPr="006C5968">
          <w:rPr>
            <w:rFonts w:ascii="Times New Roman" w:hAnsi="Times New Roman"/>
            <w:sz w:val="28"/>
            <w:szCs w:val="28"/>
          </w:rPr>
          <w:t>7.1 статьи 13</w:t>
        </w:r>
      </w:hyperlink>
      <w:r w:rsidRPr="006C5968">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в случае принятия закона Саратовской области о роспуске Совета по основаниям, предусмотренным федеральным законом.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014297" w:rsidRPr="006C5968" w:rsidRDefault="00014297" w:rsidP="00014297">
      <w:pPr>
        <w:spacing w:after="0" w:line="240" w:lineRule="auto"/>
        <w:ind w:firstLine="720"/>
        <w:jc w:val="both"/>
        <w:rPr>
          <w:rFonts w:ascii="Times New Roman" w:hAnsi="Times New Roman"/>
          <w:sz w:val="28"/>
          <w:szCs w:val="28"/>
        </w:rPr>
      </w:pPr>
    </w:p>
    <w:p w:rsidR="00014297" w:rsidRDefault="00014297" w:rsidP="00014297">
      <w:pPr>
        <w:spacing w:after="0" w:line="240" w:lineRule="auto"/>
        <w:ind w:firstLine="720"/>
        <w:jc w:val="both"/>
        <w:rPr>
          <w:rFonts w:ascii="Times New Roman" w:hAnsi="Times New Roman"/>
          <w:sz w:val="28"/>
          <w:szCs w:val="28"/>
        </w:rPr>
      </w:pP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autoSpaceDE w:val="0"/>
        <w:autoSpaceDN w:val="0"/>
        <w:adjustRightInd w:val="0"/>
        <w:spacing w:after="0" w:line="240" w:lineRule="auto"/>
        <w:ind w:left="720"/>
        <w:jc w:val="both"/>
        <w:rPr>
          <w:rFonts w:ascii="Times New Roman" w:hAnsi="Times New Roman"/>
          <w:b/>
          <w:bCs/>
          <w:sz w:val="28"/>
          <w:szCs w:val="28"/>
        </w:rPr>
      </w:pPr>
      <w:r w:rsidRPr="003F2125">
        <w:rPr>
          <w:rFonts w:ascii="Times New Roman" w:hAnsi="Times New Roman"/>
          <w:b/>
          <w:bCs/>
          <w:sz w:val="28"/>
          <w:szCs w:val="28"/>
        </w:rPr>
        <w:t>Статья 23. Порядок самороспуска Совета</w:t>
      </w:r>
    </w:p>
    <w:p w:rsidR="00014297" w:rsidRPr="006C5968" w:rsidRDefault="00014297" w:rsidP="00014297">
      <w:pPr>
        <w:autoSpaceDE w:val="0"/>
        <w:autoSpaceDN w:val="0"/>
        <w:adjustRightInd w:val="0"/>
        <w:spacing w:after="0" w:line="240" w:lineRule="auto"/>
        <w:ind w:firstLine="708"/>
        <w:jc w:val="both"/>
        <w:rPr>
          <w:rFonts w:ascii="Times New Roman" w:hAnsi="Times New Roman"/>
          <w:sz w:val="28"/>
          <w:szCs w:val="28"/>
        </w:rPr>
      </w:pPr>
      <w:r w:rsidRPr="006C5968">
        <w:rPr>
          <w:rFonts w:ascii="Times New Roman" w:hAnsi="Times New Roman"/>
          <w:sz w:val="28"/>
          <w:szCs w:val="28"/>
        </w:rPr>
        <w:t>1.Самороспуск Совета – досрочное прекращение осуществления Советом своих полномочий.</w:t>
      </w:r>
    </w:p>
    <w:p w:rsidR="00014297" w:rsidRPr="006C5968" w:rsidRDefault="00014297" w:rsidP="00014297">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Решение о самороспуске Совета вступает в силу со дня его официального опубликования (обнародования).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014297" w:rsidRPr="006C5968" w:rsidRDefault="00014297" w:rsidP="00014297">
      <w:pPr>
        <w:spacing w:after="0" w:line="240" w:lineRule="auto"/>
        <w:jc w:val="both"/>
        <w:rPr>
          <w:rFonts w:ascii="Times New Roman" w:hAnsi="Times New Roman"/>
          <w:sz w:val="28"/>
          <w:szCs w:val="28"/>
        </w:rPr>
      </w:pPr>
    </w:p>
    <w:p w:rsidR="00014297" w:rsidRPr="00096507" w:rsidRDefault="00014297" w:rsidP="00014297">
      <w:pPr>
        <w:pStyle w:val="ab"/>
        <w:keepLines/>
        <w:widowControl w:val="0"/>
        <w:tabs>
          <w:tab w:val="center" w:pos="3631"/>
        </w:tabs>
        <w:ind w:firstLine="720"/>
        <w:jc w:val="both"/>
        <w:rPr>
          <w:b/>
          <w:bCs/>
          <w:sz w:val="28"/>
          <w:szCs w:val="28"/>
        </w:rPr>
      </w:pPr>
      <w:r w:rsidRPr="00CA3A41">
        <w:rPr>
          <w:b/>
          <w:bCs/>
          <w:sz w:val="28"/>
          <w:szCs w:val="28"/>
        </w:rPr>
        <w:t>Статья 24. Статус депутата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w:t>
      </w:r>
      <w:r>
        <w:rPr>
          <w:rFonts w:ascii="Times New Roman" w:hAnsi="Times New Roman"/>
          <w:sz w:val="28"/>
          <w:szCs w:val="28"/>
        </w:rPr>
        <w:t xml:space="preserve">Депутаты представительного органа муниципального образования осуществляют свои полномочия на непостоянной основе. </w:t>
      </w:r>
      <w:r w:rsidRPr="006C596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8. Осуществляющий свои полномочия на постоянной основе депутат не вправе: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заниматься предпринимательской деятельностью;</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состоять членом</w:t>
      </w:r>
      <w:r w:rsidRPr="006C5968">
        <w:rPr>
          <w:rFonts w:ascii="Times New Roman" w:hAnsi="Times New Roman"/>
          <w:color w:val="FF0000"/>
          <w:sz w:val="28"/>
          <w:szCs w:val="28"/>
        </w:rPr>
        <w:t xml:space="preserve"> органа</w:t>
      </w:r>
      <w:r w:rsidRPr="006C5968">
        <w:rPr>
          <w:rFonts w:ascii="Times New Roman" w:hAnsi="Times New Roman"/>
          <w:sz w:val="28"/>
          <w:szCs w:val="28"/>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14297" w:rsidRPr="006C5968" w:rsidRDefault="00014297" w:rsidP="00014297">
      <w:pPr>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autoSpaceDE w:val="0"/>
        <w:autoSpaceDN w:val="0"/>
        <w:adjustRightInd w:val="0"/>
        <w:spacing w:after="0" w:line="240" w:lineRule="auto"/>
        <w:ind w:firstLine="540"/>
        <w:jc w:val="both"/>
        <w:rPr>
          <w:rFonts w:ascii="Times New Roman" w:hAnsi="Times New Roman"/>
          <w:b/>
          <w:bCs/>
          <w:sz w:val="28"/>
          <w:szCs w:val="28"/>
        </w:rPr>
      </w:pPr>
      <w:r w:rsidRPr="00CA3A41">
        <w:rPr>
          <w:rFonts w:ascii="Times New Roman" w:hAnsi="Times New Roman"/>
          <w:b/>
          <w:bCs/>
          <w:sz w:val="28"/>
          <w:szCs w:val="28"/>
        </w:rPr>
        <w:t>Статья 25. Полномочия депутата Совета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Депутат Совета имеет право:</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деятельности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деятельности постоянных депутатских комитетов, комиссий, рабочих групп;</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26. Обязанности депутата на заседании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Депутат Совета обязан: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лично участвовать в работе заседаний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выполнять требования Регламента Совета;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голосовать лично;</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выполнять другие обязанности, установленные действующим законодательством.</w:t>
      </w:r>
    </w:p>
    <w:p w:rsidR="00014297" w:rsidRPr="006C5968" w:rsidRDefault="00014297" w:rsidP="00014297">
      <w:pPr>
        <w:pStyle w:val="31"/>
        <w:spacing w:after="0"/>
        <w:ind w:left="0" w:firstLine="720"/>
        <w:jc w:val="both"/>
        <w:rPr>
          <w:sz w:val="28"/>
          <w:szCs w:val="28"/>
        </w:rPr>
      </w:pPr>
    </w:p>
    <w:p w:rsidR="00014297" w:rsidRPr="00096507" w:rsidRDefault="00014297" w:rsidP="00014297">
      <w:pPr>
        <w:keepLines/>
        <w:widowControl w:val="0"/>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27. Досрочное прекращение полномочий депутата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полномочия депутата Совета прекращаются досрочно в случае: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смерти;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отставки по собственному желанию;</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признания судом недееспособным или ограниченно дееспособным;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признания судом безвестно отсутствующим или объявления умершим;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вступления в отношении его в законную силу обвинительного приговора суда;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выезда за пределы Российской Федерации на постоянное место жительства;</w:t>
      </w:r>
    </w:p>
    <w:p w:rsidR="00014297" w:rsidRPr="006C5968" w:rsidRDefault="00014297" w:rsidP="00014297">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w:t>
      </w:r>
      <w:r w:rsidRPr="006C5968">
        <w:rPr>
          <w:rFonts w:ascii="Times New Roman" w:hAnsi="Times New Roman"/>
          <w:sz w:val="28"/>
          <w:szCs w:val="28"/>
        </w:rPr>
        <w:lastRenderedPageBreak/>
        <w:t>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6C5968">
        <w:rPr>
          <w:rFonts w:ascii="Times New Roman" w:hAnsi="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отзыва избирателями;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досрочного прекращения полномочий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иных случаях, установленных федеральным законодательством и иными федеральными законами,</w:t>
      </w:r>
    </w:p>
    <w:p w:rsidR="00014297"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28. Организация работы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Основной организационной формой работы Совета являются заседания.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pStyle w:val="ab"/>
        <w:keepLines/>
        <w:widowControl w:val="0"/>
        <w:ind w:firstLine="708"/>
        <w:jc w:val="both"/>
        <w:rPr>
          <w:b/>
          <w:kern w:val="2"/>
          <w:sz w:val="28"/>
          <w:szCs w:val="28"/>
        </w:rPr>
      </w:pPr>
      <w:r w:rsidRPr="00CA3A41">
        <w:rPr>
          <w:b/>
          <w:sz w:val="28"/>
          <w:szCs w:val="28"/>
        </w:rPr>
        <w:t>Статья 29.</w:t>
      </w:r>
      <w:r w:rsidRPr="00CA3A41">
        <w:rPr>
          <w:b/>
          <w:kern w:val="2"/>
          <w:sz w:val="28"/>
          <w:szCs w:val="28"/>
        </w:rPr>
        <w:t xml:space="preserve"> Глава муниципального образования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Глава  муниципального образования избирается из ч</w:t>
      </w:r>
      <w:r>
        <w:rPr>
          <w:rFonts w:ascii="Times New Roman" w:hAnsi="Times New Roman"/>
          <w:sz w:val="28"/>
          <w:szCs w:val="28"/>
        </w:rPr>
        <w:t>исла депутатов Совета при открытом</w:t>
      </w:r>
      <w:r w:rsidRPr="006C5968">
        <w:rPr>
          <w:rFonts w:ascii="Times New Roman" w:hAnsi="Times New Roman"/>
          <w:sz w:val="28"/>
          <w:szCs w:val="28"/>
        </w:rPr>
        <w:t xml:space="preserve"> голосовани</w:t>
      </w:r>
      <w:r>
        <w:rPr>
          <w:rFonts w:ascii="Times New Roman" w:hAnsi="Times New Roman"/>
          <w:sz w:val="28"/>
          <w:szCs w:val="28"/>
        </w:rPr>
        <w:t xml:space="preserve">и сроком на срок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5 лет.</w:t>
      </w:r>
    </w:p>
    <w:p w:rsidR="00014297" w:rsidRPr="006C5968" w:rsidRDefault="00014297" w:rsidP="00014297">
      <w:pPr>
        <w:spacing w:after="0" w:line="240" w:lineRule="auto"/>
        <w:ind w:firstLine="720"/>
        <w:jc w:val="both"/>
        <w:rPr>
          <w:rFonts w:ascii="Times New Roman" w:hAnsi="Times New Roman"/>
          <w:sz w:val="28"/>
          <w:szCs w:val="28"/>
        </w:rPr>
      </w:pPr>
      <w:r>
        <w:rPr>
          <w:rFonts w:ascii="Times New Roman" w:hAnsi="Times New Roman"/>
          <w:sz w:val="28"/>
          <w:szCs w:val="28"/>
        </w:rPr>
        <w:t xml:space="preserve">3.Глава Коленовского </w:t>
      </w:r>
      <w:r w:rsidRPr="006C5968">
        <w:rPr>
          <w:rFonts w:ascii="Times New Roman" w:hAnsi="Times New Roman"/>
          <w:sz w:val="28"/>
          <w:szCs w:val="28"/>
        </w:rPr>
        <w:t>муниципально</w:t>
      </w:r>
      <w:r>
        <w:rPr>
          <w:rFonts w:ascii="Times New Roman" w:hAnsi="Times New Roman"/>
          <w:sz w:val="28"/>
          <w:szCs w:val="28"/>
        </w:rPr>
        <w:t>го образования Екатериновского</w:t>
      </w:r>
      <w:r w:rsidRPr="006C5968">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ab/>
      </w:r>
      <w:proofErr w:type="gramStart"/>
      <w:r w:rsidRPr="006C5968">
        <w:rPr>
          <w:rFonts w:ascii="Times New Roman" w:hAnsi="Times New Roman"/>
          <w:sz w:val="28"/>
          <w:szCs w:val="28"/>
        </w:rPr>
        <w:t>«Вс</w:t>
      </w:r>
      <w:r>
        <w:rPr>
          <w:rFonts w:ascii="Times New Roman" w:hAnsi="Times New Roman"/>
          <w:sz w:val="28"/>
          <w:szCs w:val="28"/>
        </w:rPr>
        <w:t>тупая в должность главы Коленовского</w:t>
      </w:r>
      <w:r w:rsidRPr="006C5968">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w:t>
      </w:r>
      <w:r>
        <w:rPr>
          <w:rFonts w:ascii="Times New Roman" w:hAnsi="Times New Roman"/>
          <w:sz w:val="28"/>
          <w:szCs w:val="28"/>
        </w:rPr>
        <w:t>ской области., Устав Коленовского</w:t>
      </w:r>
      <w:r w:rsidRPr="006C5968">
        <w:rPr>
          <w:rFonts w:ascii="Times New Roman" w:hAnsi="Times New Roman"/>
          <w:sz w:val="28"/>
          <w:szCs w:val="28"/>
        </w:rPr>
        <w:t xml:space="preserve"> муниципа</w:t>
      </w:r>
      <w:r>
        <w:rPr>
          <w:rFonts w:ascii="Times New Roman" w:hAnsi="Times New Roman"/>
          <w:sz w:val="28"/>
          <w:szCs w:val="28"/>
        </w:rPr>
        <w:t xml:space="preserve">льного образования Екатериновского </w:t>
      </w:r>
      <w:r w:rsidRPr="006C5968">
        <w:rPr>
          <w:rFonts w:ascii="Times New Roman" w:hAnsi="Times New Roman"/>
          <w:sz w:val="28"/>
          <w:szCs w:val="28"/>
        </w:rPr>
        <w:t xml:space="preserve"> муниципального района Саратовской области и другие правовые акты органов местн</w:t>
      </w:r>
      <w:r>
        <w:rPr>
          <w:rFonts w:ascii="Times New Roman" w:hAnsi="Times New Roman"/>
          <w:sz w:val="28"/>
          <w:szCs w:val="28"/>
        </w:rPr>
        <w:t xml:space="preserve">ого самоуправления  Коленовского </w:t>
      </w:r>
      <w:r w:rsidRPr="006C5968">
        <w:rPr>
          <w:rFonts w:ascii="Times New Roman" w:hAnsi="Times New Roman"/>
          <w:sz w:val="28"/>
          <w:szCs w:val="28"/>
        </w:rPr>
        <w:t>муницип</w:t>
      </w:r>
      <w:r>
        <w:rPr>
          <w:rFonts w:ascii="Times New Roman" w:hAnsi="Times New Roman"/>
          <w:sz w:val="28"/>
          <w:szCs w:val="28"/>
        </w:rPr>
        <w:t>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уважать и охранять права и свободы человека</w:t>
      </w:r>
      <w:proofErr w:type="gramEnd"/>
      <w:r w:rsidRPr="006C5968">
        <w:rPr>
          <w:rFonts w:ascii="Times New Roman" w:hAnsi="Times New Roman"/>
          <w:sz w:val="28"/>
          <w:szCs w:val="28"/>
        </w:rPr>
        <w:t xml:space="preserve"> и гражданина, защищ</w:t>
      </w:r>
      <w:r>
        <w:rPr>
          <w:rFonts w:ascii="Times New Roman" w:hAnsi="Times New Roman"/>
          <w:sz w:val="28"/>
          <w:szCs w:val="28"/>
        </w:rPr>
        <w:t xml:space="preserve">ать интересы жителей Коленовского </w:t>
      </w:r>
      <w:r w:rsidRPr="006C5968">
        <w:rPr>
          <w:rFonts w:ascii="Times New Roman" w:hAnsi="Times New Roman"/>
          <w:sz w:val="28"/>
          <w:szCs w:val="28"/>
        </w:rPr>
        <w:t>муниципального об</w:t>
      </w:r>
      <w:r>
        <w:rPr>
          <w:rFonts w:ascii="Times New Roman" w:hAnsi="Times New Roman"/>
          <w:sz w:val="28"/>
          <w:szCs w:val="28"/>
        </w:rPr>
        <w:t xml:space="preserve">разования  Екатериновского </w:t>
      </w:r>
      <w:r w:rsidRPr="006C5968">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Коленовского</w:t>
      </w:r>
      <w:r w:rsidRPr="006C5968">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w:t>
      </w:r>
      <w:proofErr w:type="gramStart"/>
      <w:r w:rsidRPr="006C5968">
        <w:rPr>
          <w:rFonts w:ascii="Times New Roman" w:hAnsi="Times New Roman"/>
          <w:sz w:val="28"/>
          <w:szCs w:val="28"/>
        </w:rPr>
        <w:t>.».</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Глава  муниципального образования исполняет полномочия председателя Совета на </w:t>
      </w:r>
      <w:r>
        <w:rPr>
          <w:rFonts w:ascii="Times New Roman" w:hAnsi="Times New Roman"/>
          <w:sz w:val="28"/>
          <w:szCs w:val="28"/>
        </w:rPr>
        <w:t>не</w:t>
      </w:r>
      <w:r w:rsidRPr="006C5968">
        <w:rPr>
          <w:rFonts w:ascii="Times New Roman" w:hAnsi="Times New Roman"/>
          <w:sz w:val="28"/>
          <w:szCs w:val="28"/>
        </w:rPr>
        <w:t>постоянной основе.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7. Глава  муниципального образования  в своей деятельности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населению и Совету.</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6C5968">
        <w:rPr>
          <w:rFonts w:ascii="Times New Roman" w:hAnsi="Times New Roman"/>
          <w:sz w:val="28"/>
          <w:szCs w:val="28"/>
        </w:rPr>
        <w:t>за</w:t>
      </w:r>
      <w:proofErr w:type="gramEnd"/>
      <w:r w:rsidRPr="006C5968">
        <w:rPr>
          <w:rFonts w:ascii="Times New Roman" w:hAnsi="Times New Roman"/>
          <w:sz w:val="28"/>
          <w:szCs w:val="28"/>
        </w:rPr>
        <w:t xml:space="preserve"> отчетным.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014297" w:rsidRPr="006C5968" w:rsidRDefault="00014297" w:rsidP="00014297">
      <w:pPr>
        <w:spacing w:after="0" w:line="240" w:lineRule="auto"/>
        <w:jc w:val="both"/>
        <w:rPr>
          <w:rFonts w:ascii="Times New Roman" w:hAnsi="Times New Roman"/>
          <w:sz w:val="28"/>
          <w:szCs w:val="28"/>
        </w:rPr>
      </w:pPr>
    </w:p>
    <w:p w:rsidR="00014297" w:rsidRPr="00096507" w:rsidRDefault="00014297" w:rsidP="00014297">
      <w:pPr>
        <w:pStyle w:val="a4"/>
        <w:jc w:val="both"/>
        <w:rPr>
          <w:rFonts w:ascii="Times New Roman" w:hAnsi="Times New Roman"/>
          <w:b/>
          <w:sz w:val="28"/>
          <w:szCs w:val="28"/>
        </w:rPr>
      </w:pPr>
      <w:r w:rsidRPr="00CA3A41">
        <w:rPr>
          <w:rFonts w:ascii="Times New Roman" w:hAnsi="Times New Roman"/>
          <w:b/>
          <w:sz w:val="28"/>
          <w:szCs w:val="28"/>
        </w:rPr>
        <w:t>Статья 30. Полномочия главы муниципального образования</w:t>
      </w:r>
    </w:p>
    <w:p w:rsidR="00014297" w:rsidRPr="006C5968" w:rsidRDefault="00014297" w:rsidP="00014297">
      <w:pPr>
        <w:pStyle w:val="a4"/>
        <w:jc w:val="both"/>
        <w:rPr>
          <w:rFonts w:ascii="Times New Roman" w:hAnsi="Times New Roman"/>
          <w:sz w:val="28"/>
          <w:szCs w:val="28"/>
        </w:rPr>
      </w:pPr>
      <w:r>
        <w:rPr>
          <w:rFonts w:ascii="Times New Roman" w:hAnsi="Times New Roman"/>
          <w:sz w:val="28"/>
          <w:szCs w:val="28"/>
        </w:rPr>
        <w:t xml:space="preserve">      </w:t>
      </w:r>
      <w:r w:rsidRPr="006C5968">
        <w:rPr>
          <w:rFonts w:ascii="Times New Roman" w:hAnsi="Times New Roman"/>
          <w:sz w:val="28"/>
          <w:szCs w:val="28"/>
        </w:rPr>
        <w:t xml:space="preserve">  1. Глава поселения в пределах своих полномочий:</w:t>
      </w:r>
    </w:p>
    <w:p w:rsidR="00014297" w:rsidRPr="006C5968" w:rsidRDefault="00014297" w:rsidP="00014297">
      <w:pPr>
        <w:pStyle w:val="a4"/>
        <w:jc w:val="both"/>
        <w:rPr>
          <w:rFonts w:ascii="Times New Roman" w:hAnsi="Times New Roman"/>
          <w:sz w:val="28"/>
          <w:szCs w:val="28"/>
        </w:rPr>
      </w:pPr>
      <w:bookmarkStart w:id="16" w:name="sub_360401"/>
      <w:r w:rsidRPr="006C5968">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14297" w:rsidRPr="006C5968" w:rsidRDefault="00014297" w:rsidP="00014297">
      <w:pPr>
        <w:pStyle w:val="a4"/>
        <w:jc w:val="both"/>
        <w:rPr>
          <w:rFonts w:ascii="Times New Roman" w:hAnsi="Times New Roman"/>
          <w:sz w:val="28"/>
          <w:szCs w:val="28"/>
        </w:rPr>
      </w:pPr>
      <w:bookmarkStart w:id="17" w:name="sub_360402"/>
      <w:bookmarkEnd w:id="16"/>
      <w:r w:rsidRPr="006C5968">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014297" w:rsidRPr="006C5968" w:rsidRDefault="00014297" w:rsidP="00014297">
      <w:pPr>
        <w:pStyle w:val="a4"/>
        <w:jc w:val="both"/>
        <w:rPr>
          <w:rFonts w:ascii="Times New Roman" w:hAnsi="Times New Roman"/>
          <w:sz w:val="28"/>
          <w:szCs w:val="28"/>
        </w:rPr>
      </w:pPr>
      <w:bookmarkStart w:id="18" w:name="sub_360403"/>
      <w:bookmarkEnd w:id="17"/>
      <w:r w:rsidRPr="006C5968">
        <w:rPr>
          <w:rFonts w:ascii="Times New Roman" w:hAnsi="Times New Roman"/>
          <w:sz w:val="28"/>
          <w:szCs w:val="28"/>
        </w:rPr>
        <w:tab/>
        <w:t>- издает в пределах своих полномочий правовые акты;</w:t>
      </w:r>
    </w:p>
    <w:p w:rsidR="00014297" w:rsidRPr="006C5968" w:rsidRDefault="00014297" w:rsidP="00014297">
      <w:pPr>
        <w:pStyle w:val="a4"/>
        <w:jc w:val="both"/>
        <w:rPr>
          <w:rFonts w:ascii="Times New Roman" w:hAnsi="Times New Roman"/>
          <w:sz w:val="28"/>
          <w:szCs w:val="28"/>
        </w:rPr>
      </w:pPr>
      <w:bookmarkStart w:id="19" w:name="sub_360404"/>
      <w:bookmarkEnd w:id="18"/>
      <w:r w:rsidRPr="006C5968">
        <w:rPr>
          <w:rFonts w:ascii="Times New Roman" w:hAnsi="Times New Roman"/>
          <w:sz w:val="28"/>
          <w:szCs w:val="28"/>
        </w:rPr>
        <w:tab/>
        <w:t>- осуществляет руководство подготовкой заседаний Совета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lastRenderedPageBreak/>
        <w:tab/>
        <w:t>- контролирует и обеспечивает выполнение Регламента Совета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вправе требовать созыва внеочередного заседания Совета поселения;</w:t>
      </w:r>
    </w:p>
    <w:bookmarkEnd w:id="19"/>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14297" w:rsidRPr="006C5968" w:rsidRDefault="00014297" w:rsidP="00014297">
      <w:pPr>
        <w:pStyle w:val="a4"/>
        <w:jc w:val="both"/>
        <w:rPr>
          <w:rFonts w:ascii="Times New Roman" w:hAnsi="Times New Roman"/>
          <w:sz w:val="28"/>
          <w:szCs w:val="28"/>
        </w:rPr>
      </w:pPr>
      <w:bookmarkStart w:id="20" w:name="sub_3605"/>
      <w:r w:rsidRPr="006C5968">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заключает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xml:space="preserve">2. Глава поселения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населению и Совету поселения.</w:t>
      </w:r>
    </w:p>
    <w:bookmarkEnd w:id="20"/>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014297" w:rsidRPr="006C5968" w:rsidRDefault="00014297" w:rsidP="00014297">
      <w:pPr>
        <w:pStyle w:val="a4"/>
        <w:jc w:val="both"/>
        <w:rPr>
          <w:rFonts w:ascii="Times New Roman" w:hAnsi="Times New Roman"/>
          <w:sz w:val="28"/>
          <w:szCs w:val="28"/>
        </w:rPr>
      </w:pPr>
    </w:p>
    <w:p w:rsidR="00014297" w:rsidRPr="00096507" w:rsidRDefault="00014297" w:rsidP="00014297">
      <w:pPr>
        <w:pStyle w:val="ab"/>
        <w:keepLines/>
        <w:widowControl w:val="0"/>
        <w:ind w:firstLine="708"/>
        <w:jc w:val="both"/>
        <w:rPr>
          <w:b/>
          <w:kern w:val="2"/>
          <w:sz w:val="28"/>
          <w:szCs w:val="28"/>
        </w:rPr>
      </w:pPr>
      <w:r w:rsidRPr="00CA3A41">
        <w:rPr>
          <w:b/>
          <w:kern w:val="2"/>
          <w:sz w:val="28"/>
          <w:szCs w:val="28"/>
        </w:rPr>
        <w:t>Статья 31. Досрочное прекращение полномочий главы муниципального образования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смерти;</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отставки по собственному желанию;</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отрешения от должности в порядке, предусмотренном федеральным законом;</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признания судом недееспособным или ограниченно дееспособным;</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признания судом безвестно отсутствующим или объявления умершим;</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вступления в отношении его в законную силу обвинительного приговора суда;</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выезда за пределы Российской Федерации на постоянное место жительства;</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r>
      <w:proofErr w:type="gramStart"/>
      <w:r w:rsidRPr="006C5968">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6C5968">
        <w:rPr>
          <w:rFonts w:ascii="Times New Roman" w:hAnsi="Times New Roman"/>
          <w:sz w:val="28"/>
          <w:szCs w:val="28"/>
        </w:rPr>
        <w:lastRenderedPageBreak/>
        <w:t>иностранного государства, не являющегося участником международного договора Российской Федерации</w:t>
      </w:r>
      <w:proofErr w:type="gramEnd"/>
      <w:r w:rsidRPr="006C5968">
        <w:rPr>
          <w:rFonts w:ascii="Times New Roman" w:hAnsi="Times New Roman"/>
          <w:sz w:val="28"/>
          <w:szCs w:val="28"/>
        </w:rPr>
        <w:t xml:space="preserve">, в </w:t>
      </w:r>
      <w:proofErr w:type="gramStart"/>
      <w:r w:rsidRPr="006C5968">
        <w:rPr>
          <w:rFonts w:ascii="Times New Roman" w:hAnsi="Times New Roman"/>
          <w:sz w:val="28"/>
          <w:szCs w:val="28"/>
        </w:rPr>
        <w:t>соответствии</w:t>
      </w:r>
      <w:proofErr w:type="gramEnd"/>
      <w:r w:rsidRPr="006C5968">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отзыва избирателями;</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xml:space="preserve">- преобразования муниципального образования, осуществляемого в соответствии с </w:t>
      </w:r>
      <w:hyperlink w:anchor="sub_1303" w:history="1">
        <w:r w:rsidRPr="006C5968">
          <w:rPr>
            <w:rFonts w:ascii="Times New Roman" w:hAnsi="Times New Roman"/>
            <w:sz w:val="28"/>
            <w:szCs w:val="28"/>
          </w:rPr>
          <w:t>частями 3</w:t>
        </w:r>
      </w:hyperlink>
      <w:r w:rsidRPr="006C5968">
        <w:rPr>
          <w:rFonts w:ascii="Times New Roman" w:hAnsi="Times New Roman"/>
          <w:sz w:val="28"/>
          <w:szCs w:val="28"/>
        </w:rPr>
        <w:t xml:space="preserve">, </w:t>
      </w:r>
      <w:hyperlink w:anchor="sub_13032" w:history="1">
        <w:r w:rsidRPr="006C5968">
          <w:rPr>
            <w:rFonts w:ascii="Times New Roman" w:hAnsi="Times New Roman"/>
            <w:sz w:val="28"/>
            <w:szCs w:val="28"/>
          </w:rPr>
          <w:t>3.2</w:t>
        </w:r>
      </w:hyperlink>
      <w:r w:rsidRPr="006C5968">
        <w:rPr>
          <w:rFonts w:ascii="Times New Roman" w:hAnsi="Times New Roman"/>
          <w:sz w:val="28"/>
          <w:szCs w:val="28"/>
        </w:rPr>
        <w:t xml:space="preserve">, </w:t>
      </w:r>
      <w:hyperlink w:anchor="sub_1304" w:history="1">
        <w:r w:rsidRPr="006C5968">
          <w:rPr>
            <w:rFonts w:ascii="Times New Roman" w:hAnsi="Times New Roman"/>
            <w:sz w:val="28"/>
            <w:szCs w:val="28"/>
          </w:rPr>
          <w:t>4 - 6</w:t>
        </w:r>
      </w:hyperlink>
      <w:r w:rsidRPr="006C5968">
        <w:rPr>
          <w:rFonts w:ascii="Times New Roman" w:hAnsi="Times New Roman"/>
          <w:sz w:val="28"/>
          <w:szCs w:val="28"/>
        </w:rPr>
        <w:t xml:space="preserve">, </w:t>
      </w:r>
      <w:hyperlink w:anchor="sub_13061" w:history="1">
        <w:r w:rsidRPr="006C5968">
          <w:rPr>
            <w:rFonts w:ascii="Times New Roman" w:hAnsi="Times New Roman"/>
            <w:sz w:val="28"/>
            <w:szCs w:val="28"/>
          </w:rPr>
          <w:t>6.1</w:t>
        </w:r>
      </w:hyperlink>
      <w:r w:rsidRPr="006C5968">
        <w:rPr>
          <w:rFonts w:ascii="Times New Roman" w:hAnsi="Times New Roman"/>
          <w:sz w:val="28"/>
          <w:szCs w:val="28"/>
        </w:rPr>
        <w:t xml:space="preserve">, </w:t>
      </w:r>
      <w:hyperlink w:anchor="sub_13062" w:history="1">
        <w:r w:rsidRPr="006C5968">
          <w:rPr>
            <w:rFonts w:ascii="Times New Roman" w:hAnsi="Times New Roman"/>
            <w:sz w:val="28"/>
            <w:szCs w:val="28"/>
          </w:rPr>
          <w:t>6.2</w:t>
        </w:r>
      </w:hyperlink>
      <w:r w:rsidRPr="006C5968">
        <w:rPr>
          <w:rFonts w:ascii="Times New Roman" w:hAnsi="Times New Roman"/>
          <w:sz w:val="28"/>
          <w:szCs w:val="28"/>
        </w:rPr>
        <w:t xml:space="preserve">, </w:t>
      </w:r>
      <w:hyperlink w:anchor="sub_1307" w:history="1">
        <w:r w:rsidRPr="006C5968">
          <w:rPr>
            <w:rFonts w:ascii="Times New Roman" w:hAnsi="Times New Roman"/>
            <w:sz w:val="28"/>
            <w:szCs w:val="28"/>
          </w:rPr>
          <w:t>7</w:t>
        </w:r>
      </w:hyperlink>
      <w:r w:rsidRPr="006C5968">
        <w:rPr>
          <w:rFonts w:ascii="Times New Roman" w:hAnsi="Times New Roman"/>
          <w:sz w:val="28"/>
          <w:szCs w:val="28"/>
        </w:rPr>
        <w:t xml:space="preserve">, </w:t>
      </w:r>
      <w:hyperlink w:anchor="sub_13071" w:history="1">
        <w:r w:rsidRPr="006C5968">
          <w:rPr>
            <w:rFonts w:ascii="Times New Roman" w:hAnsi="Times New Roman"/>
            <w:sz w:val="28"/>
            <w:szCs w:val="28"/>
          </w:rPr>
          <w:t>7.1 статьи 13</w:t>
        </w:r>
      </w:hyperlink>
      <w:r w:rsidRPr="006C5968">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014297" w:rsidRPr="006C5968" w:rsidRDefault="00014297" w:rsidP="00014297">
      <w:pPr>
        <w:pStyle w:val="a4"/>
        <w:jc w:val="both"/>
        <w:rPr>
          <w:rFonts w:ascii="Times New Roman" w:hAnsi="Times New Roman"/>
          <w:sz w:val="28"/>
          <w:szCs w:val="28"/>
        </w:rPr>
      </w:pPr>
      <w:r w:rsidRPr="006C5968">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2. В случае досрочного прекращения полномочий главы поселения Совет поселения избирает главу п</w:t>
      </w:r>
      <w:r>
        <w:rPr>
          <w:rFonts w:ascii="Times New Roman" w:hAnsi="Times New Roman"/>
          <w:sz w:val="28"/>
          <w:szCs w:val="28"/>
        </w:rPr>
        <w:t>оселения не позднее чем через 60</w:t>
      </w:r>
      <w:r w:rsidRPr="006C5968">
        <w:rPr>
          <w:rFonts w:ascii="Times New Roman" w:hAnsi="Times New Roman"/>
          <w:sz w:val="28"/>
          <w:szCs w:val="28"/>
        </w:rPr>
        <w:t xml:space="preserve"> дней со дня прекращения полномочий главы поселения, за исключением случая установленного частью 4 настоящей статьи.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3. В случае досрочного </w:t>
      </w:r>
      <w:proofErr w:type="gramStart"/>
      <w:r w:rsidRPr="006C5968">
        <w:rPr>
          <w:rFonts w:ascii="Times New Roman" w:hAnsi="Times New Roman"/>
          <w:sz w:val="28"/>
          <w:szCs w:val="28"/>
        </w:rPr>
        <w:t>прекращения полномочий главы поселения его полномочия</w:t>
      </w:r>
      <w:proofErr w:type="gramEnd"/>
      <w:r w:rsidRPr="006C5968">
        <w:rPr>
          <w:rFonts w:ascii="Times New Roman" w:hAnsi="Times New Roman"/>
          <w:sz w:val="28"/>
          <w:szCs w:val="28"/>
        </w:rPr>
        <w:t xml:space="preserve"> временно исполняет секретарь Совета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014297" w:rsidRPr="006C5968" w:rsidRDefault="00014297" w:rsidP="00014297">
      <w:pPr>
        <w:pStyle w:val="a4"/>
        <w:jc w:val="both"/>
        <w:rPr>
          <w:rFonts w:ascii="Times New Roman" w:hAnsi="Times New Roman"/>
          <w:sz w:val="28"/>
          <w:szCs w:val="28"/>
        </w:rPr>
      </w:pPr>
    </w:p>
    <w:p w:rsidR="00014297" w:rsidRPr="00096507" w:rsidRDefault="00014297" w:rsidP="00014297">
      <w:pPr>
        <w:pStyle w:val="ab"/>
        <w:keepLines/>
        <w:widowControl w:val="0"/>
        <w:ind w:firstLine="720"/>
        <w:jc w:val="both"/>
        <w:rPr>
          <w:b/>
          <w:bCs/>
          <w:sz w:val="28"/>
          <w:szCs w:val="28"/>
        </w:rPr>
      </w:pPr>
      <w:r w:rsidRPr="00CA3A41">
        <w:rPr>
          <w:b/>
          <w:bCs/>
          <w:sz w:val="28"/>
          <w:szCs w:val="28"/>
        </w:rPr>
        <w:t>Статья 32. Администрация муниципального образования</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014297" w:rsidRPr="006C5968" w:rsidRDefault="00014297" w:rsidP="00014297">
      <w:pPr>
        <w:pStyle w:val="ConsNormal"/>
        <w:widowControl/>
        <w:ind w:right="0"/>
        <w:jc w:val="both"/>
        <w:rPr>
          <w:rFonts w:ascii="Times New Roman" w:hAnsi="Times New Roman"/>
          <w:sz w:val="28"/>
          <w:szCs w:val="28"/>
        </w:rPr>
      </w:pPr>
    </w:p>
    <w:p w:rsidR="00014297" w:rsidRPr="00096507" w:rsidRDefault="00014297" w:rsidP="00014297">
      <w:pPr>
        <w:pStyle w:val="ConsNormal"/>
        <w:widowControl/>
        <w:ind w:right="0"/>
        <w:jc w:val="both"/>
        <w:rPr>
          <w:rFonts w:ascii="Times New Roman" w:hAnsi="Times New Roman"/>
          <w:b/>
          <w:bCs/>
          <w:sz w:val="28"/>
          <w:szCs w:val="28"/>
        </w:rPr>
      </w:pPr>
      <w:r w:rsidRPr="00CA3A41">
        <w:rPr>
          <w:rFonts w:ascii="Times New Roman" w:hAnsi="Times New Roman"/>
          <w:b/>
          <w:bCs/>
          <w:sz w:val="28"/>
          <w:szCs w:val="28"/>
        </w:rPr>
        <w:t>Статья 33. Полномочия администрации  муниципального образования</w:t>
      </w:r>
    </w:p>
    <w:p w:rsidR="00014297" w:rsidRPr="006C5968" w:rsidRDefault="00014297" w:rsidP="00014297">
      <w:pPr>
        <w:pStyle w:val="ConsNormal"/>
        <w:widowControl/>
        <w:ind w:right="0" w:firstLine="708"/>
        <w:jc w:val="both"/>
        <w:rPr>
          <w:rFonts w:ascii="Times New Roman" w:hAnsi="Times New Roman"/>
          <w:sz w:val="28"/>
          <w:szCs w:val="28"/>
        </w:rPr>
      </w:pPr>
      <w:r w:rsidRPr="006C5968">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014297" w:rsidRPr="006C5968" w:rsidRDefault="00014297" w:rsidP="00014297">
      <w:pPr>
        <w:pStyle w:val="ConsNormal"/>
        <w:widowControl/>
        <w:ind w:right="0" w:firstLine="708"/>
        <w:jc w:val="both"/>
        <w:rPr>
          <w:rFonts w:ascii="Times New Roman" w:hAnsi="Times New Roman"/>
          <w:sz w:val="28"/>
          <w:szCs w:val="28"/>
        </w:rPr>
      </w:pPr>
      <w:r w:rsidRPr="006C5968">
        <w:rPr>
          <w:rFonts w:ascii="Times New Roman" w:hAnsi="Times New Roman"/>
          <w:sz w:val="28"/>
          <w:szCs w:val="28"/>
        </w:rPr>
        <w:t>2. К уполномочиям администрации муниципального образования относится:</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оказание содействия развитию предпринимательства;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14297" w:rsidRPr="006C5968" w:rsidRDefault="00014297" w:rsidP="00014297">
      <w:pPr>
        <w:pStyle w:val="a4"/>
        <w:ind w:firstLine="540"/>
        <w:jc w:val="both"/>
        <w:rPr>
          <w:rFonts w:ascii="Times New Roman" w:hAnsi="Times New Roman"/>
          <w:sz w:val="28"/>
          <w:szCs w:val="28"/>
        </w:rPr>
      </w:pPr>
    </w:p>
    <w:p w:rsidR="00014297" w:rsidRPr="00096507" w:rsidRDefault="00014297" w:rsidP="00014297">
      <w:pPr>
        <w:pStyle w:val="a4"/>
        <w:ind w:firstLine="540"/>
        <w:jc w:val="both"/>
        <w:rPr>
          <w:rFonts w:ascii="Times New Roman" w:hAnsi="Times New Roman"/>
          <w:b/>
          <w:sz w:val="28"/>
          <w:szCs w:val="28"/>
        </w:rPr>
      </w:pPr>
      <w:r w:rsidRPr="00CA3A41">
        <w:rPr>
          <w:rFonts w:ascii="Times New Roman" w:hAnsi="Times New Roman"/>
          <w:b/>
          <w:sz w:val="28"/>
          <w:szCs w:val="28"/>
        </w:rPr>
        <w:t>Статья 34. Глава администрации муниципального образования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Контра</w:t>
      </w:r>
      <w:proofErr w:type="gramStart"/>
      <w:r w:rsidRPr="006C5968">
        <w:rPr>
          <w:rFonts w:ascii="Times New Roman" w:hAnsi="Times New Roman"/>
          <w:sz w:val="28"/>
          <w:szCs w:val="28"/>
        </w:rPr>
        <w:t xml:space="preserve">кт </w:t>
      </w:r>
      <w:r>
        <w:rPr>
          <w:rFonts w:ascii="Times New Roman" w:hAnsi="Times New Roman"/>
          <w:sz w:val="28"/>
          <w:szCs w:val="28"/>
        </w:rPr>
        <w:t xml:space="preserve"> </w:t>
      </w:r>
      <w:r w:rsidRPr="006C5968">
        <w:rPr>
          <w:rFonts w:ascii="Times New Roman" w:hAnsi="Times New Roman"/>
          <w:sz w:val="28"/>
          <w:szCs w:val="28"/>
        </w:rPr>
        <w:t>с</w:t>
      </w:r>
      <w:r>
        <w:rPr>
          <w:rFonts w:ascii="Times New Roman" w:hAnsi="Times New Roman"/>
          <w:sz w:val="28"/>
          <w:szCs w:val="28"/>
        </w:rPr>
        <w:t xml:space="preserve"> </w:t>
      </w:r>
      <w:r w:rsidRPr="006C5968">
        <w:rPr>
          <w:rFonts w:ascii="Times New Roman" w:hAnsi="Times New Roman"/>
          <w:sz w:val="28"/>
          <w:szCs w:val="28"/>
        </w:rPr>
        <w:t xml:space="preserve"> гл</w:t>
      </w:r>
      <w:proofErr w:type="gramEnd"/>
      <w:r w:rsidRPr="006C5968">
        <w:rPr>
          <w:rFonts w:ascii="Times New Roman" w:hAnsi="Times New Roman"/>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4.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смерти;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отставки по собственному желанию;</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признания судом недееспособным или ограниченно дееспособным;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признания судом безвестно отсутствующим или объявления умершим;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вступления в отношении его в законную силу обвинительного приговора суда;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lastRenderedPageBreak/>
        <w:t>- выезда за пределы Российской Федерации на постоянное место жительства;</w:t>
      </w:r>
    </w:p>
    <w:p w:rsidR="00014297" w:rsidRPr="006C5968" w:rsidRDefault="00014297" w:rsidP="00014297">
      <w:pPr>
        <w:pStyle w:val="a4"/>
        <w:ind w:firstLine="708"/>
        <w:jc w:val="both"/>
        <w:rPr>
          <w:rFonts w:ascii="Times New Roman" w:hAnsi="Times New Roman"/>
          <w:sz w:val="28"/>
          <w:szCs w:val="28"/>
        </w:rPr>
      </w:pPr>
      <w:proofErr w:type="gramStart"/>
      <w:r w:rsidRPr="006C596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6C5968">
        <w:rPr>
          <w:rFonts w:ascii="Times New Roman" w:hAnsi="Times New Roman"/>
          <w:sz w:val="28"/>
          <w:szCs w:val="28"/>
        </w:rPr>
        <w:t xml:space="preserve">, в </w:t>
      </w:r>
      <w:proofErr w:type="gramStart"/>
      <w:r w:rsidRPr="006C5968">
        <w:rPr>
          <w:rFonts w:ascii="Times New Roman" w:hAnsi="Times New Roman"/>
          <w:sz w:val="28"/>
          <w:szCs w:val="28"/>
        </w:rPr>
        <w:t>соответствии</w:t>
      </w:r>
      <w:proofErr w:type="gramEnd"/>
      <w:r w:rsidRPr="006C5968">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014297" w:rsidRPr="006C5968" w:rsidRDefault="00014297" w:rsidP="00014297">
      <w:pPr>
        <w:pStyle w:val="1"/>
        <w:rPr>
          <w:rFonts w:eastAsia="Calibri"/>
          <w:b w:val="0"/>
          <w:szCs w:val="28"/>
          <w:lang w:eastAsia="en-US"/>
        </w:rPr>
      </w:pPr>
      <w:r w:rsidRPr="006C5968">
        <w:rPr>
          <w:rFonts w:eastAsia="Calibri"/>
          <w:b w:val="0"/>
          <w:szCs w:val="28"/>
          <w:lang w:eastAsia="en-US"/>
        </w:rPr>
        <w:t xml:space="preserve">- преобразования муниципального образования, осуществляемого в соответствии с </w:t>
      </w:r>
      <w:hyperlink w:anchor="sub_1303" w:history="1">
        <w:r w:rsidRPr="006C5968">
          <w:rPr>
            <w:rFonts w:eastAsia="Calibri"/>
            <w:b w:val="0"/>
            <w:szCs w:val="28"/>
            <w:lang w:eastAsia="en-US"/>
          </w:rPr>
          <w:t>частями 3</w:t>
        </w:r>
      </w:hyperlink>
      <w:r w:rsidRPr="006C5968">
        <w:rPr>
          <w:rFonts w:eastAsia="Calibri"/>
          <w:b w:val="0"/>
          <w:szCs w:val="28"/>
          <w:lang w:eastAsia="en-US"/>
        </w:rPr>
        <w:t xml:space="preserve">, </w:t>
      </w:r>
      <w:hyperlink w:anchor="sub_13032" w:history="1">
        <w:r w:rsidRPr="006C5968">
          <w:rPr>
            <w:rFonts w:eastAsia="Calibri"/>
            <w:b w:val="0"/>
            <w:szCs w:val="28"/>
            <w:lang w:eastAsia="en-US"/>
          </w:rPr>
          <w:t>3.2</w:t>
        </w:r>
      </w:hyperlink>
      <w:r w:rsidRPr="006C5968">
        <w:rPr>
          <w:rFonts w:eastAsia="Calibri"/>
          <w:b w:val="0"/>
          <w:szCs w:val="28"/>
          <w:lang w:eastAsia="en-US"/>
        </w:rPr>
        <w:t xml:space="preserve">, </w:t>
      </w:r>
      <w:hyperlink w:anchor="sub_1304" w:history="1">
        <w:r w:rsidRPr="006C5968">
          <w:rPr>
            <w:rFonts w:eastAsia="Calibri"/>
            <w:b w:val="0"/>
            <w:szCs w:val="28"/>
            <w:lang w:eastAsia="en-US"/>
          </w:rPr>
          <w:t>4 - 6</w:t>
        </w:r>
      </w:hyperlink>
      <w:r w:rsidRPr="006C5968">
        <w:rPr>
          <w:rFonts w:eastAsia="Calibri"/>
          <w:b w:val="0"/>
          <w:szCs w:val="28"/>
          <w:lang w:eastAsia="en-US"/>
        </w:rPr>
        <w:t xml:space="preserve">, </w:t>
      </w:r>
      <w:hyperlink w:anchor="sub_13061" w:history="1">
        <w:r w:rsidRPr="006C5968">
          <w:rPr>
            <w:rFonts w:eastAsia="Calibri"/>
            <w:b w:val="0"/>
            <w:szCs w:val="28"/>
            <w:lang w:eastAsia="en-US"/>
          </w:rPr>
          <w:t>6.1</w:t>
        </w:r>
      </w:hyperlink>
      <w:r w:rsidRPr="006C5968">
        <w:rPr>
          <w:rFonts w:eastAsia="Calibri"/>
          <w:b w:val="0"/>
          <w:szCs w:val="28"/>
          <w:lang w:eastAsia="en-US"/>
        </w:rPr>
        <w:t xml:space="preserve">, </w:t>
      </w:r>
      <w:hyperlink w:anchor="sub_13062" w:history="1">
        <w:r w:rsidRPr="006C5968">
          <w:rPr>
            <w:rFonts w:eastAsia="Calibri"/>
            <w:b w:val="0"/>
            <w:szCs w:val="28"/>
            <w:lang w:eastAsia="en-US"/>
          </w:rPr>
          <w:t>6.2</w:t>
        </w:r>
      </w:hyperlink>
      <w:r w:rsidRPr="006C5968">
        <w:rPr>
          <w:rFonts w:eastAsia="Calibri"/>
          <w:b w:val="0"/>
          <w:szCs w:val="28"/>
          <w:lang w:eastAsia="en-US"/>
        </w:rPr>
        <w:t xml:space="preserve">, </w:t>
      </w:r>
      <w:hyperlink w:anchor="sub_1307" w:history="1">
        <w:r w:rsidRPr="006C5968">
          <w:rPr>
            <w:rFonts w:eastAsia="Calibri"/>
            <w:b w:val="0"/>
            <w:szCs w:val="28"/>
            <w:lang w:eastAsia="en-US"/>
          </w:rPr>
          <w:t>7</w:t>
        </w:r>
      </w:hyperlink>
      <w:r w:rsidRPr="006C5968">
        <w:rPr>
          <w:rFonts w:eastAsia="Calibri"/>
          <w:b w:val="0"/>
          <w:szCs w:val="28"/>
          <w:lang w:eastAsia="en-US"/>
        </w:rPr>
        <w:t xml:space="preserve">, </w:t>
      </w:r>
      <w:hyperlink w:anchor="sub_13071" w:history="1">
        <w:r w:rsidRPr="006C5968">
          <w:rPr>
            <w:rFonts w:eastAsia="Calibri"/>
            <w:b w:val="0"/>
            <w:szCs w:val="28"/>
            <w:lang w:eastAsia="en-US"/>
          </w:rPr>
          <w:t>7.1 статьи 13</w:t>
        </w:r>
      </w:hyperlink>
      <w:r w:rsidRPr="006C5968">
        <w:rPr>
          <w:rFonts w:eastAsia="Calibri"/>
          <w:b w:val="0"/>
          <w:szCs w:val="28"/>
          <w:lang w:eastAsia="en-US"/>
        </w:rPr>
        <w:t xml:space="preserve"> Федерального закона от 6 октября </w:t>
      </w:r>
      <w:smartTag w:uri="urn:schemas-microsoft-com:office:smarttags" w:element="metricconverter">
        <w:smartTagPr>
          <w:attr w:name="ProductID" w:val="2003 г"/>
        </w:smartTagPr>
        <w:r w:rsidRPr="006C5968">
          <w:rPr>
            <w:rFonts w:eastAsia="Calibri"/>
            <w:b w:val="0"/>
            <w:szCs w:val="28"/>
            <w:lang w:eastAsia="en-US"/>
          </w:rPr>
          <w:t>2003 г</w:t>
        </w:r>
      </w:smartTag>
      <w:r w:rsidRPr="006C5968">
        <w:rPr>
          <w:rFonts w:eastAsia="Calibri"/>
          <w:b w:val="0"/>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6. В соответствии с федеральным законом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или отпуском), а также досрочного прекращения </w:t>
      </w:r>
      <w:proofErr w:type="gramStart"/>
      <w:r w:rsidRPr="006C5968">
        <w:rPr>
          <w:rFonts w:ascii="Times New Roman" w:hAnsi="Times New Roman"/>
          <w:sz w:val="28"/>
          <w:szCs w:val="28"/>
        </w:rPr>
        <w:t xml:space="preserve">полномочий главы администрации муниципального </w:t>
      </w:r>
      <w:r w:rsidRPr="006C5968">
        <w:rPr>
          <w:rFonts w:ascii="Times New Roman" w:hAnsi="Times New Roman"/>
          <w:sz w:val="28"/>
          <w:szCs w:val="28"/>
        </w:rPr>
        <w:lastRenderedPageBreak/>
        <w:t>образования  его полномочия</w:t>
      </w:r>
      <w:proofErr w:type="gramEnd"/>
      <w:r w:rsidRPr="006C5968">
        <w:rPr>
          <w:rFonts w:ascii="Times New Roman" w:hAnsi="Times New Roman"/>
          <w:sz w:val="28"/>
          <w:szCs w:val="28"/>
        </w:rPr>
        <w:t xml:space="preserve"> осуществляет заместитель главы либо главный специалист  администрации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6C5968">
          <w:rPr>
            <w:rFonts w:ascii="Times New Roman" w:hAnsi="Times New Roman"/>
            <w:sz w:val="28"/>
            <w:szCs w:val="28"/>
          </w:rPr>
          <w:t>2008 г</w:t>
        </w:r>
      </w:smartTag>
      <w:r w:rsidRPr="006C5968">
        <w:rPr>
          <w:rFonts w:ascii="Times New Roman" w:hAnsi="Times New Roman"/>
          <w:sz w:val="28"/>
          <w:szCs w:val="28"/>
        </w:rPr>
        <w:t>. № 273-ФЗ «О противодействии коррупции» и другими федеральными законами.</w:t>
      </w:r>
    </w:p>
    <w:p w:rsidR="00014297" w:rsidRPr="006C5968" w:rsidRDefault="00014297" w:rsidP="00014297">
      <w:pPr>
        <w:pStyle w:val="a4"/>
        <w:ind w:firstLine="708"/>
        <w:jc w:val="both"/>
        <w:rPr>
          <w:rFonts w:ascii="Times New Roman" w:hAnsi="Times New Roman"/>
          <w:sz w:val="28"/>
          <w:szCs w:val="28"/>
        </w:rPr>
      </w:pPr>
    </w:p>
    <w:p w:rsidR="00014297" w:rsidRPr="00B865B1" w:rsidRDefault="00014297" w:rsidP="00014297">
      <w:pPr>
        <w:pStyle w:val="a4"/>
        <w:jc w:val="both"/>
        <w:rPr>
          <w:rFonts w:ascii="Times New Roman" w:hAnsi="Times New Roman"/>
          <w:b/>
          <w:sz w:val="28"/>
          <w:szCs w:val="28"/>
        </w:rPr>
      </w:pPr>
      <w:r w:rsidRPr="00B865B1">
        <w:rPr>
          <w:rFonts w:ascii="Times New Roman" w:hAnsi="Times New Roman"/>
          <w:b/>
          <w:sz w:val="28"/>
          <w:szCs w:val="28"/>
        </w:rPr>
        <w:t xml:space="preserve">Статья 35. Полномочия главы администрации муниципального образования </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1. Глава администрации муниципального образования  обладает следующими полномочиями: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формирует администрацию муниципального образования  и руководит ее деятельностью;</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издает в пределах своих полномочий постановления и распоряжения администрации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sidRPr="006C5968">
        <w:rPr>
          <w:rFonts w:ascii="Times New Roman" w:hAnsi="Times New Roman"/>
          <w:sz w:val="28"/>
          <w:szCs w:val="28"/>
        </w:rPr>
        <w:t xml:space="preserve"> ;</w:t>
      </w:r>
      <w:proofErr w:type="gramEnd"/>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 вносит на рассмотрение Совета муниципального образования  проекты решений Совета муниципального образования  о введении или </w:t>
      </w:r>
      <w:r w:rsidRPr="006C5968">
        <w:rPr>
          <w:rFonts w:ascii="Times New Roman" w:hAnsi="Times New Roman"/>
          <w:sz w:val="28"/>
          <w:szCs w:val="28"/>
        </w:rPr>
        <w:lastRenderedPageBreak/>
        <w:t>отмене местных налогов и сборов, а также иных правовых актов, предусматривающих расходы за счет средств местного бюджета;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2. Глава администрации муниципального образования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Совету муниципального образования.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autoSpaceDE w:val="0"/>
        <w:autoSpaceDN w:val="0"/>
        <w:adjustRightInd w:val="0"/>
        <w:spacing w:after="0" w:line="240" w:lineRule="auto"/>
        <w:ind w:left="-426" w:firstLine="425"/>
        <w:jc w:val="both"/>
        <w:rPr>
          <w:rFonts w:ascii="Times New Roman" w:hAnsi="Times New Roman"/>
          <w:b/>
          <w:bCs/>
          <w:sz w:val="28"/>
          <w:szCs w:val="28"/>
        </w:rPr>
      </w:pPr>
      <w:r w:rsidRPr="006C5968">
        <w:rPr>
          <w:rFonts w:ascii="Times New Roman" w:hAnsi="Times New Roman"/>
          <w:b/>
          <w:bCs/>
          <w:sz w:val="28"/>
          <w:szCs w:val="28"/>
        </w:rPr>
        <w:t>Статья 36. Контрольно-счетный орган муниципального образования</w:t>
      </w:r>
    </w:p>
    <w:p w:rsidR="00014297" w:rsidRPr="006C5968" w:rsidRDefault="00014297" w:rsidP="00014297">
      <w:pPr>
        <w:autoSpaceDE w:val="0"/>
        <w:autoSpaceDN w:val="0"/>
        <w:adjustRightInd w:val="0"/>
        <w:spacing w:after="0" w:line="240" w:lineRule="auto"/>
        <w:ind w:left="-426" w:firstLine="425"/>
        <w:jc w:val="both"/>
        <w:rPr>
          <w:rFonts w:ascii="Times New Roman" w:hAnsi="Times New Roman"/>
          <w:sz w:val="28"/>
          <w:szCs w:val="28"/>
        </w:rPr>
      </w:pPr>
      <w:r w:rsidRPr="006C5968">
        <w:rPr>
          <w:rFonts w:ascii="Times New Roman" w:hAnsi="Times New Roman"/>
          <w:sz w:val="28"/>
          <w:szCs w:val="28"/>
        </w:rPr>
        <w:t>1. Контрольн</w:t>
      </w:r>
      <w:r>
        <w:rPr>
          <w:rFonts w:ascii="Times New Roman" w:hAnsi="Times New Roman"/>
          <w:sz w:val="28"/>
          <w:szCs w:val="28"/>
        </w:rPr>
        <w:t xml:space="preserve">о-счетный орган  Коленовского </w:t>
      </w:r>
      <w:r w:rsidRPr="006C5968">
        <w:rPr>
          <w:rFonts w:ascii="Times New Roman" w:hAnsi="Times New Roman"/>
          <w:sz w:val="28"/>
          <w:szCs w:val="28"/>
        </w:rPr>
        <w:t>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образуется Советом.</w:t>
      </w:r>
    </w:p>
    <w:p w:rsidR="00014297" w:rsidRPr="006C5968" w:rsidRDefault="00014297" w:rsidP="00014297">
      <w:pPr>
        <w:autoSpaceDE w:val="0"/>
        <w:autoSpaceDN w:val="0"/>
        <w:adjustRightInd w:val="0"/>
        <w:spacing w:after="0" w:line="240" w:lineRule="auto"/>
        <w:ind w:left="-426" w:firstLine="425"/>
        <w:jc w:val="both"/>
        <w:rPr>
          <w:rFonts w:ascii="Times New Roman" w:hAnsi="Times New Roman"/>
          <w:sz w:val="28"/>
          <w:szCs w:val="28"/>
        </w:rPr>
      </w:pPr>
      <w:r w:rsidRPr="006C5968">
        <w:rPr>
          <w:rFonts w:ascii="Times New Roman" w:hAnsi="Times New Roman"/>
          <w:sz w:val="28"/>
          <w:szCs w:val="28"/>
        </w:rPr>
        <w:t>2. Порядок организации и деятельности кон</w:t>
      </w:r>
      <w:r>
        <w:rPr>
          <w:rFonts w:ascii="Times New Roman" w:hAnsi="Times New Roman"/>
          <w:sz w:val="28"/>
          <w:szCs w:val="28"/>
        </w:rPr>
        <w:t>трольно-счетного органа  Коленовского</w:t>
      </w:r>
      <w:r w:rsidRPr="006C5968">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определяется </w:t>
      </w:r>
      <w:hyperlink r:id="rId9" w:history="1">
        <w:r w:rsidRPr="006C5968">
          <w:rPr>
            <w:rFonts w:ascii="Times New Roman" w:hAnsi="Times New Roman"/>
            <w:sz w:val="28"/>
            <w:szCs w:val="28"/>
          </w:rPr>
          <w:t>Федеральными законами</w:t>
        </w:r>
      </w:hyperlink>
      <w:r w:rsidRPr="006C5968">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014297" w:rsidRPr="006C5968" w:rsidRDefault="00014297" w:rsidP="00014297">
      <w:pPr>
        <w:autoSpaceDE w:val="0"/>
        <w:autoSpaceDN w:val="0"/>
        <w:adjustRightInd w:val="0"/>
        <w:spacing w:after="0" w:line="240" w:lineRule="auto"/>
        <w:ind w:left="-426" w:firstLine="425"/>
        <w:jc w:val="both"/>
        <w:rPr>
          <w:rFonts w:ascii="Times New Roman" w:hAnsi="Times New Roman"/>
          <w:sz w:val="28"/>
          <w:szCs w:val="28"/>
        </w:rPr>
      </w:pPr>
    </w:p>
    <w:p w:rsidR="00014297" w:rsidRPr="00096507" w:rsidRDefault="00014297" w:rsidP="00014297">
      <w:pPr>
        <w:pStyle w:val="ab"/>
        <w:keepLines/>
        <w:widowControl w:val="0"/>
        <w:jc w:val="both"/>
        <w:rPr>
          <w:b/>
          <w:bCs/>
          <w:sz w:val="28"/>
          <w:szCs w:val="28"/>
        </w:rPr>
      </w:pPr>
      <w:r w:rsidRPr="006C5968">
        <w:rPr>
          <w:b/>
          <w:bCs/>
          <w:sz w:val="28"/>
          <w:szCs w:val="28"/>
        </w:rPr>
        <w:t>Статья 37. Избирательная комиссия муниципального образования</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Избирательная комиссия поселения формируется</w:t>
      </w:r>
      <w:r>
        <w:rPr>
          <w:rFonts w:ascii="Times New Roman" w:hAnsi="Times New Roman"/>
          <w:sz w:val="28"/>
          <w:szCs w:val="28"/>
        </w:rPr>
        <w:t xml:space="preserve"> в количестве  8 </w:t>
      </w:r>
      <w:r w:rsidRPr="006C5968">
        <w:rPr>
          <w:rFonts w:ascii="Times New Roman" w:hAnsi="Times New Roman"/>
          <w:sz w:val="28"/>
          <w:szCs w:val="28"/>
        </w:rPr>
        <w:t>членов с правом решающего голоса, в порядке, установленном федеральным законодательством.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014297" w:rsidRPr="006C5968" w:rsidRDefault="00014297" w:rsidP="00014297">
      <w:pPr>
        <w:autoSpaceDE w:val="0"/>
        <w:autoSpaceDN w:val="0"/>
        <w:adjustRightInd w:val="0"/>
        <w:spacing w:after="0" w:line="240" w:lineRule="auto"/>
        <w:ind w:firstLine="709"/>
        <w:jc w:val="both"/>
        <w:rPr>
          <w:rFonts w:ascii="Times New Roman" w:hAnsi="Times New Roman"/>
          <w:sz w:val="28"/>
          <w:szCs w:val="28"/>
        </w:rPr>
      </w:pPr>
      <w:r w:rsidRPr="006C5968">
        <w:rPr>
          <w:rFonts w:ascii="Times New Roman" w:hAnsi="Times New Roman"/>
          <w:sz w:val="28"/>
          <w:szCs w:val="28"/>
        </w:rPr>
        <w:t>5. Срок полномочий избирательной комиссии   составляет 5 лет.</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96507" w:rsidRDefault="00014297" w:rsidP="00014297">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38. Муниципальная служба</w:t>
      </w:r>
    </w:p>
    <w:p w:rsidR="00014297" w:rsidRPr="006C5968" w:rsidRDefault="00014297" w:rsidP="00014297">
      <w:pPr>
        <w:spacing w:after="0" w:line="240" w:lineRule="auto"/>
        <w:ind w:firstLine="720"/>
        <w:jc w:val="both"/>
        <w:rPr>
          <w:rFonts w:ascii="Times New Roman" w:hAnsi="Times New Roman"/>
          <w:bCs/>
          <w:kern w:val="2"/>
          <w:sz w:val="28"/>
          <w:szCs w:val="28"/>
        </w:rPr>
      </w:pPr>
      <w:r w:rsidRPr="006C5968">
        <w:rPr>
          <w:rFonts w:ascii="Times New Roman" w:hAnsi="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F237EA" w:rsidRDefault="00014297" w:rsidP="00014297">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ГЛАВА</w:t>
      </w:r>
      <w:r w:rsidRPr="00F237EA">
        <w:rPr>
          <w:rFonts w:ascii="Times New Roman" w:hAnsi="Times New Roman"/>
          <w:b/>
          <w:sz w:val="28"/>
          <w:szCs w:val="28"/>
        </w:rPr>
        <w:t> </w:t>
      </w:r>
      <w:r w:rsidRPr="00F237EA">
        <w:rPr>
          <w:rFonts w:ascii="Times New Roman" w:hAnsi="Times New Roman"/>
          <w:b/>
          <w:sz w:val="28"/>
          <w:szCs w:val="28"/>
          <w:lang w:val="en-US"/>
        </w:rPr>
        <w:t>I</w:t>
      </w:r>
      <w:r w:rsidRPr="00F237EA">
        <w:rPr>
          <w:rFonts w:ascii="Times New Roman" w:hAnsi="Times New Roman"/>
          <w:b/>
          <w:bCs/>
          <w:sz w:val="28"/>
          <w:szCs w:val="28"/>
          <w:lang w:val="en-US"/>
        </w:rPr>
        <w:t>V</w:t>
      </w:r>
      <w:r w:rsidRPr="00F237EA">
        <w:rPr>
          <w:rFonts w:ascii="Times New Roman" w:hAnsi="Times New Roman"/>
          <w:b/>
          <w:bCs/>
          <w:sz w:val="28"/>
          <w:szCs w:val="28"/>
        </w:rPr>
        <w:t>. МУНИЦИПАЛЬНЫЕ ПРАВОВЫЕ АКТЫ</w:t>
      </w:r>
    </w:p>
    <w:p w:rsidR="00014297" w:rsidRPr="006C5968" w:rsidRDefault="00014297" w:rsidP="00014297">
      <w:pPr>
        <w:pStyle w:val="consnormal0"/>
        <w:spacing w:before="0" w:beforeAutospacing="0" w:after="0" w:afterAutospacing="0"/>
        <w:jc w:val="both"/>
        <w:rPr>
          <w:sz w:val="28"/>
          <w:szCs w:val="28"/>
        </w:rPr>
      </w:pPr>
    </w:p>
    <w:p w:rsidR="00014297" w:rsidRPr="00096507" w:rsidRDefault="00014297" w:rsidP="00014297">
      <w:pPr>
        <w:spacing w:after="0" w:line="240" w:lineRule="auto"/>
        <w:jc w:val="both"/>
        <w:rPr>
          <w:rFonts w:ascii="Times New Roman" w:hAnsi="Times New Roman"/>
          <w:b/>
          <w:bCs/>
          <w:sz w:val="28"/>
          <w:szCs w:val="28"/>
        </w:rPr>
      </w:pPr>
      <w:r w:rsidRPr="00F237EA">
        <w:rPr>
          <w:rFonts w:ascii="Times New Roman" w:hAnsi="Times New Roman"/>
          <w:b/>
          <w:bCs/>
          <w:sz w:val="28"/>
          <w:szCs w:val="28"/>
        </w:rPr>
        <w:t>Статья 39. Система муниципальных правовых актов</w:t>
      </w:r>
    </w:p>
    <w:p w:rsidR="00014297" w:rsidRPr="006C5968" w:rsidRDefault="00014297" w:rsidP="00014297">
      <w:pPr>
        <w:pStyle w:val="2"/>
        <w:spacing w:after="0" w:line="240" w:lineRule="auto"/>
        <w:ind w:left="0" w:firstLine="720"/>
        <w:jc w:val="both"/>
        <w:rPr>
          <w:sz w:val="28"/>
          <w:szCs w:val="28"/>
        </w:rPr>
      </w:pPr>
      <w:r w:rsidRPr="006C5968">
        <w:rPr>
          <w:sz w:val="28"/>
          <w:szCs w:val="28"/>
        </w:rPr>
        <w:t>1. В систему муниципальных правовых актов входят:</w:t>
      </w:r>
    </w:p>
    <w:p w:rsidR="00014297" w:rsidRPr="006C5968" w:rsidRDefault="00014297" w:rsidP="00014297">
      <w:pPr>
        <w:pStyle w:val="2"/>
        <w:spacing w:after="0" w:line="240" w:lineRule="auto"/>
        <w:ind w:left="0" w:firstLine="720"/>
        <w:jc w:val="both"/>
        <w:rPr>
          <w:sz w:val="28"/>
          <w:szCs w:val="28"/>
        </w:rPr>
      </w:pPr>
      <w:r w:rsidRPr="006C5968">
        <w:rPr>
          <w:sz w:val="28"/>
          <w:szCs w:val="28"/>
        </w:rPr>
        <w:t>-  Устав поселения, правовые акты, принятые на местном референдуме;</w:t>
      </w:r>
    </w:p>
    <w:p w:rsidR="00014297" w:rsidRPr="006C5968" w:rsidRDefault="00014297" w:rsidP="00014297">
      <w:pPr>
        <w:pStyle w:val="2"/>
        <w:spacing w:after="0" w:line="240" w:lineRule="auto"/>
        <w:ind w:left="0" w:firstLine="720"/>
        <w:jc w:val="both"/>
        <w:rPr>
          <w:sz w:val="28"/>
          <w:szCs w:val="28"/>
        </w:rPr>
      </w:pPr>
      <w:r w:rsidRPr="006C5968">
        <w:rPr>
          <w:sz w:val="28"/>
          <w:szCs w:val="28"/>
        </w:rPr>
        <w:t>-  нормативные и иные правовые акты Совета;</w:t>
      </w:r>
    </w:p>
    <w:p w:rsidR="00014297" w:rsidRPr="006C5968" w:rsidRDefault="00014297" w:rsidP="00014297">
      <w:pPr>
        <w:pStyle w:val="2"/>
        <w:spacing w:after="0" w:line="240" w:lineRule="auto"/>
        <w:ind w:left="0" w:firstLine="720"/>
        <w:jc w:val="both"/>
        <w:rPr>
          <w:sz w:val="28"/>
          <w:szCs w:val="28"/>
        </w:rPr>
      </w:pPr>
      <w:r w:rsidRPr="006C5968">
        <w:rPr>
          <w:sz w:val="28"/>
          <w:szCs w:val="28"/>
        </w:rPr>
        <w:t>- правовые акты главы муниципального образования;</w:t>
      </w:r>
    </w:p>
    <w:p w:rsidR="00014297" w:rsidRPr="006C5968" w:rsidRDefault="00014297" w:rsidP="00014297">
      <w:pPr>
        <w:pStyle w:val="2"/>
        <w:spacing w:after="0" w:line="240" w:lineRule="auto"/>
        <w:ind w:left="0" w:firstLine="720"/>
        <w:jc w:val="both"/>
        <w:rPr>
          <w:sz w:val="28"/>
          <w:szCs w:val="28"/>
        </w:rPr>
      </w:pPr>
      <w:r w:rsidRPr="006C5968">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014297" w:rsidRPr="006C5968" w:rsidRDefault="00014297" w:rsidP="00014297">
      <w:pPr>
        <w:pStyle w:val="2"/>
        <w:spacing w:after="0" w:line="240" w:lineRule="auto"/>
        <w:ind w:left="0" w:firstLine="720"/>
        <w:jc w:val="both"/>
        <w:rPr>
          <w:sz w:val="28"/>
          <w:szCs w:val="28"/>
        </w:rPr>
      </w:pPr>
      <w:r w:rsidRPr="006C5968">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14297" w:rsidRPr="006C5968" w:rsidRDefault="00014297" w:rsidP="00014297">
      <w:pPr>
        <w:pStyle w:val="2"/>
        <w:spacing w:after="0" w:line="240" w:lineRule="auto"/>
        <w:ind w:left="0" w:firstLine="720"/>
        <w:jc w:val="both"/>
        <w:rPr>
          <w:sz w:val="28"/>
          <w:szCs w:val="28"/>
        </w:rPr>
      </w:pPr>
      <w:r w:rsidRPr="006C5968">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014297" w:rsidRPr="006C5968" w:rsidRDefault="00014297" w:rsidP="00014297">
      <w:pPr>
        <w:pStyle w:val="2"/>
        <w:spacing w:after="0" w:line="240" w:lineRule="auto"/>
        <w:ind w:left="0" w:firstLine="720"/>
        <w:jc w:val="both"/>
        <w:rPr>
          <w:sz w:val="28"/>
          <w:szCs w:val="28"/>
        </w:rPr>
      </w:pPr>
    </w:p>
    <w:p w:rsidR="00014297" w:rsidRPr="00096507" w:rsidRDefault="00014297" w:rsidP="00014297">
      <w:pPr>
        <w:pStyle w:val="2"/>
        <w:spacing w:after="0" w:line="240" w:lineRule="auto"/>
        <w:ind w:left="0" w:firstLine="720"/>
        <w:jc w:val="both"/>
        <w:rPr>
          <w:b/>
          <w:bCs/>
          <w:sz w:val="28"/>
          <w:szCs w:val="28"/>
        </w:rPr>
      </w:pPr>
      <w:r w:rsidRPr="00F237EA">
        <w:rPr>
          <w:b/>
          <w:bCs/>
          <w:sz w:val="28"/>
          <w:szCs w:val="28"/>
        </w:rPr>
        <w:lastRenderedPageBreak/>
        <w:t>Статья 40. Подготовка муниципальных правовых актов</w:t>
      </w:r>
    </w:p>
    <w:p w:rsidR="00014297" w:rsidRPr="006C5968" w:rsidRDefault="00014297" w:rsidP="00014297">
      <w:pPr>
        <w:pStyle w:val="2"/>
        <w:spacing w:after="0" w:line="240" w:lineRule="auto"/>
        <w:ind w:left="0" w:firstLine="720"/>
        <w:jc w:val="both"/>
        <w:rPr>
          <w:sz w:val="28"/>
          <w:szCs w:val="28"/>
        </w:rPr>
      </w:pPr>
      <w:r w:rsidRPr="006C5968">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014297" w:rsidRPr="006C5968" w:rsidRDefault="00014297" w:rsidP="00014297">
      <w:pPr>
        <w:pStyle w:val="2"/>
        <w:spacing w:after="0" w:line="240" w:lineRule="auto"/>
        <w:ind w:left="0" w:firstLine="720"/>
        <w:rPr>
          <w:sz w:val="28"/>
          <w:szCs w:val="28"/>
        </w:rPr>
      </w:pPr>
      <w:r w:rsidRPr="006C5968">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14297" w:rsidRPr="006C5968" w:rsidRDefault="00014297" w:rsidP="00014297">
      <w:pPr>
        <w:pStyle w:val="2"/>
        <w:spacing w:after="0" w:line="240" w:lineRule="auto"/>
        <w:ind w:left="0" w:firstLine="720"/>
        <w:jc w:val="both"/>
        <w:rPr>
          <w:sz w:val="28"/>
          <w:szCs w:val="28"/>
        </w:rPr>
      </w:pPr>
    </w:p>
    <w:p w:rsidR="00014297" w:rsidRPr="00F237EA" w:rsidRDefault="00014297" w:rsidP="00014297">
      <w:pPr>
        <w:pStyle w:val="2"/>
        <w:spacing w:after="0" w:line="240" w:lineRule="auto"/>
        <w:ind w:left="0" w:firstLine="708"/>
        <w:jc w:val="both"/>
        <w:rPr>
          <w:b/>
          <w:bCs/>
          <w:sz w:val="28"/>
          <w:szCs w:val="28"/>
        </w:rPr>
      </w:pPr>
      <w:r w:rsidRPr="00F237EA">
        <w:rPr>
          <w:b/>
          <w:bCs/>
          <w:sz w:val="28"/>
          <w:szCs w:val="28"/>
        </w:rPr>
        <w:t>Статья  41. Отмена и приостановление муниципальных правовых актов</w:t>
      </w:r>
    </w:p>
    <w:p w:rsidR="00014297" w:rsidRPr="006C5968" w:rsidRDefault="00014297" w:rsidP="00014297">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6C5968">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6C5968">
        <w:rPr>
          <w:rFonts w:ascii="Times New Roman" w:hAnsi="Times New Roman"/>
          <w:sz w:val="28"/>
          <w:szCs w:val="28"/>
        </w:rPr>
        <w:t xml:space="preserve"> </w:t>
      </w:r>
      <w:proofErr w:type="gramStart"/>
      <w:r w:rsidRPr="006C5968">
        <w:rPr>
          <w:rFonts w:ascii="Times New Roman" w:hAnsi="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014297" w:rsidRPr="006C5968" w:rsidRDefault="00014297" w:rsidP="00014297">
      <w:pPr>
        <w:spacing w:after="0" w:line="240" w:lineRule="auto"/>
        <w:ind w:firstLine="743"/>
        <w:jc w:val="both"/>
        <w:rPr>
          <w:rFonts w:ascii="Times New Roman" w:hAnsi="Times New Roman"/>
          <w:sz w:val="28"/>
          <w:szCs w:val="28"/>
        </w:rPr>
      </w:pPr>
      <w:proofErr w:type="gramStart"/>
      <w:r w:rsidRPr="006C5968">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C5968">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14297" w:rsidRPr="006C5968" w:rsidRDefault="00014297" w:rsidP="00014297">
      <w:pPr>
        <w:pStyle w:val="2"/>
        <w:spacing w:after="0" w:line="240" w:lineRule="auto"/>
        <w:ind w:left="0"/>
        <w:jc w:val="both"/>
        <w:rPr>
          <w:sz w:val="28"/>
          <w:szCs w:val="28"/>
        </w:rPr>
      </w:pPr>
    </w:p>
    <w:p w:rsidR="00014297" w:rsidRPr="000D2F9E" w:rsidRDefault="00014297" w:rsidP="00014297">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42. Порядок принятия устава муниципального образования, внесения изменений в настоящий Устав</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1. Устав муниципального образования (далее – Устав) принимается Советом.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6C5968">
        <w:rPr>
          <w:rFonts w:ascii="Times New Roman" w:hAnsi="Times New Roman"/>
          <w:sz w:val="28"/>
          <w:szCs w:val="28"/>
        </w:rPr>
        <w:t>позднее</w:t>
      </w:r>
      <w:proofErr w:type="gramEnd"/>
      <w:r w:rsidRPr="006C5968">
        <w:rPr>
          <w:rFonts w:ascii="Times New Roman" w:hAnsi="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14297" w:rsidRPr="006C5968" w:rsidRDefault="00014297" w:rsidP="00014297">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roofErr w:type="gramEnd"/>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6C5968">
        <w:rPr>
          <w:rFonts w:ascii="Times New Roman" w:hAnsi="Times New Roman"/>
          <w:sz w:val="28"/>
          <w:szCs w:val="28"/>
        </w:rPr>
        <w:t>порядке</w:t>
      </w:r>
      <w:proofErr w:type="gramEnd"/>
      <w:r w:rsidRPr="006C5968">
        <w:rPr>
          <w:rFonts w:ascii="Times New Roman" w:hAnsi="Times New Roman"/>
          <w:sz w:val="28"/>
          <w:szCs w:val="28"/>
        </w:rPr>
        <w:t xml:space="preserve"> установленном Федеральным законом.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6C5968">
        <w:rPr>
          <w:rFonts w:ascii="Times New Roman" w:hAnsi="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tab/>
        <w:t xml:space="preserve">6. </w:t>
      </w:r>
      <w:proofErr w:type="gramStart"/>
      <w:r w:rsidRPr="006C5968">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lastRenderedPageBreak/>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D2F9E" w:rsidRDefault="00014297" w:rsidP="00014297">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43. Решения, принятые на местном референдуме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w:t>
      </w:r>
      <w:proofErr w:type="gramStart"/>
      <w:r w:rsidRPr="006C5968">
        <w:rPr>
          <w:rFonts w:ascii="Times New Roman" w:hAnsi="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6C5968">
        <w:rPr>
          <w:rFonts w:ascii="Times New Roman" w:hAnsi="Times New Roman"/>
          <w:sz w:val="28"/>
          <w:szCs w:val="28"/>
        </w:rPr>
        <w:t xml:space="preserve"> Указанный срок не может превышать три месяца.</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D2F9E" w:rsidRDefault="00014297" w:rsidP="00014297">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44. Правовые акты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w:t>
      </w:r>
      <w:proofErr w:type="gramStart"/>
      <w:r w:rsidRPr="006C5968">
        <w:rPr>
          <w:rFonts w:ascii="Times New Roman" w:hAnsi="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6C5968">
        <w:rPr>
          <w:rFonts w:ascii="Times New Roman" w:hAnsi="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014297" w:rsidRPr="006C5968" w:rsidRDefault="00014297" w:rsidP="00014297">
      <w:pPr>
        <w:spacing w:after="0" w:line="240" w:lineRule="auto"/>
        <w:ind w:firstLine="720"/>
        <w:jc w:val="both"/>
        <w:rPr>
          <w:rFonts w:ascii="Times New Roman" w:hAnsi="Times New Roman"/>
          <w:bCs/>
          <w:sz w:val="28"/>
          <w:szCs w:val="28"/>
        </w:rPr>
      </w:pPr>
    </w:p>
    <w:p w:rsidR="00014297" w:rsidRPr="000D2F9E" w:rsidRDefault="00014297" w:rsidP="00014297">
      <w:pPr>
        <w:pStyle w:val="a4"/>
        <w:ind w:firstLine="708"/>
        <w:jc w:val="both"/>
        <w:rPr>
          <w:rFonts w:ascii="Times New Roman" w:hAnsi="Times New Roman"/>
          <w:b/>
          <w:bCs/>
          <w:sz w:val="28"/>
          <w:szCs w:val="28"/>
        </w:rPr>
      </w:pPr>
      <w:r w:rsidRPr="00F237EA">
        <w:rPr>
          <w:rFonts w:ascii="Times New Roman" w:hAnsi="Times New Roman"/>
          <w:b/>
          <w:bCs/>
          <w:sz w:val="28"/>
          <w:szCs w:val="28"/>
        </w:rPr>
        <w:t>Статья 45. Правовые акты главы  муниципального образования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lastRenderedPageBreak/>
        <w:t xml:space="preserve">1. Глава муниципального образования в пределах </w:t>
      </w:r>
      <w:proofErr w:type="gramStart"/>
      <w:r w:rsidRPr="006C5968">
        <w:rPr>
          <w:rFonts w:ascii="Times New Roman" w:hAnsi="Times New Roman"/>
          <w:sz w:val="28"/>
          <w:szCs w:val="28"/>
        </w:rPr>
        <w:t>своих полномочий, установленных настоящим Уставом и решениями Совета поселения издает</w:t>
      </w:r>
      <w:proofErr w:type="gramEnd"/>
      <w:r w:rsidRPr="006C5968">
        <w:rPr>
          <w:rFonts w:ascii="Times New Roman" w:hAnsi="Times New Roman"/>
          <w:sz w:val="28"/>
          <w:szCs w:val="28"/>
        </w:rPr>
        <w:t xml:space="preserve"> постановления и распоряжения по вопросам организации деятельности Совета.</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6C5968">
        <w:rPr>
          <w:rFonts w:ascii="Times New Roman" w:hAnsi="Times New Roman"/>
          <w:sz w:val="28"/>
          <w:szCs w:val="28"/>
        </w:rPr>
        <w:t>-р</w:t>
      </w:r>
      <w:proofErr w:type="gramEnd"/>
      <w:r w:rsidRPr="006C5968">
        <w:rPr>
          <w:rFonts w:ascii="Times New Roman" w:hAnsi="Times New Roman"/>
          <w:sz w:val="28"/>
          <w:szCs w:val="28"/>
        </w:rPr>
        <w:t>аспоряжениями.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14297" w:rsidRPr="006C5968" w:rsidRDefault="00014297" w:rsidP="00014297">
      <w:pPr>
        <w:pStyle w:val="a4"/>
        <w:ind w:firstLine="708"/>
        <w:jc w:val="both"/>
        <w:rPr>
          <w:rFonts w:ascii="Times New Roman" w:hAnsi="Times New Roman"/>
          <w:sz w:val="28"/>
          <w:szCs w:val="28"/>
        </w:rPr>
      </w:pPr>
    </w:p>
    <w:p w:rsidR="00014297" w:rsidRPr="00F237EA" w:rsidRDefault="00014297" w:rsidP="00014297">
      <w:pPr>
        <w:pStyle w:val="a4"/>
        <w:jc w:val="both"/>
        <w:rPr>
          <w:rFonts w:ascii="Times New Roman" w:hAnsi="Times New Roman"/>
          <w:b/>
          <w:sz w:val="28"/>
          <w:szCs w:val="28"/>
        </w:rPr>
      </w:pPr>
      <w:r w:rsidRPr="00F237EA">
        <w:rPr>
          <w:rFonts w:ascii="Times New Roman" w:hAnsi="Times New Roman"/>
          <w:b/>
          <w:sz w:val="28"/>
          <w:szCs w:val="28"/>
        </w:rPr>
        <w:t>Статья 46. Правовые акты администрации муниципального образования</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1. </w:t>
      </w:r>
      <w:proofErr w:type="gramStart"/>
      <w:r w:rsidRPr="006C5968">
        <w:rPr>
          <w:rFonts w:ascii="Times New Roman" w:hAnsi="Times New Roman"/>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6C5968">
        <w:rPr>
          <w:rFonts w:ascii="Times New Roman" w:hAnsi="Times New Roman"/>
          <w:sz w:val="28"/>
          <w:szCs w:val="28"/>
        </w:rPr>
        <w:t xml:space="preserve"> работы местной администрации.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014297" w:rsidRPr="006C5968" w:rsidRDefault="00014297" w:rsidP="00014297">
      <w:pPr>
        <w:pStyle w:val="a4"/>
        <w:ind w:firstLine="708"/>
        <w:jc w:val="both"/>
        <w:rPr>
          <w:rFonts w:ascii="Times New Roman" w:hAnsi="Times New Roman"/>
          <w:sz w:val="28"/>
          <w:szCs w:val="28"/>
        </w:rPr>
      </w:pPr>
      <w:r w:rsidRPr="006C5968">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014297" w:rsidRPr="006C5968" w:rsidRDefault="00014297" w:rsidP="00014297">
      <w:pPr>
        <w:spacing w:after="0" w:line="240" w:lineRule="auto"/>
        <w:jc w:val="both"/>
        <w:rPr>
          <w:rFonts w:ascii="Times New Roman" w:hAnsi="Times New Roman"/>
          <w:sz w:val="28"/>
          <w:szCs w:val="28"/>
        </w:rPr>
      </w:pPr>
    </w:p>
    <w:p w:rsidR="00014297" w:rsidRPr="00F237EA" w:rsidRDefault="00014297" w:rsidP="00014297">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lastRenderedPageBreak/>
        <w:t>Статья 47. Порядок официального опубликования (обнародования) и вступления в силу муниципальных правовых актов</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2.Решения Совета о налогах и сборах вступают в силу в соответствии с Налоговым кодексом Российской Федерации.</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Подписанное решение Совета подлежит опубликованию (обнародованию)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7 дней со дня подписания.</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Нормативный акт местной администрации муниципального образования опубликовывается (обнародуется) главой </w:t>
      </w:r>
      <w:r w:rsidR="00E947D5">
        <w:rPr>
          <w:rFonts w:ascii="Times New Roman" w:hAnsi="Times New Roman"/>
          <w:sz w:val="28"/>
          <w:szCs w:val="28"/>
        </w:rPr>
        <w:t xml:space="preserve">администрации </w:t>
      </w:r>
      <w:r w:rsidRPr="006C5968">
        <w:rPr>
          <w:rFonts w:ascii="Times New Roman" w:hAnsi="Times New Roman"/>
          <w:sz w:val="28"/>
          <w:szCs w:val="28"/>
        </w:rPr>
        <w:t>муниципального образования в течение 10 дней со дня их подписания.</w:t>
      </w:r>
    </w:p>
    <w:p w:rsidR="00014297" w:rsidRPr="006C5968" w:rsidRDefault="00014297" w:rsidP="00014297">
      <w:pPr>
        <w:spacing w:after="0" w:line="240" w:lineRule="auto"/>
        <w:ind w:firstLine="708"/>
        <w:jc w:val="both"/>
        <w:rPr>
          <w:rFonts w:ascii="Times New Roman" w:hAnsi="Times New Roman"/>
          <w:bCs/>
          <w:sz w:val="28"/>
          <w:szCs w:val="28"/>
        </w:rPr>
      </w:pPr>
    </w:p>
    <w:p w:rsidR="00014297" w:rsidRPr="00F237EA" w:rsidRDefault="00014297" w:rsidP="00014297">
      <w:pPr>
        <w:keepLines/>
        <w:widowControl w:val="0"/>
        <w:spacing w:after="0" w:line="240" w:lineRule="auto"/>
        <w:jc w:val="both"/>
        <w:rPr>
          <w:rFonts w:ascii="Times New Roman" w:hAnsi="Times New Roman"/>
          <w:b/>
          <w:bCs/>
          <w:sz w:val="28"/>
          <w:szCs w:val="28"/>
        </w:rPr>
      </w:pPr>
      <w:r w:rsidRPr="00F237EA">
        <w:rPr>
          <w:rFonts w:ascii="Times New Roman" w:hAnsi="Times New Roman"/>
          <w:b/>
          <w:bCs/>
          <w:sz w:val="28"/>
          <w:szCs w:val="28"/>
        </w:rPr>
        <w:t xml:space="preserve">ГЛАВА </w:t>
      </w:r>
      <w:r w:rsidRPr="00F237EA">
        <w:rPr>
          <w:rFonts w:ascii="Times New Roman" w:hAnsi="Times New Roman"/>
          <w:b/>
          <w:bCs/>
          <w:sz w:val="28"/>
          <w:szCs w:val="28"/>
          <w:lang w:val="en-US"/>
        </w:rPr>
        <w:t>V</w:t>
      </w:r>
      <w:r w:rsidRPr="00F237EA">
        <w:rPr>
          <w:rFonts w:ascii="Times New Roman" w:hAnsi="Times New Roman"/>
          <w:b/>
          <w:bCs/>
          <w:sz w:val="28"/>
          <w:szCs w:val="28"/>
        </w:rPr>
        <w:t>. ЭКОНОМИЧЕСКАЯ ОСНОВА МЕСТНОГО САМОУПРАВЛЕНИЯ</w:t>
      </w:r>
    </w:p>
    <w:p w:rsidR="00014297" w:rsidRPr="006C5968" w:rsidRDefault="00014297" w:rsidP="00014297">
      <w:pPr>
        <w:keepLines/>
        <w:widowControl w:val="0"/>
        <w:spacing w:after="0" w:line="240" w:lineRule="auto"/>
        <w:ind w:firstLine="720"/>
        <w:jc w:val="both"/>
        <w:rPr>
          <w:rFonts w:ascii="Times New Roman" w:hAnsi="Times New Roman"/>
          <w:sz w:val="28"/>
          <w:szCs w:val="28"/>
        </w:rPr>
      </w:pPr>
    </w:p>
    <w:p w:rsidR="00014297" w:rsidRPr="00F237EA" w:rsidRDefault="00014297" w:rsidP="00014297">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48. Владение, пользование и распоряжением муниципальным имуществом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 В собственности муниципальных образований может находиться:</w:t>
      </w:r>
    </w:p>
    <w:p w:rsidR="00014297" w:rsidRPr="006C5968" w:rsidRDefault="00014297" w:rsidP="00014297">
      <w:pPr>
        <w:autoSpaceDE w:val="0"/>
        <w:autoSpaceDN w:val="0"/>
        <w:adjustRightInd w:val="0"/>
        <w:spacing w:after="0" w:line="240" w:lineRule="auto"/>
        <w:ind w:firstLine="540"/>
        <w:jc w:val="both"/>
        <w:rPr>
          <w:rFonts w:ascii="Times New Roman" w:hAnsi="Times New Roman"/>
          <w:color w:val="FF0000"/>
          <w:sz w:val="28"/>
          <w:szCs w:val="28"/>
        </w:rPr>
      </w:pPr>
      <w:r w:rsidRPr="006C5968">
        <w:rPr>
          <w:rFonts w:ascii="Times New Roman" w:hAnsi="Times New Roman"/>
          <w:color w:val="FF0000"/>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xml:space="preserve">. N 131-ФЗ "Об общих принципах организации местного самоуправления в Российской Федерации" </w:t>
      </w:r>
      <w:hyperlink w:anchor="sub_20110" w:history="1">
        <w:r w:rsidRPr="006C5968">
          <w:rPr>
            <w:rFonts w:ascii="Times New Roman" w:hAnsi="Times New Roman"/>
            <w:color w:val="FF0000"/>
            <w:sz w:val="28"/>
            <w:szCs w:val="28"/>
          </w:rPr>
          <w:t>вопросов местного значения</w:t>
        </w:r>
      </w:hyperlink>
      <w:r w:rsidRPr="006C5968">
        <w:rPr>
          <w:rFonts w:ascii="Times New Roman" w:hAnsi="Times New Roman"/>
          <w:color w:val="FF0000"/>
          <w:sz w:val="28"/>
          <w:szCs w:val="28"/>
        </w:rPr>
        <w:t>;</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w:t>
      </w:r>
      <w:r w:rsidRPr="006C5968">
        <w:rPr>
          <w:rFonts w:ascii="Times New Roman" w:hAnsi="Times New Roman"/>
          <w:sz w:val="28"/>
          <w:szCs w:val="28"/>
        </w:rPr>
        <w:lastRenderedPageBreak/>
        <w:t>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14297" w:rsidRPr="006C5968" w:rsidRDefault="00014297" w:rsidP="00014297">
      <w:pPr>
        <w:autoSpaceDE w:val="0"/>
        <w:autoSpaceDN w:val="0"/>
        <w:adjustRightInd w:val="0"/>
        <w:spacing w:after="0" w:line="240" w:lineRule="auto"/>
        <w:ind w:firstLine="540"/>
        <w:jc w:val="both"/>
        <w:rPr>
          <w:rFonts w:ascii="Times New Roman" w:hAnsi="Times New Roman"/>
          <w:color w:val="000000"/>
          <w:sz w:val="28"/>
          <w:szCs w:val="28"/>
        </w:rPr>
      </w:pPr>
      <w:r w:rsidRPr="006C5968">
        <w:rPr>
          <w:rFonts w:ascii="Times New Roman" w:hAnsi="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6C5968">
        <w:rPr>
          <w:rFonts w:ascii="Times New Roman" w:hAnsi="Times New Roman"/>
          <w:color w:val="000000"/>
          <w:sz w:val="28"/>
          <w:szCs w:val="28"/>
        </w:rPr>
        <w:t>местного значения.</w:t>
      </w:r>
    </w:p>
    <w:p w:rsidR="00014297" w:rsidRPr="006C5968" w:rsidRDefault="00014297" w:rsidP="00014297">
      <w:pPr>
        <w:autoSpaceDE w:val="0"/>
        <w:autoSpaceDN w:val="0"/>
        <w:adjustRightInd w:val="0"/>
        <w:spacing w:after="0" w:line="240" w:lineRule="auto"/>
        <w:ind w:firstLine="540"/>
        <w:jc w:val="both"/>
        <w:rPr>
          <w:rFonts w:ascii="Times New Roman" w:hAnsi="Times New Roman"/>
          <w:color w:val="FF0000"/>
          <w:sz w:val="28"/>
          <w:szCs w:val="28"/>
        </w:rPr>
      </w:pPr>
      <w:proofErr w:type="gramStart"/>
      <w:r w:rsidRPr="006C5968">
        <w:rPr>
          <w:rFonts w:ascii="Times New Roman" w:hAnsi="Times New Roman"/>
          <w:color w:val="FF0000"/>
          <w:sz w:val="28"/>
          <w:szCs w:val="28"/>
        </w:rPr>
        <w:t xml:space="preserve">5) имущество, предназначенное для решения вопросов местного значения в соответствии с </w:t>
      </w:r>
      <w:hyperlink r:id="rId10" w:history="1">
        <w:r w:rsidRPr="006C5968">
          <w:rPr>
            <w:rFonts w:ascii="Times New Roman" w:hAnsi="Times New Roman"/>
            <w:color w:val="FF0000"/>
            <w:sz w:val="28"/>
            <w:szCs w:val="28"/>
          </w:rPr>
          <w:t>частями 3</w:t>
        </w:r>
      </w:hyperlink>
      <w:r w:rsidRPr="006C5968">
        <w:rPr>
          <w:rFonts w:ascii="Times New Roman" w:hAnsi="Times New Roman"/>
          <w:color w:val="FF0000"/>
          <w:sz w:val="28"/>
          <w:szCs w:val="28"/>
        </w:rPr>
        <w:t xml:space="preserve"> и </w:t>
      </w:r>
      <w:hyperlink r:id="rId11" w:history="1">
        <w:r w:rsidRPr="006C5968">
          <w:rPr>
            <w:rFonts w:ascii="Times New Roman" w:hAnsi="Times New Roman"/>
            <w:color w:val="FF0000"/>
            <w:sz w:val="28"/>
            <w:szCs w:val="28"/>
          </w:rPr>
          <w:t>4 статьи 14</w:t>
        </w:r>
      </w:hyperlink>
      <w:r w:rsidRPr="006C5968">
        <w:rPr>
          <w:rFonts w:ascii="Times New Roman" w:hAnsi="Times New Roman"/>
          <w:color w:val="FF0000"/>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6C5968">
          <w:rPr>
            <w:rFonts w:ascii="Times New Roman" w:hAnsi="Times New Roman"/>
            <w:color w:val="FF0000"/>
            <w:sz w:val="28"/>
            <w:szCs w:val="28"/>
          </w:rPr>
          <w:t>частями 1</w:t>
        </w:r>
      </w:hyperlink>
      <w:r w:rsidRPr="006C5968">
        <w:rPr>
          <w:rFonts w:ascii="Times New Roman" w:hAnsi="Times New Roman"/>
          <w:color w:val="FF0000"/>
          <w:sz w:val="28"/>
          <w:szCs w:val="28"/>
        </w:rPr>
        <w:t xml:space="preserve"> и </w:t>
      </w:r>
      <w:hyperlink w:anchor="sub_17011" w:history="1">
        <w:r w:rsidRPr="006C5968">
          <w:rPr>
            <w:rFonts w:ascii="Times New Roman" w:hAnsi="Times New Roman"/>
            <w:color w:val="FF0000"/>
            <w:sz w:val="28"/>
            <w:szCs w:val="28"/>
          </w:rPr>
          <w:t>1.1 статьи 17</w:t>
        </w:r>
      </w:hyperlink>
      <w:r w:rsidRPr="006C5968">
        <w:rPr>
          <w:rFonts w:ascii="Times New Roman" w:hAnsi="Times New Roman"/>
          <w:color w:val="FF0000"/>
          <w:sz w:val="28"/>
          <w:szCs w:val="28"/>
        </w:rPr>
        <w:t xml:space="preserve"> Федерального закона от 6</w:t>
      </w:r>
      <w:proofErr w:type="gramEnd"/>
      <w:r w:rsidRPr="006C5968">
        <w:rPr>
          <w:rFonts w:ascii="Times New Roman" w:hAnsi="Times New Roman"/>
          <w:color w:val="FF0000"/>
          <w:sz w:val="28"/>
          <w:szCs w:val="28"/>
        </w:rPr>
        <w:t xml:space="preserve">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N 131-ФЗ.</w:t>
      </w:r>
    </w:p>
    <w:p w:rsidR="00014297" w:rsidRPr="006C5968" w:rsidRDefault="00014297" w:rsidP="00014297">
      <w:pPr>
        <w:pStyle w:val="2"/>
        <w:spacing w:after="0" w:line="240" w:lineRule="auto"/>
        <w:ind w:left="0" w:firstLine="720"/>
        <w:jc w:val="both"/>
        <w:rPr>
          <w:sz w:val="28"/>
          <w:szCs w:val="28"/>
        </w:rPr>
      </w:pPr>
      <w:r w:rsidRPr="006C5968">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014297" w:rsidRPr="006C5968" w:rsidRDefault="00014297" w:rsidP="00014297">
      <w:pPr>
        <w:pStyle w:val="2"/>
        <w:spacing w:after="0" w:line="240" w:lineRule="auto"/>
        <w:ind w:left="0" w:firstLine="720"/>
        <w:jc w:val="both"/>
        <w:rPr>
          <w:sz w:val="28"/>
          <w:szCs w:val="28"/>
        </w:rPr>
      </w:pPr>
      <w:r w:rsidRPr="006C5968">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14297" w:rsidRPr="006C5968" w:rsidRDefault="00014297" w:rsidP="00014297">
      <w:pPr>
        <w:pStyle w:val="2"/>
        <w:spacing w:after="0" w:line="240" w:lineRule="auto"/>
        <w:jc w:val="both"/>
        <w:rPr>
          <w:sz w:val="28"/>
          <w:szCs w:val="28"/>
        </w:rPr>
      </w:pPr>
    </w:p>
    <w:p w:rsidR="00014297" w:rsidRPr="00F237EA" w:rsidRDefault="00014297" w:rsidP="00014297">
      <w:pPr>
        <w:pStyle w:val="ConsNormal"/>
        <w:keepLines/>
        <w:ind w:right="0"/>
        <w:jc w:val="both"/>
        <w:rPr>
          <w:rFonts w:ascii="Times New Roman" w:hAnsi="Times New Roman"/>
          <w:b/>
          <w:sz w:val="28"/>
          <w:szCs w:val="28"/>
        </w:rPr>
      </w:pPr>
      <w:r w:rsidRPr="00F237EA">
        <w:rPr>
          <w:rFonts w:ascii="Times New Roman" w:hAnsi="Times New Roman"/>
          <w:b/>
          <w:bCs/>
          <w:sz w:val="28"/>
          <w:szCs w:val="28"/>
        </w:rPr>
        <w:t>Статья 49. Порядок и условия приватизации муниципальной собственности</w:t>
      </w:r>
    </w:p>
    <w:p w:rsidR="00014297" w:rsidRPr="006C5968" w:rsidRDefault="00014297" w:rsidP="00014297">
      <w:pPr>
        <w:pStyle w:val="ConsNormal"/>
        <w:keepLines/>
        <w:ind w:right="0"/>
        <w:jc w:val="both"/>
        <w:rPr>
          <w:rFonts w:ascii="Times New Roman" w:hAnsi="Times New Roman"/>
          <w:sz w:val="28"/>
          <w:szCs w:val="28"/>
        </w:rPr>
      </w:pPr>
    </w:p>
    <w:p w:rsidR="00014297" w:rsidRPr="006C5968" w:rsidRDefault="00014297" w:rsidP="00014297">
      <w:pPr>
        <w:pStyle w:val="2"/>
        <w:spacing w:after="0" w:line="240" w:lineRule="auto"/>
        <w:ind w:left="0" w:firstLine="720"/>
        <w:jc w:val="both"/>
        <w:rPr>
          <w:sz w:val="28"/>
          <w:szCs w:val="28"/>
        </w:rPr>
      </w:pPr>
      <w:r w:rsidRPr="006C5968">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014297" w:rsidRPr="006C5968" w:rsidRDefault="00014297" w:rsidP="00014297">
      <w:pPr>
        <w:pStyle w:val="2"/>
        <w:spacing w:after="0" w:line="240" w:lineRule="auto"/>
        <w:ind w:left="0" w:firstLine="720"/>
        <w:jc w:val="both"/>
        <w:rPr>
          <w:sz w:val="28"/>
          <w:szCs w:val="28"/>
        </w:rPr>
      </w:pPr>
      <w:r w:rsidRPr="006C5968">
        <w:rPr>
          <w:sz w:val="28"/>
          <w:szCs w:val="28"/>
        </w:rPr>
        <w:t>2.Доходы от использования и приватизации муниципального имущества поступают в местный бюджет.</w:t>
      </w:r>
    </w:p>
    <w:p w:rsidR="00014297" w:rsidRPr="006C5968" w:rsidRDefault="00014297" w:rsidP="00014297">
      <w:pPr>
        <w:pStyle w:val="2"/>
        <w:spacing w:after="0" w:line="240" w:lineRule="auto"/>
        <w:ind w:left="0" w:firstLine="720"/>
        <w:jc w:val="both"/>
        <w:rPr>
          <w:sz w:val="28"/>
          <w:szCs w:val="28"/>
        </w:rPr>
      </w:pPr>
    </w:p>
    <w:p w:rsidR="00014297" w:rsidRPr="00096507" w:rsidRDefault="00014297" w:rsidP="00014297">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50. Учреждение, реорганизация и ликвидация муниципальных предприятий и учреждений</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6C5968">
        <w:rPr>
          <w:rFonts w:ascii="Times New Roman" w:hAnsi="Times New Roman"/>
          <w:color w:val="FF0000"/>
          <w:sz w:val="28"/>
          <w:szCs w:val="28"/>
        </w:rPr>
        <w:t xml:space="preserve"> </w:t>
      </w:r>
      <w:r w:rsidRPr="006C596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Администрация муниципального образования от имени муниципального образования </w:t>
      </w:r>
      <w:proofErr w:type="spellStart"/>
      <w:r w:rsidRPr="006C5968">
        <w:rPr>
          <w:rFonts w:ascii="Times New Roman" w:hAnsi="Times New Roman"/>
          <w:sz w:val="28"/>
          <w:szCs w:val="28"/>
        </w:rPr>
        <w:t>субсидиарно</w:t>
      </w:r>
      <w:proofErr w:type="spellEnd"/>
      <w:r w:rsidRPr="006C5968">
        <w:rPr>
          <w:rFonts w:ascii="Times New Roman" w:hAnsi="Times New Roman"/>
          <w:sz w:val="28"/>
          <w:szCs w:val="28"/>
        </w:rPr>
        <w:t xml:space="preserve"> отвечает по обязательствам муниципальных казенных </w:t>
      </w:r>
      <w:proofErr w:type="gramStart"/>
      <w:r w:rsidRPr="006C5968">
        <w:rPr>
          <w:rFonts w:ascii="Times New Roman" w:hAnsi="Times New Roman"/>
          <w:sz w:val="28"/>
          <w:szCs w:val="28"/>
        </w:rPr>
        <w:t>учреждений</w:t>
      </w:r>
      <w:proofErr w:type="gramEnd"/>
      <w:r w:rsidRPr="006C5968">
        <w:rPr>
          <w:rFonts w:ascii="Times New Roman" w:hAnsi="Times New Roman"/>
          <w:sz w:val="28"/>
          <w:szCs w:val="28"/>
        </w:rPr>
        <w:t xml:space="preserve"> и обеспечивают их исполнение в порядке, установленном федеральным законом.</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014297" w:rsidRPr="006C5968" w:rsidRDefault="00014297" w:rsidP="00014297">
      <w:pPr>
        <w:pStyle w:val="ConsNormal"/>
        <w:keepLines/>
        <w:ind w:right="0"/>
        <w:jc w:val="both"/>
        <w:rPr>
          <w:rFonts w:ascii="Times New Roman" w:hAnsi="Times New Roman"/>
          <w:bCs/>
          <w:sz w:val="28"/>
          <w:szCs w:val="28"/>
        </w:rPr>
      </w:pPr>
    </w:p>
    <w:p w:rsidR="00014297" w:rsidRPr="00096507" w:rsidRDefault="00014297" w:rsidP="00014297">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 xml:space="preserve">Статья 51. Бюджет </w:t>
      </w:r>
      <w:r w:rsidRPr="00F237EA">
        <w:rPr>
          <w:rFonts w:ascii="Times New Roman" w:hAnsi="Times New Roman"/>
          <w:b/>
          <w:sz w:val="28"/>
          <w:szCs w:val="28"/>
        </w:rPr>
        <w:t>муниципального образования</w:t>
      </w:r>
    </w:p>
    <w:p w:rsidR="00014297" w:rsidRPr="006C5968" w:rsidRDefault="00014297" w:rsidP="00014297">
      <w:pPr>
        <w:pStyle w:val="ConsNormal"/>
        <w:keepLines/>
        <w:ind w:right="0"/>
        <w:jc w:val="both"/>
        <w:rPr>
          <w:rFonts w:ascii="Times New Roman" w:hAnsi="Times New Roman"/>
          <w:sz w:val="28"/>
          <w:szCs w:val="28"/>
        </w:rPr>
      </w:pPr>
      <w:r w:rsidRPr="006C5968">
        <w:rPr>
          <w:rFonts w:ascii="Times New Roman" w:hAnsi="Times New Roman"/>
          <w:sz w:val="28"/>
          <w:szCs w:val="28"/>
        </w:rPr>
        <w:t xml:space="preserve">1. Муниципальное образование имеет собственный бюджет (далее - местный бюджет). </w:t>
      </w:r>
    </w:p>
    <w:p w:rsidR="00014297" w:rsidRPr="006C5968" w:rsidRDefault="00014297" w:rsidP="00014297">
      <w:pPr>
        <w:pStyle w:val="ConsNormal"/>
        <w:widowControl/>
        <w:ind w:right="0"/>
        <w:jc w:val="both"/>
        <w:rPr>
          <w:rFonts w:ascii="Times New Roman" w:hAnsi="Times New Roman"/>
          <w:color w:val="FF0000"/>
          <w:sz w:val="28"/>
          <w:szCs w:val="28"/>
        </w:rPr>
      </w:pPr>
      <w:r w:rsidRPr="006C5968">
        <w:rPr>
          <w:rFonts w:ascii="Times New Roman" w:hAnsi="Times New Roman"/>
          <w:color w:val="FF0000"/>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6C5968">
        <w:rPr>
          <w:rFonts w:ascii="Times New Roman" w:hAnsi="Times New Roman"/>
          <w:color w:val="FF0000"/>
          <w:sz w:val="28"/>
          <w:szCs w:val="28"/>
        </w:rPr>
        <w:t>контроля за</w:t>
      </w:r>
      <w:proofErr w:type="gramEnd"/>
      <w:r w:rsidRPr="006C5968">
        <w:rPr>
          <w:rFonts w:ascii="Times New Roman" w:hAnsi="Times New Roman"/>
          <w:color w:val="FF0000"/>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12"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3. </w:t>
      </w:r>
      <w:proofErr w:type="gramStart"/>
      <w:r w:rsidRPr="006C5968">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014297" w:rsidRPr="006C5968" w:rsidRDefault="00014297" w:rsidP="00014297">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014297" w:rsidRPr="006C5968" w:rsidRDefault="00014297" w:rsidP="00014297">
      <w:pPr>
        <w:pStyle w:val="ConsNormal"/>
        <w:widowControl/>
        <w:ind w:right="0"/>
        <w:jc w:val="both"/>
        <w:rPr>
          <w:rFonts w:ascii="Times New Roman" w:hAnsi="Times New Roman"/>
          <w:color w:val="FF0000"/>
          <w:sz w:val="28"/>
          <w:szCs w:val="28"/>
        </w:rPr>
      </w:pPr>
      <w:r w:rsidRPr="006C5968">
        <w:rPr>
          <w:rFonts w:ascii="Times New Roman" w:hAnsi="Times New Roman"/>
          <w:color w:val="FF0000"/>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13"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Бюджет исполняется на основе единства кассы и подведомственности расходов.</w:t>
      </w:r>
    </w:p>
    <w:p w:rsidR="00014297" w:rsidRPr="006C5968"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014297" w:rsidRPr="006155CC" w:rsidRDefault="00014297" w:rsidP="00014297">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9.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014297" w:rsidRPr="006C5968" w:rsidRDefault="00014297" w:rsidP="00014297">
      <w:pPr>
        <w:pStyle w:val="2"/>
        <w:spacing w:after="0" w:line="240" w:lineRule="auto"/>
        <w:ind w:left="0"/>
        <w:jc w:val="both"/>
        <w:rPr>
          <w:sz w:val="28"/>
          <w:szCs w:val="28"/>
        </w:rPr>
      </w:pPr>
      <w:r w:rsidRPr="006C5968">
        <w:rPr>
          <w:sz w:val="28"/>
          <w:szCs w:val="28"/>
        </w:rPr>
        <w:t> </w:t>
      </w:r>
    </w:p>
    <w:p w:rsidR="00014297" w:rsidRPr="00F237EA" w:rsidRDefault="00014297" w:rsidP="00014297">
      <w:pPr>
        <w:pStyle w:val="ConsNonformat"/>
        <w:ind w:right="0" w:firstLine="720"/>
        <w:jc w:val="both"/>
        <w:rPr>
          <w:rFonts w:ascii="Times New Roman" w:hAnsi="Times New Roman"/>
          <w:b/>
          <w:bCs/>
          <w:sz w:val="28"/>
          <w:szCs w:val="28"/>
        </w:rPr>
      </w:pPr>
      <w:r w:rsidRPr="00F237EA">
        <w:rPr>
          <w:rFonts w:ascii="Times New Roman" w:hAnsi="Times New Roman"/>
          <w:b/>
          <w:bCs/>
          <w:sz w:val="28"/>
          <w:szCs w:val="28"/>
        </w:rPr>
        <w:t>Статья 52. Местные налоги и сборы</w:t>
      </w:r>
    </w:p>
    <w:p w:rsidR="00014297" w:rsidRPr="006C5968" w:rsidRDefault="00014297" w:rsidP="00014297">
      <w:pPr>
        <w:pStyle w:val="2"/>
        <w:spacing w:after="0" w:line="240" w:lineRule="auto"/>
        <w:ind w:left="0" w:firstLine="720"/>
        <w:jc w:val="both"/>
        <w:rPr>
          <w:bCs/>
          <w:sz w:val="28"/>
          <w:szCs w:val="28"/>
        </w:rPr>
      </w:pPr>
      <w:r w:rsidRPr="006C5968">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014297" w:rsidRPr="006C5968" w:rsidRDefault="00014297" w:rsidP="00014297">
      <w:pPr>
        <w:pStyle w:val="2"/>
        <w:keepLines/>
        <w:widowControl w:val="0"/>
        <w:spacing w:after="0" w:line="240" w:lineRule="auto"/>
        <w:ind w:left="0" w:firstLine="720"/>
        <w:jc w:val="both"/>
        <w:rPr>
          <w:sz w:val="28"/>
          <w:szCs w:val="28"/>
        </w:rPr>
      </w:pPr>
      <w:r w:rsidRPr="006C5968">
        <w:rPr>
          <w:sz w:val="28"/>
          <w:szCs w:val="28"/>
        </w:rPr>
        <w:t> </w:t>
      </w:r>
    </w:p>
    <w:p w:rsidR="00014297" w:rsidRPr="00F237EA" w:rsidRDefault="00014297" w:rsidP="00014297">
      <w:pPr>
        <w:pStyle w:val="2"/>
        <w:keepLines/>
        <w:widowControl w:val="0"/>
        <w:spacing w:after="0" w:line="240" w:lineRule="auto"/>
        <w:ind w:left="0" w:firstLine="720"/>
        <w:rPr>
          <w:b/>
          <w:bCs/>
          <w:sz w:val="28"/>
          <w:szCs w:val="28"/>
        </w:rPr>
      </w:pPr>
      <w:r w:rsidRPr="00F237EA">
        <w:rPr>
          <w:b/>
          <w:bCs/>
          <w:sz w:val="28"/>
          <w:szCs w:val="28"/>
        </w:rPr>
        <w:t>Статья 53. Средства самообложения граждан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014297" w:rsidRPr="00F237EA" w:rsidRDefault="00014297" w:rsidP="00014297">
      <w:pPr>
        <w:autoSpaceDE w:val="0"/>
        <w:autoSpaceDN w:val="0"/>
        <w:adjustRightInd w:val="0"/>
        <w:spacing w:after="0" w:line="240" w:lineRule="auto"/>
        <w:ind w:firstLine="540"/>
        <w:jc w:val="both"/>
        <w:rPr>
          <w:rFonts w:ascii="Times New Roman" w:hAnsi="Times New Roman"/>
          <w:b/>
          <w:sz w:val="28"/>
          <w:szCs w:val="28"/>
        </w:rPr>
      </w:pPr>
      <w:r w:rsidRPr="00F237EA">
        <w:rPr>
          <w:rFonts w:ascii="Times New Roman" w:hAnsi="Times New Roman"/>
          <w:b/>
          <w:sz w:val="28"/>
          <w:szCs w:val="28"/>
        </w:rPr>
        <w:t>Статья 54. Закупки для обеспечения муниципальных нужд</w:t>
      </w:r>
    </w:p>
    <w:p w:rsidR="00014297" w:rsidRPr="006C5968"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14297"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014297" w:rsidRPr="006C5968" w:rsidRDefault="00014297" w:rsidP="00014297">
      <w:pPr>
        <w:spacing w:after="0" w:line="240" w:lineRule="auto"/>
        <w:ind w:firstLine="720"/>
        <w:jc w:val="both"/>
        <w:rPr>
          <w:rFonts w:ascii="Times New Roman" w:hAnsi="Times New Roman"/>
          <w:sz w:val="28"/>
          <w:szCs w:val="28"/>
        </w:rPr>
      </w:pPr>
    </w:p>
    <w:p w:rsidR="00014297" w:rsidRPr="000D2F9E" w:rsidRDefault="00014297" w:rsidP="00014297">
      <w:pPr>
        <w:pStyle w:val="2"/>
        <w:keepLines/>
        <w:widowControl w:val="0"/>
        <w:spacing w:after="0" w:line="240" w:lineRule="auto"/>
        <w:ind w:left="0" w:firstLine="720"/>
        <w:jc w:val="both"/>
        <w:rPr>
          <w:b/>
          <w:bCs/>
          <w:sz w:val="28"/>
          <w:szCs w:val="28"/>
        </w:rPr>
      </w:pPr>
      <w:r w:rsidRPr="00F237EA">
        <w:rPr>
          <w:b/>
          <w:bCs/>
          <w:sz w:val="28"/>
          <w:szCs w:val="28"/>
        </w:rPr>
        <w:t>Статья 55. Муниципальные заимствования</w:t>
      </w:r>
    </w:p>
    <w:p w:rsidR="00014297" w:rsidRPr="006C5968" w:rsidRDefault="00014297" w:rsidP="00014297">
      <w:pPr>
        <w:spacing w:after="0" w:line="240" w:lineRule="auto"/>
        <w:jc w:val="both"/>
        <w:rPr>
          <w:rFonts w:ascii="Times New Roman" w:hAnsi="Times New Roman"/>
          <w:sz w:val="28"/>
          <w:szCs w:val="28"/>
        </w:rPr>
      </w:pPr>
      <w:r w:rsidRPr="006C5968">
        <w:rPr>
          <w:rFonts w:ascii="Times New Roman" w:hAnsi="Times New Roman"/>
          <w:sz w:val="28"/>
          <w:szCs w:val="28"/>
        </w:rPr>
        <w:lastRenderedPageBreak/>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014297" w:rsidRPr="006C5968" w:rsidRDefault="00014297" w:rsidP="00014297">
      <w:pPr>
        <w:keepLines/>
        <w:widowControl w:val="0"/>
        <w:spacing w:after="0" w:line="240" w:lineRule="auto"/>
        <w:jc w:val="both"/>
        <w:rPr>
          <w:rFonts w:ascii="Times New Roman" w:hAnsi="Times New Roman"/>
          <w:sz w:val="28"/>
          <w:szCs w:val="28"/>
        </w:rPr>
      </w:pPr>
    </w:p>
    <w:p w:rsidR="00014297" w:rsidRPr="00F237EA" w:rsidRDefault="00014297" w:rsidP="00014297">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ГЛАВА</w:t>
      </w:r>
      <w:r w:rsidRPr="00F237EA">
        <w:rPr>
          <w:rFonts w:ascii="Times New Roman" w:hAnsi="Times New Roman"/>
          <w:b/>
          <w:sz w:val="28"/>
          <w:szCs w:val="28"/>
        </w:rPr>
        <w:t> </w:t>
      </w:r>
      <w:r w:rsidRPr="00F237EA">
        <w:rPr>
          <w:rFonts w:ascii="Times New Roman" w:hAnsi="Times New Roman"/>
          <w:b/>
          <w:bCs/>
          <w:sz w:val="28"/>
          <w:szCs w:val="28"/>
          <w:lang w:val="en-US"/>
        </w:rPr>
        <w:t>VI</w:t>
      </w:r>
      <w:r w:rsidRPr="00F237EA">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014297" w:rsidRPr="00F237EA" w:rsidRDefault="00014297" w:rsidP="00014297">
      <w:pPr>
        <w:keepLines/>
        <w:widowControl w:val="0"/>
        <w:spacing w:after="0" w:line="240" w:lineRule="auto"/>
        <w:ind w:firstLine="720"/>
        <w:jc w:val="both"/>
        <w:rPr>
          <w:rFonts w:ascii="Times New Roman" w:hAnsi="Times New Roman"/>
          <w:b/>
          <w:sz w:val="28"/>
          <w:szCs w:val="28"/>
        </w:rPr>
      </w:pPr>
    </w:p>
    <w:p w:rsidR="00014297" w:rsidRPr="006C5968" w:rsidRDefault="00014297" w:rsidP="00014297">
      <w:pPr>
        <w:pStyle w:val="3"/>
        <w:spacing w:before="0" w:after="0"/>
        <w:ind w:firstLine="720"/>
        <w:jc w:val="both"/>
        <w:rPr>
          <w:rFonts w:ascii="Times New Roman" w:hAnsi="Times New Roman"/>
          <w:sz w:val="28"/>
          <w:szCs w:val="28"/>
        </w:rPr>
      </w:pPr>
      <w:r w:rsidRPr="00F237EA">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014297" w:rsidRPr="006C5968" w:rsidRDefault="00014297" w:rsidP="00014297">
      <w:pPr>
        <w:pStyle w:val="2"/>
        <w:spacing w:after="0" w:line="240" w:lineRule="auto"/>
        <w:ind w:left="0" w:firstLine="720"/>
        <w:jc w:val="both"/>
        <w:rPr>
          <w:sz w:val="28"/>
          <w:szCs w:val="28"/>
        </w:rPr>
      </w:pPr>
      <w:r w:rsidRPr="006C5968">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14297" w:rsidRPr="006C5968" w:rsidRDefault="00014297" w:rsidP="00014297">
      <w:pPr>
        <w:pStyle w:val="2"/>
        <w:spacing w:after="0" w:line="240" w:lineRule="auto"/>
        <w:ind w:left="0" w:firstLine="720"/>
        <w:jc w:val="both"/>
        <w:rPr>
          <w:sz w:val="28"/>
          <w:szCs w:val="28"/>
        </w:rPr>
      </w:pPr>
      <w:r w:rsidRPr="006C5968">
        <w:rPr>
          <w:sz w:val="28"/>
          <w:szCs w:val="28"/>
        </w:rPr>
        <w:t> </w:t>
      </w:r>
    </w:p>
    <w:p w:rsidR="00014297" w:rsidRPr="00AA52B9" w:rsidRDefault="00014297" w:rsidP="00014297">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 xml:space="preserve">Статья 57. Ответственность органов местного самоуправления, депутатов и главы </w:t>
      </w:r>
      <w:r w:rsidRPr="00F237EA">
        <w:rPr>
          <w:rFonts w:ascii="Times New Roman" w:hAnsi="Times New Roman"/>
          <w:b/>
          <w:sz w:val="28"/>
          <w:szCs w:val="28"/>
        </w:rPr>
        <w:t>муниципального образования</w:t>
      </w:r>
      <w:r w:rsidRPr="00F237EA">
        <w:rPr>
          <w:rFonts w:ascii="Times New Roman" w:hAnsi="Times New Roman"/>
          <w:b/>
          <w:bCs/>
          <w:sz w:val="28"/>
          <w:szCs w:val="28"/>
        </w:rPr>
        <w:t xml:space="preserve"> перед населением</w:t>
      </w:r>
    </w:p>
    <w:p w:rsidR="00014297" w:rsidRPr="006C5968" w:rsidRDefault="00014297" w:rsidP="00014297">
      <w:pPr>
        <w:pStyle w:val="2"/>
        <w:spacing w:after="0" w:line="240" w:lineRule="auto"/>
        <w:ind w:left="0" w:firstLine="720"/>
        <w:jc w:val="both"/>
        <w:rPr>
          <w:sz w:val="28"/>
          <w:szCs w:val="28"/>
        </w:rPr>
      </w:pPr>
      <w:r w:rsidRPr="006C5968">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014297" w:rsidRPr="006C5968" w:rsidRDefault="00014297" w:rsidP="00014297">
      <w:pPr>
        <w:pStyle w:val="2"/>
        <w:spacing w:after="0" w:line="240" w:lineRule="auto"/>
        <w:ind w:left="0" w:firstLine="720"/>
        <w:jc w:val="both"/>
        <w:rPr>
          <w:sz w:val="28"/>
          <w:szCs w:val="28"/>
        </w:rPr>
      </w:pPr>
    </w:p>
    <w:p w:rsidR="00014297" w:rsidRPr="00AA52B9" w:rsidRDefault="00014297" w:rsidP="00014297">
      <w:pPr>
        <w:pStyle w:val="a9"/>
        <w:keepLines/>
        <w:widowControl w:val="0"/>
        <w:spacing w:after="0"/>
        <w:ind w:left="0" w:firstLine="720"/>
        <w:jc w:val="both"/>
        <w:rPr>
          <w:b/>
          <w:bCs/>
          <w:sz w:val="28"/>
          <w:szCs w:val="28"/>
        </w:rPr>
      </w:pPr>
      <w:r w:rsidRPr="00F237EA">
        <w:rPr>
          <w:b/>
          <w:bCs/>
          <w:sz w:val="28"/>
          <w:szCs w:val="28"/>
        </w:rPr>
        <w:t xml:space="preserve">Статья 58. Ответственность органов местного самоуправления и должностных лиц местного самоуправления </w:t>
      </w:r>
      <w:r w:rsidRPr="00F237EA">
        <w:rPr>
          <w:b/>
          <w:sz w:val="28"/>
          <w:szCs w:val="28"/>
        </w:rPr>
        <w:t>муниципального образования</w:t>
      </w:r>
      <w:r w:rsidRPr="00F237EA">
        <w:rPr>
          <w:b/>
          <w:bCs/>
          <w:sz w:val="28"/>
          <w:szCs w:val="28"/>
        </w:rPr>
        <w:t xml:space="preserve"> перед государством</w:t>
      </w:r>
    </w:p>
    <w:p w:rsidR="00014297" w:rsidRPr="006C5968" w:rsidRDefault="00014297" w:rsidP="00014297">
      <w:pPr>
        <w:pStyle w:val="2"/>
        <w:spacing w:after="0" w:line="240" w:lineRule="auto"/>
        <w:ind w:left="0" w:firstLine="720"/>
        <w:jc w:val="both"/>
        <w:rPr>
          <w:sz w:val="28"/>
          <w:szCs w:val="28"/>
        </w:rPr>
      </w:pPr>
      <w:proofErr w:type="gramStart"/>
      <w:r w:rsidRPr="006C596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4" w:history="1">
        <w:r w:rsidRPr="006C5968">
          <w:rPr>
            <w:sz w:val="28"/>
            <w:szCs w:val="28"/>
          </w:rPr>
          <w:t>Конституции</w:t>
        </w:r>
      </w:hyperlink>
      <w:r w:rsidRPr="006C5968">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14297" w:rsidRPr="006C5968" w:rsidRDefault="00014297" w:rsidP="00014297">
      <w:pPr>
        <w:pStyle w:val="2"/>
        <w:spacing w:after="0" w:line="240" w:lineRule="auto"/>
        <w:ind w:left="0" w:firstLine="720"/>
        <w:jc w:val="both"/>
        <w:rPr>
          <w:sz w:val="28"/>
          <w:szCs w:val="28"/>
        </w:rPr>
      </w:pPr>
      <w:r w:rsidRPr="006C5968">
        <w:rPr>
          <w:sz w:val="28"/>
          <w:szCs w:val="28"/>
        </w:rPr>
        <w:t xml:space="preserve"> </w:t>
      </w:r>
    </w:p>
    <w:p w:rsidR="00014297" w:rsidRPr="00F237EA" w:rsidRDefault="00014297" w:rsidP="00014297">
      <w:pPr>
        <w:pStyle w:val="a9"/>
        <w:keepLines/>
        <w:widowControl w:val="0"/>
        <w:spacing w:after="0"/>
        <w:ind w:left="0" w:firstLine="720"/>
        <w:jc w:val="both"/>
        <w:rPr>
          <w:b/>
          <w:bCs/>
          <w:sz w:val="28"/>
          <w:szCs w:val="28"/>
        </w:rPr>
      </w:pPr>
      <w:r w:rsidRPr="00F237EA">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014297" w:rsidRPr="00F237EA" w:rsidRDefault="00014297" w:rsidP="00014297">
      <w:pPr>
        <w:pStyle w:val="a9"/>
        <w:keepLines/>
        <w:widowControl w:val="0"/>
        <w:spacing w:after="0"/>
        <w:ind w:left="0" w:firstLine="720"/>
        <w:jc w:val="both"/>
        <w:rPr>
          <w:b/>
          <w:sz w:val="28"/>
          <w:szCs w:val="28"/>
        </w:rPr>
      </w:pPr>
    </w:p>
    <w:p w:rsidR="00014297" w:rsidRDefault="00014297" w:rsidP="00014297">
      <w:pPr>
        <w:spacing w:after="0" w:line="240" w:lineRule="auto"/>
        <w:ind w:firstLine="720"/>
        <w:jc w:val="both"/>
        <w:rPr>
          <w:rFonts w:ascii="Times New Roman" w:hAnsi="Times New Roman"/>
          <w:sz w:val="28"/>
          <w:szCs w:val="28"/>
        </w:rPr>
      </w:pPr>
      <w:r w:rsidRPr="006C5968">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014297" w:rsidRDefault="00014297" w:rsidP="00014297">
      <w:pPr>
        <w:spacing w:after="0" w:line="240" w:lineRule="auto"/>
        <w:ind w:firstLine="720"/>
        <w:jc w:val="both"/>
        <w:rPr>
          <w:rFonts w:ascii="Times New Roman" w:hAnsi="Times New Roman"/>
          <w:sz w:val="28"/>
          <w:szCs w:val="28"/>
        </w:rPr>
      </w:pPr>
    </w:p>
    <w:p w:rsidR="00014297" w:rsidRPr="00C94138" w:rsidRDefault="00014297" w:rsidP="00014297">
      <w:pPr>
        <w:pStyle w:val="a4"/>
        <w:jc w:val="center"/>
        <w:rPr>
          <w:rFonts w:ascii="Times New Roman" w:hAnsi="Times New Roman"/>
          <w:b/>
          <w:sz w:val="28"/>
          <w:szCs w:val="28"/>
        </w:rPr>
      </w:pPr>
      <w:r w:rsidRPr="00C94138">
        <w:rPr>
          <w:rFonts w:ascii="Times New Roman" w:hAnsi="Times New Roman"/>
          <w:b/>
          <w:sz w:val="28"/>
          <w:szCs w:val="28"/>
        </w:rPr>
        <w:t xml:space="preserve">ГЛАВА </w:t>
      </w:r>
      <w:r w:rsidRPr="00C94138">
        <w:rPr>
          <w:rFonts w:ascii="Times New Roman" w:hAnsi="Times New Roman"/>
          <w:b/>
          <w:sz w:val="28"/>
          <w:szCs w:val="28"/>
          <w:lang w:val="en-US"/>
        </w:rPr>
        <w:t>VII</w:t>
      </w:r>
      <w:r w:rsidRPr="00C94138">
        <w:rPr>
          <w:rFonts w:ascii="Times New Roman" w:hAnsi="Times New Roman"/>
          <w:b/>
          <w:sz w:val="28"/>
          <w:szCs w:val="28"/>
        </w:rPr>
        <w:t>. ЗАКЛЮЧИТЕЛЬНЫЕ  ПОЛОЖЕНИЯ</w:t>
      </w:r>
    </w:p>
    <w:p w:rsidR="00014297" w:rsidRPr="00C94138" w:rsidRDefault="00014297" w:rsidP="00014297">
      <w:pPr>
        <w:pStyle w:val="a4"/>
        <w:jc w:val="center"/>
        <w:rPr>
          <w:rFonts w:ascii="Times New Roman" w:hAnsi="Times New Roman"/>
          <w:sz w:val="28"/>
          <w:szCs w:val="28"/>
        </w:rPr>
      </w:pPr>
    </w:p>
    <w:p w:rsidR="00014297" w:rsidRPr="00C94138" w:rsidRDefault="00014297" w:rsidP="00014297">
      <w:pPr>
        <w:pStyle w:val="a4"/>
        <w:rPr>
          <w:rFonts w:ascii="Times New Roman" w:hAnsi="Times New Roman"/>
          <w:b/>
          <w:sz w:val="28"/>
          <w:szCs w:val="28"/>
        </w:rPr>
      </w:pPr>
      <w:r w:rsidRPr="00C94138">
        <w:rPr>
          <w:rFonts w:ascii="Times New Roman" w:hAnsi="Times New Roman"/>
          <w:b/>
          <w:sz w:val="28"/>
          <w:szCs w:val="28"/>
        </w:rPr>
        <w:lastRenderedPageBreak/>
        <w:t xml:space="preserve">   Статья 60. Вступление в силу настоящего Устава</w:t>
      </w:r>
    </w:p>
    <w:p w:rsidR="00014297" w:rsidRPr="00C94138" w:rsidRDefault="00014297" w:rsidP="00014297">
      <w:pPr>
        <w:pStyle w:val="a4"/>
        <w:rPr>
          <w:rFonts w:ascii="Times New Roman" w:hAnsi="Times New Roman"/>
          <w:sz w:val="28"/>
          <w:szCs w:val="28"/>
        </w:rPr>
      </w:pPr>
      <w:r w:rsidRPr="00C94138">
        <w:rPr>
          <w:rFonts w:ascii="Times New Roman" w:hAnsi="Times New Roman"/>
          <w:sz w:val="28"/>
          <w:szCs w:val="28"/>
        </w:rPr>
        <w:t xml:space="preserve">    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14297" w:rsidRPr="00C94138" w:rsidRDefault="00014297" w:rsidP="00014297">
      <w:pPr>
        <w:pStyle w:val="a4"/>
        <w:rPr>
          <w:rFonts w:ascii="Times New Roman" w:hAnsi="Times New Roman"/>
          <w:sz w:val="28"/>
          <w:szCs w:val="28"/>
        </w:rPr>
      </w:pPr>
      <w:r w:rsidRPr="00C94138">
        <w:rPr>
          <w:rFonts w:ascii="Times New Roman" w:hAnsi="Times New Roman"/>
          <w:sz w:val="28"/>
          <w:szCs w:val="28"/>
        </w:rPr>
        <w:t xml:space="preserve">    </w:t>
      </w:r>
      <w:r>
        <w:rPr>
          <w:rFonts w:ascii="Times New Roman" w:hAnsi="Times New Roman"/>
          <w:sz w:val="28"/>
          <w:szCs w:val="28"/>
        </w:rPr>
        <w:t>2</w:t>
      </w:r>
      <w:r w:rsidRPr="00C94138">
        <w:rPr>
          <w:rFonts w:ascii="Times New Roman" w:hAnsi="Times New Roman"/>
          <w:sz w:val="28"/>
          <w:szCs w:val="28"/>
        </w:rPr>
        <w:t xml:space="preserve">. Положения пунктов 14-21 части 1 статьи 3 настоящего Устава </w:t>
      </w:r>
      <w:proofErr w:type="gramStart"/>
      <w:r w:rsidRPr="00C94138">
        <w:rPr>
          <w:rFonts w:ascii="Times New Roman" w:hAnsi="Times New Roman"/>
          <w:sz w:val="28"/>
          <w:szCs w:val="28"/>
        </w:rPr>
        <w:t>действует с 01  января 2015 года и применяются к правоотношениям, возникающим при составлении и исполнении областного бюджета начиная</w:t>
      </w:r>
      <w:proofErr w:type="gramEnd"/>
      <w:r w:rsidRPr="00C94138">
        <w:rPr>
          <w:rFonts w:ascii="Times New Roman" w:hAnsi="Times New Roman"/>
          <w:sz w:val="28"/>
          <w:szCs w:val="28"/>
        </w:rPr>
        <w:t xml:space="preserve"> с областного бюджета на 2015 год и на плановый период 2016-2017 годов.</w:t>
      </w:r>
    </w:p>
    <w:p w:rsidR="00014297" w:rsidRPr="00C94138" w:rsidRDefault="00014297" w:rsidP="00014297">
      <w:pPr>
        <w:pStyle w:val="a4"/>
        <w:rPr>
          <w:rFonts w:ascii="Times New Roman" w:hAnsi="Times New Roman"/>
          <w:sz w:val="28"/>
          <w:szCs w:val="28"/>
        </w:rPr>
      </w:pPr>
      <w:r w:rsidRPr="00C94138">
        <w:rPr>
          <w:rFonts w:ascii="Times New Roman" w:hAnsi="Times New Roman"/>
          <w:sz w:val="28"/>
          <w:szCs w:val="28"/>
        </w:rPr>
        <w:t xml:space="preserve">    </w:t>
      </w:r>
      <w:r>
        <w:rPr>
          <w:rFonts w:ascii="Times New Roman" w:hAnsi="Times New Roman"/>
          <w:sz w:val="28"/>
          <w:szCs w:val="28"/>
        </w:rPr>
        <w:t>3</w:t>
      </w:r>
      <w:r w:rsidRPr="00C94138">
        <w:rPr>
          <w:rFonts w:ascii="Times New Roman" w:hAnsi="Times New Roman"/>
          <w:sz w:val="28"/>
          <w:szCs w:val="28"/>
        </w:rPr>
        <w:t xml:space="preserve">. </w:t>
      </w:r>
      <w:proofErr w:type="gramStart"/>
      <w:r w:rsidRPr="00C94138">
        <w:rPr>
          <w:rFonts w:ascii="Times New Roman" w:hAnsi="Times New Roman"/>
          <w:sz w:val="28"/>
          <w:szCs w:val="28"/>
        </w:rPr>
        <w:t>Положения пункта 3 части 3 статьи 12 «Публичные  слушания» в редакции: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w:t>
      </w:r>
      <w:proofErr w:type="gramEnd"/>
      <w:r w:rsidRPr="00C94138">
        <w:rPr>
          <w:rFonts w:ascii="Times New Roman" w:hAnsi="Times New Roman"/>
          <w:sz w:val="28"/>
          <w:szCs w:val="28"/>
        </w:rPr>
        <w:t xml:space="preserve"> </w:t>
      </w:r>
      <w:proofErr w:type="gramStart"/>
      <w:r w:rsidRPr="00C94138">
        <w:rPr>
          <w:rFonts w:ascii="Times New Roman" w:hAnsi="Times New Roman"/>
          <w:sz w:val="28"/>
          <w:szCs w:val="28"/>
        </w:rPr>
        <w:t>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редакции Федерального закона №171-ФЗ от 23 июня 2014 года) вступают в силу с 1 марта 2015 года.</w:t>
      </w:r>
      <w:proofErr w:type="gramEnd"/>
    </w:p>
    <w:p w:rsidR="00014297" w:rsidRPr="00C94138" w:rsidRDefault="00014297" w:rsidP="00014297">
      <w:pPr>
        <w:pStyle w:val="a4"/>
        <w:jc w:val="both"/>
        <w:rPr>
          <w:rFonts w:ascii="Times New Roman" w:hAnsi="Times New Roman"/>
          <w:sz w:val="28"/>
          <w:szCs w:val="28"/>
        </w:rPr>
      </w:pPr>
    </w:p>
    <w:p w:rsidR="00014297" w:rsidRPr="00C94138" w:rsidRDefault="00014297" w:rsidP="00014297">
      <w:pPr>
        <w:pStyle w:val="a4"/>
        <w:jc w:val="both"/>
        <w:rPr>
          <w:rFonts w:ascii="Times New Roman" w:hAnsi="Times New Roman"/>
          <w:sz w:val="28"/>
          <w:szCs w:val="28"/>
        </w:rPr>
      </w:pPr>
    </w:p>
    <w:p w:rsidR="00014297" w:rsidRPr="00C94138" w:rsidRDefault="00014297" w:rsidP="00014297">
      <w:pPr>
        <w:pStyle w:val="a4"/>
        <w:jc w:val="both"/>
        <w:rPr>
          <w:rFonts w:ascii="Times New Roman" w:hAnsi="Times New Roman"/>
          <w:sz w:val="28"/>
          <w:szCs w:val="28"/>
        </w:rPr>
      </w:pPr>
    </w:p>
    <w:p w:rsidR="00014297" w:rsidRPr="00C94138" w:rsidRDefault="00014297" w:rsidP="00014297">
      <w:pPr>
        <w:spacing w:after="0" w:line="240" w:lineRule="auto"/>
        <w:jc w:val="both"/>
        <w:rPr>
          <w:rFonts w:ascii="Times New Roman" w:hAnsi="Times New Roman"/>
          <w:sz w:val="28"/>
          <w:szCs w:val="28"/>
        </w:rPr>
      </w:pPr>
    </w:p>
    <w:p w:rsidR="00014297" w:rsidRPr="00C94138" w:rsidRDefault="00014297" w:rsidP="00014297">
      <w:pPr>
        <w:rPr>
          <w:rFonts w:ascii="Times New Roman" w:hAnsi="Times New Roman"/>
          <w:sz w:val="28"/>
          <w:szCs w:val="28"/>
        </w:rPr>
      </w:pPr>
    </w:p>
    <w:p w:rsidR="00014297" w:rsidRPr="006C5968" w:rsidRDefault="00014297" w:rsidP="00014297">
      <w:pPr>
        <w:spacing w:after="0" w:line="240" w:lineRule="auto"/>
        <w:ind w:firstLine="720"/>
        <w:jc w:val="both"/>
        <w:rPr>
          <w:rFonts w:ascii="Times New Roman" w:hAnsi="Times New Roman"/>
          <w:sz w:val="28"/>
          <w:szCs w:val="28"/>
        </w:rPr>
      </w:pPr>
    </w:p>
    <w:p w:rsidR="00014297" w:rsidRPr="006C5968" w:rsidRDefault="00014297" w:rsidP="00014297">
      <w:pPr>
        <w:pStyle w:val="a4"/>
        <w:jc w:val="both"/>
        <w:rPr>
          <w:rFonts w:ascii="Times New Roman" w:hAnsi="Times New Roman"/>
          <w:sz w:val="28"/>
          <w:szCs w:val="28"/>
        </w:rPr>
      </w:pPr>
    </w:p>
    <w:p w:rsidR="00014297" w:rsidRPr="006C5968" w:rsidRDefault="00014297" w:rsidP="00014297">
      <w:pPr>
        <w:pStyle w:val="a4"/>
        <w:jc w:val="both"/>
        <w:rPr>
          <w:rFonts w:ascii="Times New Roman" w:hAnsi="Times New Roman"/>
          <w:sz w:val="28"/>
          <w:szCs w:val="28"/>
        </w:rPr>
      </w:pPr>
    </w:p>
    <w:p w:rsidR="00014297" w:rsidRPr="006C5968" w:rsidRDefault="00014297" w:rsidP="00014297">
      <w:pPr>
        <w:pStyle w:val="a4"/>
        <w:jc w:val="both"/>
        <w:rPr>
          <w:rFonts w:ascii="Times New Roman" w:hAnsi="Times New Roman"/>
          <w:sz w:val="28"/>
          <w:szCs w:val="28"/>
        </w:rPr>
      </w:pPr>
    </w:p>
    <w:p w:rsidR="00014297" w:rsidRPr="006C5968" w:rsidRDefault="00014297" w:rsidP="00014297">
      <w:pPr>
        <w:pStyle w:val="a4"/>
        <w:jc w:val="both"/>
        <w:rPr>
          <w:rFonts w:ascii="Times New Roman" w:hAnsi="Times New Roman"/>
          <w:sz w:val="28"/>
          <w:szCs w:val="28"/>
        </w:rPr>
      </w:pPr>
    </w:p>
    <w:p w:rsidR="00014297" w:rsidRPr="006C5968" w:rsidRDefault="00014297" w:rsidP="00014297">
      <w:pPr>
        <w:spacing w:after="0" w:line="240" w:lineRule="auto"/>
        <w:jc w:val="both"/>
        <w:rPr>
          <w:rFonts w:ascii="Times New Roman" w:hAnsi="Times New Roman"/>
          <w:sz w:val="28"/>
          <w:szCs w:val="28"/>
        </w:rPr>
      </w:pPr>
    </w:p>
    <w:p w:rsidR="00014297" w:rsidRPr="006C5968" w:rsidRDefault="00014297" w:rsidP="00014297">
      <w:pPr>
        <w:rPr>
          <w:sz w:val="28"/>
          <w:szCs w:val="28"/>
        </w:rPr>
      </w:pPr>
    </w:p>
    <w:p w:rsidR="00014297" w:rsidRDefault="00014297" w:rsidP="00014297">
      <w:pPr>
        <w:autoSpaceDE w:val="0"/>
        <w:autoSpaceDN w:val="0"/>
        <w:adjustRightInd w:val="0"/>
        <w:spacing w:after="0" w:line="240" w:lineRule="auto"/>
        <w:jc w:val="both"/>
        <w:rPr>
          <w:rFonts w:ascii="Times New Roman" w:hAnsi="Times New Roman" w:cs="Times New Roman"/>
          <w:b/>
          <w:sz w:val="28"/>
          <w:szCs w:val="28"/>
        </w:rPr>
      </w:pPr>
    </w:p>
    <w:p w:rsidR="00014297" w:rsidRPr="0028128C" w:rsidRDefault="00014297" w:rsidP="00014297">
      <w:pPr>
        <w:autoSpaceDE w:val="0"/>
        <w:autoSpaceDN w:val="0"/>
        <w:adjustRightInd w:val="0"/>
        <w:spacing w:after="0" w:line="240" w:lineRule="auto"/>
        <w:jc w:val="both"/>
        <w:rPr>
          <w:rFonts w:ascii="Times New Roman" w:hAnsi="Times New Roman" w:cs="Times New Roman"/>
          <w:b/>
          <w:sz w:val="28"/>
          <w:szCs w:val="28"/>
        </w:rPr>
      </w:pPr>
    </w:p>
    <w:p w:rsidR="00014297" w:rsidRDefault="00014297" w:rsidP="00014297"/>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Default="00A93DFD" w:rsidP="0028128C">
      <w:pPr>
        <w:autoSpaceDE w:val="0"/>
        <w:autoSpaceDN w:val="0"/>
        <w:adjustRightInd w:val="0"/>
        <w:spacing w:after="0" w:line="240" w:lineRule="auto"/>
        <w:jc w:val="both"/>
        <w:rPr>
          <w:rFonts w:ascii="Times New Roman" w:hAnsi="Times New Roman" w:cs="Times New Roman"/>
          <w:b/>
          <w:sz w:val="28"/>
          <w:szCs w:val="28"/>
        </w:rPr>
      </w:pPr>
    </w:p>
    <w:p w:rsidR="00A93DFD" w:rsidRPr="0028128C" w:rsidRDefault="00A93DFD" w:rsidP="0028128C">
      <w:pPr>
        <w:autoSpaceDE w:val="0"/>
        <w:autoSpaceDN w:val="0"/>
        <w:adjustRightInd w:val="0"/>
        <w:spacing w:after="0" w:line="240" w:lineRule="auto"/>
        <w:jc w:val="both"/>
        <w:rPr>
          <w:rFonts w:ascii="Times New Roman" w:hAnsi="Times New Roman" w:cs="Times New Roman"/>
          <w:b/>
          <w:sz w:val="28"/>
          <w:szCs w:val="28"/>
        </w:rPr>
      </w:pPr>
    </w:p>
    <w:sectPr w:rsidR="00A93DFD" w:rsidRPr="0028128C" w:rsidSect="00F25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E14CDA"/>
    <w:multiLevelType w:val="hybridMultilevel"/>
    <w:tmpl w:val="41244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4B8E4042"/>
    <w:multiLevelType w:val="hybridMultilevel"/>
    <w:tmpl w:val="401CCEEC"/>
    <w:lvl w:ilvl="0" w:tplc="7CA64A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4"/>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72C"/>
    <w:rsid w:val="00014297"/>
    <w:rsid w:val="00110840"/>
    <w:rsid w:val="001208DA"/>
    <w:rsid w:val="0028128C"/>
    <w:rsid w:val="002E38C4"/>
    <w:rsid w:val="002F5F1E"/>
    <w:rsid w:val="003A22BC"/>
    <w:rsid w:val="00464DE2"/>
    <w:rsid w:val="00465018"/>
    <w:rsid w:val="004A4656"/>
    <w:rsid w:val="004C49E2"/>
    <w:rsid w:val="0053077C"/>
    <w:rsid w:val="00537D8A"/>
    <w:rsid w:val="007537C3"/>
    <w:rsid w:val="0078065B"/>
    <w:rsid w:val="007C572C"/>
    <w:rsid w:val="0092683C"/>
    <w:rsid w:val="009A47DF"/>
    <w:rsid w:val="00A7131E"/>
    <w:rsid w:val="00A93DFD"/>
    <w:rsid w:val="00D23481"/>
    <w:rsid w:val="00D45DE0"/>
    <w:rsid w:val="00E42AB3"/>
    <w:rsid w:val="00E947D5"/>
    <w:rsid w:val="00EB2B2C"/>
    <w:rsid w:val="00F250A6"/>
    <w:rsid w:val="00F409D3"/>
    <w:rsid w:val="00F96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72C"/>
  </w:style>
  <w:style w:type="paragraph" w:styleId="1">
    <w:name w:val="heading 1"/>
    <w:aliases w:val="!Части документа"/>
    <w:basedOn w:val="a"/>
    <w:next w:val="a"/>
    <w:link w:val="10"/>
    <w:uiPriority w:val="99"/>
    <w:qFormat/>
    <w:rsid w:val="00F968D0"/>
    <w:pPr>
      <w:keepNext/>
      <w:spacing w:after="0" w:line="240" w:lineRule="auto"/>
      <w:ind w:firstLine="851"/>
      <w:jc w:val="both"/>
      <w:outlineLvl w:val="0"/>
    </w:pPr>
    <w:rPr>
      <w:rFonts w:ascii="Times New Roman" w:eastAsia="Times New Roman" w:hAnsi="Times New Roman" w:cs="Times New Roman"/>
      <w:b/>
      <w:sz w:val="28"/>
      <w:szCs w:val="20"/>
      <w:lang w:eastAsia="ru-RU"/>
    </w:rPr>
  </w:style>
  <w:style w:type="paragraph" w:styleId="3">
    <w:name w:val="heading 3"/>
    <w:aliases w:val="!Главы документа"/>
    <w:basedOn w:val="a"/>
    <w:next w:val="a"/>
    <w:link w:val="30"/>
    <w:uiPriority w:val="99"/>
    <w:qFormat/>
    <w:rsid w:val="00F968D0"/>
    <w:pPr>
      <w:keepNext/>
      <w:spacing w:before="240" w:after="60" w:line="240" w:lineRule="auto"/>
      <w:outlineLvl w:val="2"/>
    </w:pPr>
    <w:rPr>
      <w:rFonts w:ascii="Arial" w:eastAsia="Times New Roman" w:hAnsi="Arial" w:cs="Times New Roman"/>
      <w:b/>
      <w:sz w:val="26"/>
      <w:szCs w:val="20"/>
      <w:lang w:eastAsia="ru-RU"/>
    </w:rPr>
  </w:style>
  <w:style w:type="paragraph" w:styleId="7">
    <w:name w:val="heading 7"/>
    <w:basedOn w:val="a"/>
    <w:next w:val="a"/>
    <w:link w:val="70"/>
    <w:uiPriority w:val="99"/>
    <w:qFormat/>
    <w:rsid w:val="00F968D0"/>
    <w:pPr>
      <w:spacing w:before="240" w:after="60" w:line="240" w:lineRule="auto"/>
      <w:outlineLvl w:val="6"/>
    </w:pPr>
    <w:rPr>
      <w:rFonts w:ascii="Times New Roman" w:eastAsia="Times New Roman" w:hAnsi="Times New Roman" w:cs="Times New Roman"/>
      <w:sz w:val="24"/>
      <w:szCs w:val="20"/>
      <w:lang w:eastAsia="ru-RU"/>
    </w:rPr>
  </w:style>
  <w:style w:type="paragraph" w:styleId="9">
    <w:name w:val="heading 9"/>
    <w:basedOn w:val="a"/>
    <w:next w:val="a"/>
    <w:link w:val="90"/>
    <w:uiPriority w:val="99"/>
    <w:qFormat/>
    <w:rsid w:val="00F968D0"/>
    <w:p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72C"/>
    <w:pPr>
      <w:ind w:left="720"/>
      <w:contextualSpacing/>
    </w:pPr>
  </w:style>
  <w:style w:type="paragraph" w:styleId="a4">
    <w:name w:val="No Spacing"/>
    <w:uiPriority w:val="1"/>
    <w:qFormat/>
    <w:rsid w:val="00EB2B2C"/>
    <w:pPr>
      <w:spacing w:after="0" w:line="240" w:lineRule="auto"/>
    </w:pPr>
    <w:rPr>
      <w:rFonts w:ascii="Calibri" w:eastAsia="Times New Roman" w:hAnsi="Calibri" w:cs="Times New Roman"/>
      <w:lang w:eastAsia="ru-RU"/>
    </w:rPr>
  </w:style>
  <w:style w:type="paragraph" w:customStyle="1" w:styleId="aaanao">
    <w:name w:val="aa?anao"/>
    <w:basedOn w:val="a"/>
    <w:next w:val="a"/>
    <w:rsid w:val="00EB2B2C"/>
    <w:pPr>
      <w:overflowPunct w:val="0"/>
      <w:autoSpaceDE w:val="0"/>
      <w:autoSpaceDN w:val="0"/>
      <w:adjustRightInd w:val="0"/>
      <w:spacing w:after="0" w:line="240" w:lineRule="auto"/>
      <w:jc w:val="center"/>
    </w:pPr>
    <w:rPr>
      <w:rFonts w:ascii="Times New Roman" w:eastAsia="Times New Roman" w:hAnsi="Times New Roman" w:cs="Times New Roman"/>
      <w:sz w:val="30"/>
      <w:szCs w:val="20"/>
      <w:lang w:eastAsia="ru-RU"/>
    </w:rPr>
  </w:style>
  <w:style w:type="paragraph" w:customStyle="1" w:styleId="ConsNormal">
    <w:name w:val="ConsNormal"/>
    <w:rsid w:val="00EB2B2C"/>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customStyle="1" w:styleId="10">
    <w:name w:val="Заголовок 1 Знак"/>
    <w:aliases w:val="!Части документа Знак"/>
    <w:basedOn w:val="a0"/>
    <w:link w:val="1"/>
    <w:uiPriority w:val="99"/>
    <w:rsid w:val="00F968D0"/>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uiPriority w:val="99"/>
    <w:rsid w:val="00F968D0"/>
    <w:rPr>
      <w:rFonts w:ascii="Arial" w:eastAsia="Times New Roman" w:hAnsi="Arial" w:cs="Times New Roman"/>
      <w:b/>
      <w:sz w:val="26"/>
      <w:szCs w:val="20"/>
      <w:lang w:eastAsia="ru-RU"/>
    </w:rPr>
  </w:style>
  <w:style w:type="character" w:customStyle="1" w:styleId="70">
    <w:name w:val="Заголовок 7 Знак"/>
    <w:basedOn w:val="a0"/>
    <w:link w:val="7"/>
    <w:uiPriority w:val="99"/>
    <w:rsid w:val="00F968D0"/>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rsid w:val="00F968D0"/>
    <w:rPr>
      <w:rFonts w:ascii="Arial" w:eastAsia="Times New Roman" w:hAnsi="Arial" w:cs="Times New Roman"/>
      <w:sz w:val="20"/>
      <w:szCs w:val="20"/>
      <w:lang w:eastAsia="ru-RU"/>
    </w:rPr>
  </w:style>
  <w:style w:type="paragraph" w:styleId="a5">
    <w:name w:val="header"/>
    <w:aliases w:val="!Заголовок документа"/>
    <w:basedOn w:val="a"/>
    <w:link w:val="a6"/>
    <w:uiPriority w:val="99"/>
    <w:unhideWhenUsed/>
    <w:rsid w:val="00F968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Заголовок документа Знак"/>
    <w:basedOn w:val="a0"/>
    <w:link w:val="a5"/>
    <w:uiPriority w:val="99"/>
    <w:rsid w:val="00F968D0"/>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F968D0"/>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uiPriority w:val="99"/>
    <w:rsid w:val="00F968D0"/>
    <w:rPr>
      <w:rFonts w:ascii="Times New Roman" w:eastAsia="Times New Roman" w:hAnsi="Times New Roman" w:cs="Times New Roman"/>
      <w:sz w:val="28"/>
      <w:szCs w:val="20"/>
      <w:lang w:eastAsia="ru-RU"/>
    </w:rPr>
  </w:style>
  <w:style w:type="paragraph" w:styleId="a9">
    <w:name w:val="Body Text Indent"/>
    <w:basedOn w:val="a"/>
    <w:link w:val="aa"/>
    <w:uiPriority w:val="99"/>
    <w:unhideWhenUsed/>
    <w:rsid w:val="00F968D0"/>
    <w:pPr>
      <w:spacing w:after="120" w:line="240" w:lineRule="auto"/>
      <w:ind w:left="283"/>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F968D0"/>
    <w:rPr>
      <w:rFonts w:ascii="Times New Roman" w:eastAsia="Times New Roman" w:hAnsi="Times New Roman" w:cs="Times New Roman"/>
      <w:sz w:val="24"/>
      <w:szCs w:val="20"/>
      <w:lang w:eastAsia="ru-RU"/>
    </w:rPr>
  </w:style>
  <w:style w:type="paragraph" w:styleId="2">
    <w:name w:val="Body Text Indent 2"/>
    <w:basedOn w:val="a"/>
    <w:link w:val="20"/>
    <w:uiPriority w:val="99"/>
    <w:unhideWhenUsed/>
    <w:rsid w:val="00F968D0"/>
    <w:pPr>
      <w:spacing w:after="120" w:line="480" w:lineRule="auto"/>
      <w:ind w:left="283"/>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F968D0"/>
    <w:rPr>
      <w:rFonts w:ascii="Times New Roman" w:eastAsia="Times New Roman" w:hAnsi="Times New Roman" w:cs="Times New Roman"/>
      <w:sz w:val="24"/>
      <w:szCs w:val="20"/>
      <w:lang w:eastAsia="ru-RU"/>
    </w:rPr>
  </w:style>
  <w:style w:type="paragraph" w:styleId="31">
    <w:name w:val="Body Text Indent 3"/>
    <w:basedOn w:val="a"/>
    <w:link w:val="32"/>
    <w:uiPriority w:val="99"/>
    <w:unhideWhenUsed/>
    <w:rsid w:val="00F968D0"/>
    <w:pPr>
      <w:spacing w:after="120" w:line="240" w:lineRule="auto"/>
      <w:ind w:left="283"/>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0"/>
    <w:link w:val="31"/>
    <w:uiPriority w:val="99"/>
    <w:rsid w:val="00F968D0"/>
    <w:rPr>
      <w:rFonts w:ascii="Times New Roman" w:eastAsia="Times New Roman" w:hAnsi="Times New Roman" w:cs="Times New Roman"/>
      <w:sz w:val="16"/>
      <w:szCs w:val="20"/>
      <w:lang w:eastAsia="ru-RU"/>
    </w:rPr>
  </w:style>
  <w:style w:type="paragraph" w:customStyle="1" w:styleId="ConsNonformat">
    <w:name w:val="ConsNonformat"/>
    <w:rsid w:val="00F968D0"/>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b">
    <w:name w:val="адресат"/>
    <w:basedOn w:val="a"/>
    <w:next w:val="a"/>
    <w:rsid w:val="00F968D0"/>
    <w:pPr>
      <w:autoSpaceDE w:val="0"/>
      <w:autoSpaceDN w:val="0"/>
      <w:spacing w:after="0" w:line="240" w:lineRule="auto"/>
      <w:jc w:val="center"/>
    </w:pPr>
    <w:rPr>
      <w:rFonts w:ascii="Times New Roman" w:eastAsia="Times New Roman" w:hAnsi="Times New Roman" w:cs="Times New Roman"/>
      <w:sz w:val="30"/>
      <w:szCs w:val="20"/>
      <w:lang w:eastAsia="ru-RU"/>
    </w:rPr>
  </w:style>
  <w:style w:type="paragraph" w:styleId="ac">
    <w:name w:val="footer"/>
    <w:basedOn w:val="a"/>
    <w:link w:val="ad"/>
    <w:unhideWhenUsed/>
    <w:rsid w:val="00F968D0"/>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rsid w:val="00F968D0"/>
    <w:rPr>
      <w:rFonts w:ascii="Calibri" w:eastAsia="Times New Roman" w:hAnsi="Calibri" w:cs="Times New Roman"/>
      <w:lang w:eastAsia="ru-RU"/>
    </w:rPr>
  </w:style>
  <w:style w:type="paragraph" w:customStyle="1" w:styleId="consnormal0">
    <w:name w:val="consnormal"/>
    <w:basedOn w:val="a"/>
    <w:rsid w:val="00F96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garantF1://12012604.0" TargetMode="External"/><Relationship Id="rId3" Type="http://schemas.openxmlformats.org/officeDocument/2006/relationships/styles" Target="styles.xml"/><Relationship Id="rId7" Type="http://schemas.openxmlformats.org/officeDocument/2006/relationships/hyperlink" Target="garantF1://70527294.0" TargetMode="External"/><Relationship Id="rId12" Type="http://schemas.openxmlformats.org/officeDocument/2006/relationships/hyperlink" Target="garantF1://1201260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10800200.15" TargetMode="External"/><Relationship Id="rId11" Type="http://schemas.openxmlformats.org/officeDocument/2006/relationships/hyperlink" Target="garantF1://70562192.14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562192.1403" TargetMode="External"/><Relationship Id="rId4" Type="http://schemas.openxmlformats.org/officeDocument/2006/relationships/settings" Target="settings.xml"/><Relationship Id="rId9" Type="http://schemas.openxmlformats.org/officeDocument/2006/relationships/hyperlink" Target="garantf1://12082695.0/" TargetMode="External"/><Relationship Id="rId14"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B687-34E9-4F2B-BAC2-59488651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44</Pages>
  <Words>15170</Words>
  <Characters>86473</Characters>
  <Application>Microsoft Office Word</Application>
  <DocSecurity>0</DocSecurity>
  <Lines>720</Lines>
  <Paragraphs>202</Paragraphs>
  <ScaleCrop>false</ScaleCrop>
  <Company/>
  <LinksUpToDate>false</LinksUpToDate>
  <CharactersWithSpaces>101441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Пользователь_1</cp:lastModifiedBy>
  <cp:revision>21</cp:revision>
  <cp:lastPrinted>2017-08-22T05:06:00Z</cp:lastPrinted>
  <dcterms:created xsi:type="dcterms:W3CDTF">2014-11-17T12:22:00Z</dcterms:created>
  <dcterms:modified xsi:type="dcterms:W3CDTF">2017-08-22T05:06:00Z</dcterms:modified>
</cp:coreProperties>
</file>