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EE" w:rsidRDefault="00B52CEE" w:rsidP="00B52CEE">
      <w:pPr>
        <w:pStyle w:val="a3"/>
        <w:tabs>
          <w:tab w:val="left" w:pos="708"/>
        </w:tabs>
        <w:ind w:firstLine="709"/>
        <w:jc w:val="right"/>
        <w:rPr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292100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Cs w:val="28"/>
        </w:rPr>
        <w:t xml:space="preserve">                                                                          </w:t>
      </w:r>
    </w:p>
    <w:p w:rsidR="00B52CEE" w:rsidRDefault="00B52CEE" w:rsidP="00B52CEE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B52CEE" w:rsidRDefault="00B52CEE" w:rsidP="00B52CEE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B52CEE" w:rsidRDefault="00B52CEE" w:rsidP="00B52CEE">
      <w:pPr>
        <w:pStyle w:val="1"/>
        <w:rPr>
          <w:bCs/>
          <w:iCs/>
        </w:rPr>
      </w:pPr>
    </w:p>
    <w:p w:rsidR="00B52CEE" w:rsidRDefault="00B52CEE" w:rsidP="00B52CEE">
      <w:pPr>
        <w:pStyle w:val="1"/>
        <w:rPr>
          <w:sz w:val="32"/>
        </w:rPr>
      </w:pPr>
      <w:r>
        <w:t>ПОСТАНОВЛЕНИЕ</w:t>
      </w:r>
    </w:p>
    <w:p w:rsidR="00B52CEE" w:rsidRDefault="00B52CEE" w:rsidP="00B52CEE">
      <w:pPr>
        <w:jc w:val="center"/>
        <w:rPr>
          <w:i/>
          <w:sz w:val="24"/>
        </w:rPr>
      </w:pPr>
    </w:p>
    <w:p w:rsidR="00B52CEE" w:rsidRDefault="00B52CEE" w:rsidP="00B52CEE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>от   07.02.2018</w:t>
      </w:r>
      <w:r w:rsidR="00AB35E1">
        <w:rPr>
          <w:sz w:val="24"/>
          <w:u w:val="single"/>
          <w:lang w:val="en-US"/>
        </w:rPr>
        <w:t xml:space="preserve"> </w:t>
      </w:r>
      <w:r>
        <w:rPr>
          <w:sz w:val="24"/>
          <w:u w:val="single"/>
        </w:rPr>
        <w:t xml:space="preserve">г. № </w:t>
      </w:r>
      <w:r w:rsidR="00F446D7">
        <w:rPr>
          <w:sz w:val="24"/>
          <w:u w:val="single"/>
        </w:rPr>
        <w:t>57</w:t>
      </w:r>
      <w:r>
        <w:rPr>
          <w:sz w:val="24"/>
          <w:u w:val="single"/>
        </w:rPr>
        <w:t xml:space="preserve">             </w:t>
      </w:r>
    </w:p>
    <w:p w:rsidR="00B52CEE" w:rsidRDefault="00B52CEE" w:rsidP="00B52CEE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р.п. Екатериновка</w:t>
      </w:r>
    </w:p>
    <w:p w:rsidR="00B52CEE" w:rsidRDefault="00B52CEE" w:rsidP="00B52CEE">
      <w:pPr>
        <w:pStyle w:val="a3"/>
        <w:tabs>
          <w:tab w:val="left" w:pos="708"/>
        </w:tabs>
        <w:rPr>
          <w:sz w:val="24"/>
        </w:rPr>
      </w:pPr>
    </w:p>
    <w:p w:rsidR="00B52CEE" w:rsidRDefault="00B52CEE" w:rsidP="00B52CEE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дополнений в постановление администрации 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от 11.12.2017</w:t>
      </w:r>
      <w:r w:rsidR="005431A9">
        <w:rPr>
          <w:b/>
          <w:sz w:val="26"/>
          <w:szCs w:val="26"/>
        </w:rPr>
        <w:t xml:space="preserve"> г.</w:t>
      </w:r>
      <w:r>
        <w:rPr>
          <w:b/>
          <w:sz w:val="26"/>
          <w:szCs w:val="26"/>
        </w:rPr>
        <w:t xml:space="preserve"> №</w:t>
      </w:r>
      <w:r w:rsidR="005431A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774 «Об определении размера платы за  коммунальные  и транспортные услуги  на  </w:t>
      </w:r>
      <w:r>
        <w:rPr>
          <w:b/>
          <w:sz w:val="26"/>
          <w:szCs w:val="26"/>
          <w:lang w:val="en-US"/>
        </w:rPr>
        <w:t>I</w:t>
      </w:r>
      <w:r w:rsidRPr="00B52C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полугодие 2018 года»</w:t>
      </w:r>
    </w:p>
    <w:p w:rsidR="00B52CEE" w:rsidRDefault="00B52CEE" w:rsidP="00B52CEE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B52CEE" w:rsidRDefault="00B52CEE" w:rsidP="00B52CEE">
      <w:pPr>
        <w:pStyle w:val="a3"/>
        <w:tabs>
          <w:tab w:val="left" w:pos="708"/>
        </w:tabs>
        <w:ind w:firstLine="76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  с Федеральным законом от 30.12.2004 г. № 210 «Об основах регулирования тарифов организаций коммунального комплекса», постановлением Губернатора Саратовской области от 12.11.2014 г. №325 «О </w:t>
      </w:r>
      <w:proofErr w:type="gramStart"/>
      <w:r>
        <w:rPr>
          <w:sz w:val="26"/>
          <w:szCs w:val="26"/>
        </w:rPr>
        <w:t xml:space="preserve">внесении изменений в постановление Губернатора Саратовской области от 11.06.2014г №168 «Об утверждении предельных (максимальных) индексов изменения размера вносимой гражданами  платы за коммунальные услуги на территории Саратовской области на период с 1 июля 2014 года </w:t>
      </w:r>
      <w:proofErr w:type="gramEnd"/>
      <w:r>
        <w:rPr>
          <w:sz w:val="26"/>
          <w:szCs w:val="26"/>
        </w:rPr>
        <w:t>по 2018 год», решением районного Собрания «О порядке формирования и утверждения цен и тарифов на товары и услуги, производимые и оказываемые муниципальными предприятиями и учреждениями» от 27.10.2006 года № 8-54, ПОСТАНОВЛЯЮ:</w:t>
      </w:r>
    </w:p>
    <w:p w:rsidR="00B52CEE" w:rsidRDefault="00B52CEE" w:rsidP="00B52CEE">
      <w:pPr>
        <w:pStyle w:val="a3"/>
        <w:tabs>
          <w:tab w:val="left" w:pos="708"/>
        </w:tabs>
        <w:ind w:firstLine="763"/>
        <w:jc w:val="both"/>
        <w:rPr>
          <w:sz w:val="26"/>
          <w:szCs w:val="26"/>
        </w:rPr>
      </w:pPr>
    </w:p>
    <w:p w:rsidR="00B52CEE" w:rsidRDefault="00B52CEE" w:rsidP="00B52CE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 в постановление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от 11.12.2017 г.№774 «Об определении размера платы за  коммунальные  и транспортные услуги  на 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полугодие 2018 года» дополнение следующего характера:</w:t>
      </w:r>
    </w:p>
    <w:p w:rsidR="00B52CEE" w:rsidRDefault="00B52CEE" w:rsidP="00B52CE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Приложение № 4 к постановлению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от 11.12.2017</w:t>
      </w:r>
      <w:r w:rsidR="00A6612E" w:rsidRPr="00A6612E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="00A6612E" w:rsidRPr="00A661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774 изложить в новой редакции  согласно Приложению № 4 к постановлению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от 07.02.2018</w:t>
      </w:r>
      <w:r w:rsidR="00A6612E" w:rsidRPr="00AB35E1">
        <w:rPr>
          <w:sz w:val="26"/>
          <w:szCs w:val="26"/>
        </w:rPr>
        <w:t xml:space="preserve"> </w:t>
      </w:r>
      <w:r>
        <w:rPr>
          <w:sz w:val="26"/>
          <w:szCs w:val="26"/>
        </w:rPr>
        <w:t>года №</w:t>
      </w:r>
      <w:r w:rsidR="00F446D7">
        <w:rPr>
          <w:sz w:val="26"/>
          <w:szCs w:val="26"/>
        </w:rPr>
        <w:t xml:space="preserve"> 57</w:t>
      </w:r>
    </w:p>
    <w:p w:rsidR="00B52CEE" w:rsidRDefault="00B52CEE" w:rsidP="00B52CE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 Настоящее постановление   вступает  в силу  с момента его подписания и действует до  30 июня 2018 года.</w:t>
      </w:r>
    </w:p>
    <w:p w:rsidR="00B52CEE" w:rsidRDefault="00B52CEE" w:rsidP="00B52CE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 Опубликовать настоящее постановление   в районной газете «Слава труду».</w:t>
      </w:r>
    </w:p>
    <w:p w:rsidR="00B52CEE" w:rsidRDefault="00B52CEE" w:rsidP="00B52CE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 </w:t>
      </w:r>
      <w:proofErr w:type="gramStart"/>
      <w:r>
        <w:rPr>
          <w:sz w:val="26"/>
          <w:szCs w:val="26"/>
        </w:rPr>
        <w:t>Контроль  за</w:t>
      </w:r>
      <w:proofErr w:type="gramEnd"/>
      <w:r>
        <w:rPr>
          <w:sz w:val="26"/>
          <w:szCs w:val="26"/>
        </w:rPr>
        <w:t xml:space="preserve"> исполнением  настоящего постановления оставляю за собой. </w:t>
      </w:r>
    </w:p>
    <w:p w:rsidR="00B52CEE" w:rsidRDefault="00B52CEE" w:rsidP="00B52CEE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B52CEE" w:rsidRDefault="00B52CEE" w:rsidP="00B52CEE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Глава муниципального  района                                      С.Б.</w:t>
      </w:r>
      <w:r w:rsidR="00A6612E" w:rsidRPr="00A6612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Зязин</w:t>
      </w:r>
      <w:proofErr w:type="spellEnd"/>
      <w:r>
        <w:rPr>
          <w:b/>
          <w:sz w:val="26"/>
          <w:szCs w:val="26"/>
        </w:rPr>
        <w:t xml:space="preserve">                                                      </w:t>
      </w:r>
    </w:p>
    <w:p w:rsidR="00B52CEE" w:rsidRDefault="00B52CEE" w:rsidP="00B52CEE">
      <w:pPr>
        <w:pStyle w:val="a3"/>
        <w:tabs>
          <w:tab w:val="left" w:pos="708"/>
        </w:tabs>
        <w:ind w:firstLine="54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</w:t>
      </w:r>
    </w:p>
    <w:p w:rsidR="00B52CEE" w:rsidRDefault="00B52CEE" w:rsidP="00B52CEE">
      <w:pPr>
        <w:pStyle w:val="a3"/>
        <w:tabs>
          <w:tab w:val="clear" w:pos="4153"/>
          <w:tab w:val="clear" w:pos="8306"/>
          <w:tab w:val="left" w:pos="8393"/>
        </w:tabs>
        <w:ind w:right="853"/>
        <w:jc w:val="right"/>
        <w:rPr>
          <w:b/>
          <w:sz w:val="26"/>
          <w:szCs w:val="26"/>
        </w:rPr>
      </w:pPr>
    </w:p>
    <w:p w:rsidR="00B52CEE" w:rsidRDefault="00B52CEE" w:rsidP="00B52CEE">
      <w:pPr>
        <w:pStyle w:val="a3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</w:p>
    <w:p w:rsidR="00787398" w:rsidRDefault="00B52CEE" w:rsidP="00B52CE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</w:p>
    <w:p w:rsidR="00FB4FCE" w:rsidRDefault="00A6612E" w:rsidP="00A6612E">
      <w:pPr>
        <w:pStyle w:val="a3"/>
        <w:tabs>
          <w:tab w:val="clear" w:pos="4153"/>
          <w:tab w:val="clear" w:pos="8306"/>
          <w:tab w:val="left" w:pos="8938"/>
        </w:tabs>
        <w:ind w:right="37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FB4FCE">
        <w:rPr>
          <w:b/>
          <w:sz w:val="26"/>
          <w:szCs w:val="26"/>
        </w:rPr>
        <w:t xml:space="preserve">                              </w:t>
      </w:r>
    </w:p>
    <w:p w:rsidR="00FB4FCE" w:rsidRDefault="00FB4FCE" w:rsidP="00A6612E">
      <w:pPr>
        <w:pStyle w:val="a3"/>
        <w:tabs>
          <w:tab w:val="clear" w:pos="4153"/>
          <w:tab w:val="clear" w:pos="8306"/>
          <w:tab w:val="left" w:pos="8938"/>
        </w:tabs>
        <w:ind w:right="3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Приложение № 4                                                                                                                                      </w:t>
      </w:r>
    </w:p>
    <w:p w:rsidR="00FB4FCE" w:rsidRDefault="00FB4FCE" w:rsidP="00F446D7">
      <w:pPr>
        <w:pStyle w:val="a3"/>
        <w:tabs>
          <w:tab w:val="clear" w:pos="4153"/>
          <w:tab w:val="clear" w:pos="8306"/>
          <w:tab w:val="left" w:pos="8938"/>
        </w:tabs>
        <w:ind w:right="37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="00F446D7"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 xml:space="preserve">             к постановлению   администрации</w:t>
      </w:r>
    </w:p>
    <w:p w:rsidR="00FB4FCE" w:rsidRDefault="00FB4FCE" w:rsidP="00F446D7">
      <w:pPr>
        <w:pStyle w:val="a3"/>
        <w:tabs>
          <w:tab w:val="clear" w:pos="4153"/>
          <w:tab w:val="clear" w:pos="8306"/>
          <w:tab w:val="left" w:pos="8938"/>
        </w:tabs>
        <w:ind w:right="37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</w:t>
      </w:r>
    </w:p>
    <w:p w:rsidR="00FB4FCE" w:rsidRDefault="00FB4FCE" w:rsidP="00F446D7">
      <w:pPr>
        <w:pStyle w:val="a3"/>
        <w:tabs>
          <w:tab w:val="clear" w:pos="4153"/>
          <w:tab w:val="clear" w:pos="8306"/>
          <w:tab w:val="left" w:pos="9374"/>
        </w:tabs>
        <w:ind w:right="58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</w:t>
      </w:r>
      <w:r w:rsidR="00F446D7">
        <w:rPr>
          <w:b/>
          <w:sz w:val="26"/>
          <w:szCs w:val="26"/>
        </w:rPr>
        <w:t xml:space="preserve">                                           </w:t>
      </w:r>
      <w:r>
        <w:rPr>
          <w:b/>
          <w:sz w:val="26"/>
          <w:szCs w:val="26"/>
        </w:rPr>
        <w:t>района от  07.02.2018  №</w:t>
      </w:r>
      <w:r w:rsidR="00F446D7">
        <w:rPr>
          <w:b/>
          <w:sz w:val="26"/>
          <w:szCs w:val="26"/>
        </w:rPr>
        <w:t xml:space="preserve"> 57</w:t>
      </w:r>
    </w:p>
    <w:p w:rsidR="00FB4FCE" w:rsidRDefault="00FB4FCE" w:rsidP="00FB4FCE">
      <w:pPr>
        <w:pStyle w:val="a3"/>
        <w:tabs>
          <w:tab w:val="clear" w:pos="4153"/>
          <w:tab w:val="clear" w:pos="8306"/>
          <w:tab w:val="left" w:pos="8393"/>
        </w:tabs>
        <w:ind w:right="853"/>
        <w:jc w:val="right"/>
        <w:rPr>
          <w:b/>
          <w:sz w:val="26"/>
          <w:szCs w:val="26"/>
        </w:rPr>
      </w:pPr>
    </w:p>
    <w:p w:rsidR="00FB4FCE" w:rsidRDefault="00FB4FCE" w:rsidP="00FB4FCE">
      <w:pPr>
        <w:pStyle w:val="a3"/>
        <w:tabs>
          <w:tab w:val="clear" w:pos="4153"/>
          <w:tab w:val="clear" w:pos="8306"/>
          <w:tab w:val="left" w:pos="9374"/>
        </w:tabs>
        <w:ind w:right="588"/>
        <w:rPr>
          <w:b/>
          <w:sz w:val="26"/>
          <w:szCs w:val="26"/>
        </w:rPr>
      </w:pPr>
    </w:p>
    <w:p w:rsidR="00FB4FCE" w:rsidRDefault="00FB4FCE" w:rsidP="00FB4FCE">
      <w:pPr>
        <w:pStyle w:val="a3"/>
        <w:tabs>
          <w:tab w:val="clear" w:pos="4153"/>
          <w:tab w:val="clear" w:pos="8306"/>
          <w:tab w:val="left" w:pos="9374"/>
        </w:tabs>
        <w:ind w:right="588"/>
        <w:jc w:val="center"/>
        <w:rPr>
          <w:b/>
          <w:sz w:val="26"/>
          <w:szCs w:val="26"/>
        </w:rPr>
      </w:pPr>
    </w:p>
    <w:p w:rsidR="00FB4FCE" w:rsidRDefault="00FB4FCE" w:rsidP="00FB4FCE">
      <w:pPr>
        <w:pStyle w:val="a3"/>
        <w:tabs>
          <w:tab w:val="left" w:pos="708"/>
        </w:tabs>
        <w:ind w:firstLine="545"/>
        <w:rPr>
          <w:b/>
          <w:sz w:val="26"/>
          <w:szCs w:val="26"/>
        </w:rPr>
      </w:pPr>
    </w:p>
    <w:p w:rsidR="00FB4FCE" w:rsidRDefault="00FB4FCE" w:rsidP="00FB4FCE">
      <w:pPr>
        <w:pStyle w:val="a3"/>
        <w:tabs>
          <w:tab w:val="left" w:pos="708"/>
        </w:tabs>
        <w:ind w:firstLine="545"/>
        <w:rPr>
          <w:b/>
          <w:sz w:val="26"/>
          <w:szCs w:val="26"/>
        </w:rPr>
      </w:pPr>
    </w:p>
    <w:p w:rsidR="00FB4FCE" w:rsidRDefault="00FB4FCE" w:rsidP="00FB4FCE">
      <w:pPr>
        <w:pStyle w:val="a3"/>
        <w:tabs>
          <w:tab w:val="left" w:pos="708"/>
        </w:tabs>
        <w:ind w:firstLine="54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Тарифы на транспортные услуги,                                                                                                                                                оказываемые МУП «Благоустройство»</w:t>
      </w:r>
    </w:p>
    <w:p w:rsidR="00FB4FCE" w:rsidRDefault="00FB4FCE" w:rsidP="00FB4FCE">
      <w:pPr>
        <w:pStyle w:val="a3"/>
        <w:tabs>
          <w:tab w:val="left" w:pos="708"/>
        </w:tabs>
        <w:ind w:firstLine="54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3211"/>
        <w:gridCol w:w="1840"/>
        <w:gridCol w:w="3647"/>
      </w:tblGrid>
      <w:tr w:rsidR="00FB4FCE" w:rsidTr="00FB4FC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Ед.</w:t>
            </w:r>
            <w:r w:rsidR="00A6612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изм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Тариф, руб.</w:t>
            </w:r>
          </w:p>
        </w:tc>
      </w:tr>
      <w:tr w:rsidR="00FB4FCE" w:rsidTr="00FB4FCE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Оказание транспортных услуг бюджетным организациям и населению:</w:t>
            </w:r>
          </w:p>
        </w:tc>
      </w:tr>
      <w:tr w:rsidR="00FB4FCE" w:rsidTr="00FB4FC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САЗ 3502</w:t>
            </w:r>
            <w:proofErr w:type="gramStart"/>
            <w:r>
              <w:rPr>
                <w:sz w:val="26"/>
                <w:szCs w:val="26"/>
              </w:rPr>
              <w:t xml:space="preserve"> В</w:t>
            </w:r>
            <w:proofErr w:type="gramEnd"/>
            <w:r>
              <w:rPr>
                <w:sz w:val="26"/>
                <w:szCs w:val="26"/>
              </w:rPr>
              <w:t xml:space="preserve"> 012 КТ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маш</w:t>
            </w:r>
            <w:proofErr w:type="spellEnd"/>
            <w:r>
              <w:rPr>
                <w:sz w:val="26"/>
                <w:szCs w:val="26"/>
              </w:rPr>
              <w:t>.</w:t>
            </w:r>
            <w:r w:rsidR="00A6612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340,00</w:t>
            </w:r>
          </w:p>
        </w:tc>
      </w:tr>
      <w:tr w:rsidR="00FB4FCE" w:rsidTr="00FB4FCE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Оказание транспортных услуг юридическим лицам (кроме бюджетных организаций), индивидуальным предпринимателям</w:t>
            </w:r>
          </w:p>
        </w:tc>
      </w:tr>
      <w:tr w:rsidR="00FB4FCE" w:rsidTr="00FB4FC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САЗ 3502</w:t>
            </w:r>
            <w:proofErr w:type="gramStart"/>
            <w:r>
              <w:rPr>
                <w:sz w:val="26"/>
                <w:szCs w:val="26"/>
              </w:rPr>
              <w:t xml:space="preserve"> В</w:t>
            </w:r>
            <w:proofErr w:type="gramEnd"/>
            <w:r>
              <w:rPr>
                <w:sz w:val="26"/>
                <w:szCs w:val="26"/>
              </w:rPr>
              <w:t xml:space="preserve"> 012 КТ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маш</w:t>
            </w:r>
            <w:proofErr w:type="spellEnd"/>
            <w:r>
              <w:rPr>
                <w:sz w:val="26"/>
                <w:szCs w:val="26"/>
              </w:rPr>
              <w:t>.</w:t>
            </w:r>
            <w:r w:rsidR="00A6612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час.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</w:tr>
      <w:tr w:rsidR="00FB4FCE" w:rsidTr="00FB4FCE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Стоимость 1 </w:t>
            </w:r>
            <w:proofErr w:type="spellStart"/>
            <w:r>
              <w:rPr>
                <w:b/>
                <w:sz w:val="26"/>
                <w:szCs w:val="26"/>
              </w:rPr>
              <w:t>машино</w:t>
            </w:r>
            <w:proofErr w:type="spellEnd"/>
            <w:r>
              <w:rPr>
                <w:b/>
                <w:sz w:val="26"/>
                <w:szCs w:val="26"/>
              </w:rPr>
              <w:t xml:space="preserve"> – часа эксплуатации трактора </w:t>
            </w:r>
          </w:p>
        </w:tc>
      </w:tr>
      <w:tr w:rsidR="00FB4FCE" w:rsidTr="00FB4FC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 -320,4М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маш</w:t>
            </w:r>
            <w:proofErr w:type="spellEnd"/>
            <w:r>
              <w:rPr>
                <w:sz w:val="26"/>
                <w:szCs w:val="26"/>
              </w:rPr>
              <w:t>.</w:t>
            </w:r>
            <w:r w:rsidR="00A6612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CE" w:rsidRDefault="00FB4FCE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</w:tr>
    </w:tbl>
    <w:p w:rsidR="00FB4FCE" w:rsidRDefault="00FB4FCE" w:rsidP="00FB4FCE">
      <w:pPr>
        <w:pStyle w:val="a3"/>
        <w:tabs>
          <w:tab w:val="left" w:pos="708"/>
        </w:tabs>
        <w:ind w:firstLine="545"/>
        <w:jc w:val="center"/>
        <w:rPr>
          <w:sz w:val="26"/>
          <w:szCs w:val="26"/>
        </w:rPr>
      </w:pPr>
    </w:p>
    <w:p w:rsidR="00FB4FCE" w:rsidRDefault="00FB4FCE" w:rsidP="00FB4FCE">
      <w:pPr>
        <w:pStyle w:val="a3"/>
        <w:tabs>
          <w:tab w:val="left" w:pos="708"/>
        </w:tabs>
        <w:ind w:firstLine="545"/>
        <w:jc w:val="center"/>
        <w:rPr>
          <w:sz w:val="26"/>
          <w:szCs w:val="26"/>
        </w:rPr>
      </w:pPr>
    </w:p>
    <w:p w:rsidR="00FB4FCE" w:rsidRDefault="00FB4FCE" w:rsidP="00FB4FCE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A6612E">
        <w:rPr>
          <w:b/>
          <w:sz w:val="26"/>
          <w:szCs w:val="26"/>
        </w:rPr>
        <w:t>Екатериновского</w:t>
      </w:r>
    </w:p>
    <w:p w:rsidR="00FB4FCE" w:rsidRDefault="00FB4FCE" w:rsidP="00FB4FCE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 района                                                                      С.Б. </w:t>
      </w:r>
      <w:proofErr w:type="spellStart"/>
      <w:r>
        <w:rPr>
          <w:b/>
          <w:sz w:val="26"/>
          <w:szCs w:val="26"/>
        </w:rPr>
        <w:t>Зязин</w:t>
      </w:r>
      <w:proofErr w:type="spellEnd"/>
    </w:p>
    <w:p w:rsidR="00FB4FCE" w:rsidRDefault="00FB4FCE" w:rsidP="00FB4FCE">
      <w:pPr>
        <w:pStyle w:val="a3"/>
        <w:tabs>
          <w:tab w:val="clear" w:pos="4153"/>
          <w:tab w:val="clear" w:pos="8306"/>
          <w:tab w:val="left" w:pos="8393"/>
        </w:tabs>
        <w:ind w:right="8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FB4FCE" w:rsidRDefault="00FB4FCE" w:rsidP="00FB4FCE">
      <w:pPr>
        <w:pStyle w:val="a3"/>
        <w:tabs>
          <w:tab w:val="left" w:pos="708"/>
        </w:tabs>
        <w:ind w:firstLine="545"/>
        <w:rPr>
          <w:b/>
          <w:sz w:val="26"/>
          <w:szCs w:val="26"/>
        </w:rPr>
      </w:pPr>
    </w:p>
    <w:p w:rsidR="00FB4FCE" w:rsidRDefault="00FB4FCE" w:rsidP="00B52CEE"/>
    <w:sectPr w:rsidR="00FB4FCE" w:rsidSect="00F446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CEE"/>
    <w:rsid w:val="0027366A"/>
    <w:rsid w:val="002819BE"/>
    <w:rsid w:val="002A297F"/>
    <w:rsid w:val="003C03E4"/>
    <w:rsid w:val="005431A9"/>
    <w:rsid w:val="00787398"/>
    <w:rsid w:val="00A6612E"/>
    <w:rsid w:val="00AB35E1"/>
    <w:rsid w:val="00B52CEE"/>
    <w:rsid w:val="00F446D7"/>
    <w:rsid w:val="00F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CE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C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B52C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52C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2CEE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B52CE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CE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C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B52C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52C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2CEE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B52CE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9Wo4kim7ZSr/J7wZ+wWx2Zut6I2EsjVQ59AGMv+nko4=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LpdJzz8JZr+kB0CIzQsk67yoQm0jY6iIs+OzGNK7+XdWy1oLjjKGQf6b0yzsW3plNc/zduUa
    yT9B0W7zeUEj0g==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kkHrovtOOCuED6g6hS5+Z6YpMJk=</DigestValue>
      </Reference>
      <Reference URI="/word/document.xml?ContentType=application/vnd.openxmlformats-officedocument.wordprocessingml.document.main+xml">
        <DigestMethod Algorithm="http://www.w3.org/2000/09/xmldsig#sha1"/>
        <DigestValue>Wc3H5a+5UmRn4oTxqs+c9E/DuPU=</DigestValue>
      </Reference>
      <Reference URI="/word/fontTable.xml?ContentType=application/vnd.openxmlformats-officedocument.wordprocessingml.fontTable+xml">
        <DigestMethod Algorithm="http://www.w3.org/2000/09/xmldsig#sha1"/>
        <DigestValue>uuqvS/1i98bdS918dtbDQeZE9b4=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settings.xml?ContentType=application/vnd.openxmlformats-officedocument.wordprocessingml.settings+xml">
        <DigestMethod Algorithm="http://www.w3.org/2000/09/xmldsig#sha1"/>
        <DigestValue>RMbZz48LD4Kb17H8rDb32NKEfcU=</DigestValue>
      </Reference>
      <Reference URI="/word/styles.xml?ContentType=application/vnd.openxmlformats-officedocument.wordprocessingml.styles+xml">
        <DigestMethod Algorithm="http://www.w3.org/2000/09/xmldsig#sha1"/>
        <DigestValue>ieohe189UiYhBn6iHmnqGHn2ofo=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4/13DhbGPzm72rUrkFBYoI22+dU=</DigestValue>
      </Reference>
    </Manifest>
    <SignatureProperties>
      <SignatureProperty Id="idSignatureTime" Target="#idPackageSignature">
        <mdssi:SignatureTime>
          <mdssi:Format>YYYY-MM-DDThh:mm:ssTZD</mdssi:Format>
          <mdssi:Value>2018-02-27T12:07:25Z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7</cp:revision>
  <cp:lastPrinted>2018-02-07T06:18:00Z</cp:lastPrinted>
  <dcterms:created xsi:type="dcterms:W3CDTF">2018-02-07T06:37:00Z</dcterms:created>
  <dcterms:modified xsi:type="dcterms:W3CDTF">2018-02-27T12:07:00Z</dcterms:modified>
</cp:coreProperties>
</file>