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C2" w:rsidRPr="00B26CC2" w:rsidRDefault="00821B66" w:rsidP="00B2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 xml:space="preserve">    </w:t>
      </w:r>
      <w:r w:rsidR="00B26CC2" w:rsidRPr="00B26CC2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26CC2" w:rsidRPr="00B26CC2" w:rsidRDefault="00B26CC2" w:rsidP="00B2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CC2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26CC2" w:rsidRPr="00B26CC2" w:rsidRDefault="00B26CC2" w:rsidP="00B2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CC2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26CC2" w:rsidRPr="00B26CC2" w:rsidRDefault="00B26CC2" w:rsidP="00B2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CC2">
        <w:rPr>
          <w:rFonts w:ascii="Times New Roman" w:hAnsi="Times New Roman" w:cs="Times New Roman"/>
          <w:b/>
          <w:bCs/>
          <w:sz w:val="26"/>
          <w:szCs w:val="26"/>
        </w:rPr>
        <w:t xml:space="preserve"> СЕМЬДЕСЯТ ШЕСТОЕ  ЗАСЕДАНИЕ СОВЕТА ДЕПУТАТОВ СЛАСТУХИНСКОГО МУНИЦИПАЛЬНОГО ОБРАЗОВАНИЯ ПЕРВОГО СОЗЫВА</w:t>
      </w:r>
    </w:p>
    <w:p w:rsidR="00B26CC2" w:rsidRPr="00B26CC2" w:rsidRDefault="00B26CC2" w:rsidP="00B2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6CC2" w:rsidRPr="00B26CC2" w:rsidRDefault="00B26CC2" w:rsidP="00B2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CC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26CC2" w:rsidRPr="00B26CC2" w:rsidRDefault="00B26CC2" w:rsidP="00B26CC2">
      <w:pPr>
        <w:pStyle w:val="1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B26CC2">
        <w:rPr>
          <w:rFonts w:ascii="Times New Roman" w:hAnsi="Times New Roman" w:cs="Times New Roman"/>
          <w:color w:val="auto"/>
          <w:sz w:val="26"/>
          <w:szCs w:val="26"/>
        </w:rPr>
        <w:t xml:space="preserve">от  </w:t>
      </w:r>
      <w:r w:rsidR="007B1A96">
        <w:rPr>
          <w:rFonts w:ascii="Times New Roman" w:hAnsi="Times New Roman" w:cs="Times New Roman"/>
          <w:color w:val="auto"/>
          <w:sz w:val="26"/>
          <w:szCs w:val="26"/>
        </w:rPr>
        <w:t>18</w:t>
      </w:r>
      <w:r w:rsidRPr="00B26CC2">
        <w:rPr>
          <w:rFonts w:ascii="Times New Roman" w:hAnsi="Times New Roman" w:cs="Times New Roman"/>
          <w:color w:val="auto"/>
          <w:sz w:val="26"/>
          <w:szCs w:val="26"/>
        </w:rPr>
        <w:t>.11.2016 г.  №76-149</w:t>
      </w:r>
    </w:p>
    <w:p w:rsidR="00821B66" w:rsidRPr="00B26CC2" w:rsidRDefault="00821B66" w:rsidP="00821B6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26CC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:rsidR="00821B66" w:rsidRPr="00B26CC2" w:rsidRDefault="00821B66" w:rsidP="00821B66">
      <w:pPr>
        <w:spacing w:after="0"/>
        <w:rPr>
          <w:rFonts w:ascii="Times New Roman" w:hAnsi="Times New Roman"/>
          <w:b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821B66" w:rsidRPr="00B26CC2" w:rsidRDefault="008453B1" w:rsidP="00821B66">
      <w:pPr>
        <w:spacing w:after="0"/>
        <w:rPr>
          <w:rFonts w:ascii="Times New Roman" w:hAnsi="Times New Roman"/>
          <w:b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>Сластухинского</w:t>
      </w:r>
      <w:r w:rsidR="00821B66" w:rsidRPr="00B26CC2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gramStart"/>
      <w:r w:rsidR="00821B66" w:rsidRPr="00B26CC2">
        <w:rPr>
          <w:rFonts w:ascii="Times New Roman" w:hAnsi="Times New Roman"/>
          <w:b/>
          <w:sz w:val="26"/>
          <w:szCs w:val="26"/>
        </w:rPr>
        <w:t>от</w:t>
      </w:r>
      <w:proofErr w:type="gramEnd"/>
    </w:p>
    <w:p w:rsidR="00821B66" w:rsidRPr="00B26CC2" w:rsidRDefault="008453B1" w:rsidP="00821B66">
      <w:pPr>
        <w:spacing w:after="0"/>
        <w:rPr>
          <w:rFonts w:ascii="Times New Roman" w:hAnsi="Times New Roman"/>
          <w:b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 xml:space="preserve"> 14.11.2014 года № 30-73</w:t>
      </w:r>
      <w:r w:rsidR="00821B66" w:rsidRPr="00B26CC2">
        <w:rPr>
          <w:rFonts w:ascii="Times New Roman" w:hAnsi="Times New Roman"/>
          <w:b/>
          <w:sz w:val="26"/>
          <w:szCs w:val="26"/>
        </w:rPr>
        <w:t xml:space="preserve"> «Об установлении и введении </w:t>
      </w:r>
    </w:p>
    <w:p w:rsidR="00B26CC2" w:rsidRDefault="00821B66" w:rsidP="00821B66">
      <w:pPr>
        <w:spacing w:after="0"/>
        <w:rPr>
          <w:rFonts w:ascii="Times New Roman" w:hAnsi="Times New Roman"/>
          <w:b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 xml:space="preserve">в действие земельного налога на территории </w:t>
      </w:r>
      <w:r w:rsidR="008453B1" w:rsidRPr="00B26CC2">
        <w:rPr>
          <w:rFonts w:ascii="Times New Roman" w:hAnsi="Times New Roman"/>
          <w:b/>
          <w:sz w:val="26"/>
          <w:szCs w:val="26"/>
        </w:rPr>
        <w:t>Сластухинского</w:t>
      </w:r>
      <w:r w:rsidRPr="00B26CC2">
        <w:rPr>
          <w:rFonts w:ascii="Times New Roman" w:hAnsi="Times New Roman"/>
          <w:b/>
          <w:sz w:val="26"/>
          <w:szCs w:val="26"/>
        </w:rPr>
        <w:t xml:space="preserve"> </w:t>
      </w:r>
    </w:p>
    <w:p w:rsidR="00821B66" w:rsidRPr="00B26CC2" w:rsidRDefault="00821B66" w:rsidP="00821B66">
      <w:pPr>
        <w:spacing w:after="0"/>
        <w:rPr>
          <w:rFonts w:ascii="Times New Roman" w:hAnsi="Times New Roman"/>
          <w:b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>муниципального  образования»</w:t>
      </w:r>
    </w:p>
    <w:p w:rsidR="00B26CC2" w:rsidRPr="00B26CC2" w:rsidRDefault="00821B66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26CC2">
        <w:rPr>
          <w:rFonts w:ascii="Times New Roman" w:hAnsi="Times New Roman"/>
          <w:sz w:val="26"/>
          <w:szCs w:val="26"/>
        </w:rPr>
        <w:tab/>
      </w:r>
    </w:p>
    <w:p w:rsidR="00821B66" w:rsidRPr="00B26CC2" w:rsidRDefault="00B26CC2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26CC2">
        <w:rPr>
          <w:rFonts w:ascii="Times New Roman" w:hAnsi="Times New Roman"/>
          <w:sz w:val="26"/>
          <w:szCs w:val="26"/>
        </w:rPr>
        <w:tab/>
      </w:r>
      <w:r w:rsidR="00821B66" w:rsidRPr="00B26CC2">
        <w:rPr>
          <w:rFonts w:ascii="Times New Roman" w:hAnsi="Times New Roman"/>
          <w:sz w:val="26"/>
          <w:szCs w:val="26"/>
        </w:rPr>
        <w:t>В соответствии с Налоговым  кодексом Российской Федерации, руководствуясь стать</w:t>
      </w:r>
      <w:r w:rsidR="008453B1" w:rsidRPr="00B26CC2">
        <w:rPr>
          <w:rFonts w:ascii="Times New Roman" w:hAnsi="Times New Roman"/>
          <w:sz w:val="26"/>
          <w:szCs w:val="26"/>
        </w:rPr>
        <w:t>ями 3, 21 Устава Сластухинского</w:t>
      </w:r>
      <w:r w:rsidR="00821B66" w:rsidRPr="00B26CC2">
        <w:rPr>
          <w:rFonts w:ascii="Times New Roman" w:hAnsi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Совет депутатов </w:t>
      </w:r>
      <w:r w:rsidR="008453B1" w:rsidRPr="00B26CC2">
        <w:rPr>
          <w:rFonts w:ascii="Times New Roman" w:hAnsi="Times New Roman"/>
          <w:sz w:val="26"/>
          <w:szCs w:val="26"/>
        </w:rPr>
        <w:t>Сластухинского</w:t>
      </w:r>
      <w:r w:rsidR="00821B66" w:rsidRPr="00B26CC2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</w:p>
    <w:p w:rsidR="00821B66" w:rsidRPr="00B26CC2" w:rsidRDefault="00821B66" w:rsidP="00821B6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>РЕШИЛ:</w:t>
      </w:r>
    </w:p>
    <w:p w:rsidR="00821B66" w:rsidRPr="00B26CC2" w:rsidRDefault="00821B66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26CC2">
        <w:rPr>
          <w:rFonts w:ascii="Times New Roman" w:hAnsi="Times New Roman"/>
          <w:sz w:val="26"/>
          <w:szCs w:val="26"/>
        </w:rPr>
        <w:tab/>
        <w:t xml:space="preserve">1. Внести в решение Совета депутатов </w:t>
      </w:r>
      <w:r w:rsidR="008453B1" w:rsidRPr="00B26CC2">
        <w:rPr>
          <w:rFonts w:ascii="Times New Roman" w:hAnsi="Times New Roman"/>
          <w:sz w:val="26"/>
          <w:szCs w:val="26"/>
        </w:rPr>
        <w:t>Сластухинского</w:t>
      </w:r>
      <w:r w:rsidRPr="00B26CC2">
        <w:rPr>
          <w:rFonts w:ascii="Times New Roman" w:hAnsi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от  </w:t>
      </w:r>
      <w:r w:rsidR="008453B1" w:rsidRPr="00B26CC2">
        <w:rPr>
          <w:rFonts w:ascii="Times New Roman" w:hAnsi="Times New Roman"/>
          <w:sz w:val="26"/>
          <w:szCs w:val="26"/>
        </w:rPr>
        <w:t>14.11.2014 г. № 30-73</w:t>
      </w:r>
      <w:r w:rsidRPr="00B26CC2">
        <w:rPr>
          <w:rFonts w:ascii="Times New Roman" w:hAnsi="Times New Roman"/>
          <w:sz w:val="26"/>
          <w:szCs w:val="26"/>
        </w:rPr>
        <w:t xml:space="preserve"> «Об установлении и введении в действие земельного нало</w:t>
      </w:r>
      <w:r w:rsidR="008453B1" w:rsidRPr="00B26CC2">
        <w:rPr>
          <w:rFonts w:ascii="Times New Roman" w:hAnsi="Times New Roman"/>
          <w:sz w:val="26"/>
          <w:szCs w:val="26"/>
        </w:rPr>
        <w:t>га на территории Сластухинского</w:t>
      </w:r>
      <w:r w:rsidRPr="00B26CC2">
        <w:rPr>
          <w:rFonts w:ascii="Times New Roman" w:hAnsi="Times New Roman"/>
          <w:sz w:val="26"/>
          <w:szCs w:val="26"/>
        </w:rPr>
        <w:t xml:space="preserve"> муниципального  образования» изменения следующего содержания:</w:t>
      </w:r>
    </w:p>
    <w:p w:rsidR="00821B66" w:rsidRPr="00B26CC2" w:rsidRDefault="00821B66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26CC2">
        <w:rPr>
          <w:rFonts w:ascii="Times New Roman" w:hAnsi="Times New Roman"/>
          <w:sz w:val="26"/>
          <w:szCs w:val="26"/>
        </w:rPr>
        <w:t xml:space="preserve">       1.1. </w:t>
      </w:r>
      <w:proofErr w:type="gramStart"/>
      <w:r w:rsidRPr="00B26CC2">
        <w:rPr>
          <w:rFonts w:ascii="Times New Roman" w:hAnsi="Times New Roman"/>
          <w:sz w:val="26"/>
          <w:szCs w:val="26"/>
        </w:rPr>
        <w:t>В пункте 2.  слов</w:t>
      </w:r>
      <w:r w:rsidR="008007A4">
        <w:rPr>
          <w:rFonts w:ascii="Times New Roman" w:hAnsi="Times New Roman"/>
          <w:sz w:val="26"/>
          <w:szCs w:val="26"/>
        </w:rPr>
        <w:t>а</w:t>
      </w:r>
      <w:r w:rsidRPr="00B26CC2">
        <w:rPr>
          <w:rFonts w:ascii="Times New Roman" w:hAnsi="Times New Roman"/>
          <w:sz w:val="26"/>
          <w:szCs w:val="26"/>
        </w:rPr>
        <w:t xml:space="preserve"> «отнесенные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</w:t>
      </w:r>
      <w:r w:rsidR="008453B1" w:rsidRPr="00B26CC2">
        <w:rPr>
          <w:rFonts w:ascii="Times New Roman" w:hAnsi="Times New Roman"/>
          <w:sz w:val="26"/>
          <w:szCs w:val="26"/>
        </w:rPr>
        <w:t>использования и используемых для сельскохозяйственного производства</w:t>
      </w:r>
      <w:r w:rsidRPr="00B26CC2">
        <w:rPr>
          <w:rFonts w:ascii="Times New Roman" w:hAnsi="Times New Roman"/>
          <w:sz w:val="26"/>
          <w:szCs w:val="26"/>
        </w:rPr>
        <w:t xml:space="preserve">», </w:t>
      </w:r>
      <w:r w:rsidR="008007A4">
        <w:rPr>
          <w:rFonts w:ascii="Times New Roman" w:hAnsi="Times New Roman"/>
          <w:sz w:val="26"/>
          <w:szCs w:val="26"/>
        </w:rPr>
        <w:t>заменить словами</w:t>
      </w:r>
      <w:r w:rsidRPr="00B26CC2">
        <w:rPr>
          <w:rFonts w:ascii="Times New Roman" w:hAnsi="Times New Roman"/>
          <w:sz w:val="26"/>
          <w:szCs w:val="26"/>
        </w:rPr>
        <w:t xml:space="preserve"> - «отнесенные к землям сельскохозяйственного назначения или к землям в составе зон сельскохозяйственного использования в </w:t>
      </w:r>
      <w:r w:rsidRPr="00B26CC2">
        <w:rPr>
          <w:rFonts w:ascii="Times New Roman" w:hAnsi="Times New Roman"/>
          <w:sz w:val="26"/>
          <w:szCs w:val="26"/>
          <w:u w:val="single"/>
        </w:rPr>
        <w:t>населенных пунктах</w:t>
      </w:r>
      <w:r w:rsidRPr="00B26CC2">
        <w:rPr>
          <w:rFonts w:ascii="Times New Roman" w:hAnsi="Times New Roman"/>
          <w:sz w:val="26"/>
          <w:szCs w:val="26"/>
        </w:rPr>
        <w:t xml:space="preserve"> и используемых для сельскохозяйственного производства»;</w:t>
      </w:r>
      <w:proofErr w:type="gramEnd"/>
    </w:p>
    <w:p w:rsidR="00821B66" w:rsidRPr="00B26CC2" w:rsidRDefault="00821B66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26CC2">
        <w:rPr>
          <w:rFonts w:ascii="Times New Roman" w:hAnsi="Times New Roman"/>
          <w:sz w:val="26"/>
          <w:szCs w:val="26"/>
        </w:rPr>
        <w:t xml:space="preserve">       1.2.  Абзац 1 пункта 4. изложить в новой редакции: «Дополнительно установить налоговые льготы в форме полного освобождения от уплаты земельного налога следующим категориям налогоплательщиков:»;</w:t>
      </w:r>
    </w:p>
    <w:p w:rsidR="00821B66" w:rsidRPr="00B26CC2" w:rsidRDefault="00821B66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26CC2">
        <w:rPr>
          <w:rFonts w:ascii="Times New Roman" w:hAnsi="Times New Roman"/>
          <w:sz w:val="26"/>
          <w:szCs w:val="26"/>
        </w:rPr>
        <w:t xml:space="preserve">       1.3.  Абзац  2  пункта 4.  дополнить словами «в отношении земельных участков, приобретенных (предоставленных) для жилищного строительства, личного подсобного хозяйства, садоводства, огородничества или животноводства, а также дачного хозяйства».</w:t>
      </w:r>
    </w:p>
    <w:p w:rsidR="00821B66" w:rsidRPr="00B26CC2" w:rsidRDefault="00821B66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26CC2">
        <w:rPr>
          <w:rFonts w:ascii="Times New Roman" w:hAnsi="Times New Roman"/>
          <w:sz w:val="26"/>
          <w:szCs w:val="26"/>
        </w:rPr>
        <w:t xml:space="preserve">        2.  Настоящее Решение вступает в силу с 1 января 2017 года, но не ранее чем по истечении одного месяца со дня его официального опубликования. Подпункт </w:t>
      </w:r>
      <w:r w:rsidRPr="00B26CC2">
        <w:rPr>
          <w:rFonts w:ascii="Times New Roman" w:hAnsi="Times New Roman"/>
          <w:sz w:val="26"/>
          <w:szCs w:val="26"/>
        </w:rPr>
        <w:lastRenderedPageBreak/>
        <w:t>1.1. Решения распространяет свое действие на правоотношения с 1 января 2016 года.</w:t>
      </w:r>
    </w:p>
    <w:p w:rsidR="00821B66" w:rsidRPr="00B26CC2" w:rsidRDefault="00821B66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26CC2">
        <w:rPr>
          <w:rFonts w:ascii="Times New Roman" w:hAnsi="Times New Roman"/>
          <w:sz w:val="26"/>
          <w:szCs w:val="26"/>
        </w:rPr>
        <w:t xml:space="preserve">       3. Настоящее Решение опубликовать в газете «Слава Труду» и разместить на официальном сайте Екатериновского муниципального района Саратовской области в сети «Интернет».</w:t>
      </w:r>
    </w:p>
    <w:p w:rsidR="00821B66" w:rsidRPr="00B26CC2" w:rsidRDefault="00821B66" w:rsidP="00821B6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21B66" w:rsidRPr="00B26CC2" w:rsidRDefault="00956D85" w:rsidP="00821B6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>Глава Сластухинского</w:t>
      </w:r>
    </w:p>
    <w:p w:rsidR="00821B66" w:rsidRPr="00B26CC2" w:rsidRDefault="00821B66" w:rsidP="00956D85">
      <w:pPr>
        <w:spacing w:after="0"/>
        <w:rPr>
          <w:rFonts w:ascii="Calibri" w:hAnsi="Calibri"/>
          <w:sz w:val="26"/>
          <w:szCs w:val="26"/>
        </w:rPr>
      </w:pPr>
      <w:r w:rsidRPr="00B26CC2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</w:t>
      </w:r>
      <w:r w:rsidR="00956D85" w:rsidRPr="00B26CC2">
        <w:rPr>
          <w:rFonts w:ascii="Times New Roman" w:hAnsi="Times New Roman"/>
          <w:b/>
          <w:sz w:val="26"/>
          <w:szCs w:val="26"/>
        </w:rPr>
        <w:t xml:space="preserve">           </w:t>
      </w:r>
      <w:r w:rsidRPr="00B26CC2">
        <w:rPr>
          <w:rFonts w:ascii="Times New Roman" w:hAnsi="Times New Roman"/>
          <w:b/>
          <w:sz w:val="26"/>
          <w:szCs w:val="26"/>
        </w:rPr>
        <w:t>В.</w:t>
      </w:r>
      <w:r w:rsidR="00956D85" w:rsidRPr="00B26CC2">
        <w:rPr>
          <w:rFonts w:ascii="Times New Roman" w:hAnsi="Times New Roman"/>
          <w:b/>
          <w:sz w:val="26"/>
          <w:szCs w:val="26"/>
        </w:rPr>
        <w:t>И. Курышев</w:t>
      </w:r>
    </w:p>
    <w:p w:rsidR="00160D73" w:rsidRPr="00B26CC2" w:rsidRDefault="00160D73">
      <w:pPr>
        <w:rPr>
          <w:sz w:val="26"/>
          <w:szCs w:val="26"/>
        </w:rPr>
      </w:pPr>
    </w:p>
    <w:sectPr w:rsidR="00160D73" w:rsidRPr="00B26CC2" w:rsidSect="0038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B66"/>
    <w:rsid w:val="00160D73"/>
    <w:rsid w:val="00234634"/>
    <w:rsid w:val="0038516F"/>
    <w:rsid w:val="006B5C52"/>
    <w:rsid w:val="007B1A96"/>
    <w:rsid w:val="008007A4"/>
    <w:rsid w:val="00821B66"/>
    <w:rsid w:val="008453B1"/>
    <w:rsid w:val="008D603F"/>
    <w:rsid w:val="00956D85"/>
    <w:rsid w:val="009F5962"/>
    <w:rsid w:val="00AE62CF"/>
    <w:rsid w:val="00B26CC2"/>
    <w:rsid w:val="00E324F5"/>
    <w:rsid w:val="00EA1D3E"/>
    <w:rsid w:val="00EC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6F"/>
  </w:style>
  <w:style w:type="paragraph" w:styleId="1">
    <w:name w:val="heading 1"/>
    <w:basedOn w:val="a"/>
    <w:next w:val="a"/>
    <w:link w:val="10"/>
    <w:uiPriority w:val="99"/>
    <w:qFormat/>
    <w:rsid w:val="00E324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4F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13</cp:revision>
  <dcterms:created xsi:type="dcterms:W3CDTF">2016-11-07T07:52:00Z</dcterms:created>
  <dcterms:modified xsi:type="dcterms:W3CDTF">2016-11-18T11:24:00Z</dcterms:modified>
</cp:coreProperties>
</file>