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CE" w:rsidRDefault="00EA01CE" w:rsidP="00EA01CE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EA01CE" w:rsidRDefault="00EA01CE" w:rsidP="00EA01C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EA01CE" w:rsidRDefault="00EA01CE" w:rsidP="00FE51FD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FE51FD" w:rsidRPr="00FE51FD" w:rsidRDefault="00FE51FD" w:rsidP="00FE51FD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A01CE" w:rsidRDefault="00EA01CE" w:rsidP="00FE51FD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0ABE" w:rsidRPr="00FE51FD" w:rsidRDefault="00670ABE" w:rsidP="00FE51FD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1CE" w:rsidRDefault="00670ABE" w:rsidP="00EA0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15 августа 2022</w:t>
      </w:r>
      <w:r w:rsidR="00EA01CE">
        <w:rPr>
          <w:rFonts w:ascii="Times New Roman" w:hAnsi="Times New Roman" w:cs="Times New Roman"/>
          <w:sz w:val="28"/>
          <w:szCs w:val="28"/>
        </w:rPr>
        <w:t xml:space="preserve"> г .</w:t>
      </w:r>
      <w:r w:rsidR="00EA01CE">
        <w:rPr>
          <w:rFonts w:ascii="Times New Roman" w:hAnsi="Times New Roman" w:cs="Times New Roman"/>
          <w:sz w:val="28"/>
          <w:szCs w:val="28"/>
        </w:rPr>
        <w:tab/>
      </w:r>
      <w:r w:rsidR="00EA01CE">
        <w:rPr>
          <w:rFonts w:ascii="Times New Roman" w:hAnsi="Times New Roman" w:cs="Times New Roman"/>
          <w:sz w:val="28"/>
          <w:szCs w:val="28"/>
        </w:rPr>
        <w:tab/>
      </w:r>
      <w:r w:rsidR="00EA01C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A772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 41</w:t>
      </w:r>
      <w:r w:rsidR="00EA01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670ABE" w:rsidRDefault="00EA01CE" w:rsidP="00EA01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1CE" w:rsidRDefault="00EA01CE" w:rsidP="00EA01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 строению                                                                                        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A01CE" w:rsidRDefault="00EA01CE" w:rsidP="00EA01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01CE" w:rsidRDefault="00EA01CE" w:rsidP="00EA01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 </w:t>
      </w:r>
    </w:p>
    <w:p w:rsidR="00EA01CE" w:rsidRDefault="00EA01CE" w:rsidP="00EA01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70ABE" w:rsidRPr="00670ABE" w:rsidRDefault="00670ABE" w:rsidP="00670ABE">
      <w:pPr>
        <w:pStyle w:val="a3"/>
        <w:numPr>
          <w:ilvl w:val="0"/>
          <w:numId w:val="2"/>
        </w:numPr>
        <w:spacing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670ABE">
        <w:rPr>
          <w:rFonts w:ascii="Times New Roman" w:hAnsi="Times New Roman" w:cs="Times New Roman"/>
          <w:sz w:val="28"/>
          <w:szCs w:val="28"/>
        </w:rPr>
        <w:t>Присвоить жилому дому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ABE">
        <w:rPr>
          <w:rFonts w:ascii="Times New Roman" w:hAnsi="Times New Roman" w:cs="Times New Roman"/>
          <w:sz w:val="28"/>
          <w:szCs w:val="28"/>
        </w:rPr>
        <w:t xml:space="preserve">  расположенному по адресу: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0ABE">
        <w:rPr>
          <w:rFonts w:ascii="Times New Roman" w:hAnsi="Times New Roman" w:cs="Times New Roman"/>
          <w:sz w:val="28"/>
          <w:szCs w:val="28"/>
        </w:rPr>
        <w:t xml:space="preserve">Саратовская область </w:t>
      </w:r>
      <w:proofErr w:type="spellStart"/>
      <w:r w:rsidRPr="00670A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670ABE">
        <w:rPr>
          <w:rFonts w:ascii="Times New Roman" w:hAnsi="Times New Roman" w:cs="Times New Roman"/>
          <w:sz w:val="28"/>
          <w:szCs w:val="28"/>
        </w:rPr>
        <w:t xml:space="preserve"> район  село </w:t>
      </w:r>
      <w:proofErr w:type="spellStart"/>
      <w:r w:rsidRPr="00670ABE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Pr="00670ABE">
        <w:rPr>
          <w:rFonts w:ascii="Times New Roman" w:hAnsi="Times New Roman" w:cs="Times New Roman"/>
          <w:sz w:val="28"/>
          <w:szCs w:val="28"/>
        </w:rPr>
        <w:t xml:space="preserve"> улица Октябрьская  дом 98 кв.2: </w:t>
      </w:r>
    </w:p>
    <w:p w:rsidR="00670ABE" w:rsidRPr="00670ABE" w:rsidRDefault="00670ABE" w:rsidP="00670ABE">
      <w:pPr>
        <w:pStyle w:val="a3"/>
        <w:spacing w:line="240" w:lineRule="auto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ABE">
        <w:rPr>
          <w:rFonts w:ascii="Times New Roman" w:hAnsi="Times New Roman" w:cs="Times New Roman"/>
          <w:sz w:val="28"/>
          <w:szCs w:val="28"/>
        </w:rPr>
        <w:t xml:space="preserve"> Российская Федерация Саратовская область, </w:t>
      </w:r>
      <w:proofErr w:type="spellStart"/>
      <w:r w:rsidRPr="00670A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670ABE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670ABE">
        <w:rPr>
          <w:rFonts w:ascii="Times New Roman" w:hAnsi="Times New Roman" w:cs="Times New Roman"/>
          <w:sz w:val="28"/>
          <w:szCs w:val="28"/>
        </w:rPr>
        <w:t>Альшанское</w:t>
      </w:r>
      <w:proofErr w:type="spellEnd"/>
      <w:r w:rsidRPr="00670ABE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Pr="00670ABE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Pr="00670ABE">
        <w:rPr>
          <w:rFonts w:ascii="Times New Roman" w:hAnsi="Times New Roman" w:cs="Times New Roman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sz w:val="28"/>
          <w:szCs w:val="28"/>
        </w:rPr>
        <w:t>Октябрьская дом 98/2</w:t>
      </w:r>
      <w:r w:rsidRPr="00670AB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A01CE" w:rsidRPr="00FE51FD" w:rsidRDefault="00EA01CE" w:rsidP="00670A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Организациям технической инвентаризации произвести соответствующие изменения в технической документации.</w:t>
      </w:r>
    </w:p>
    <w:p w:rsidR="00670ABE" w:rsidRDefault="00670ABE" w:rsidP="00EA01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0ABE" w:rsidRDefault="00670ABE" w:rsidP="00EA01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0ABE" w:rsidRDefault="00670ABE" w:rsidP="00EA01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01CE" w:rsidRPr="00EA01CE" w:rsidRDefault="00EA01CE" w:rsidP="00EA01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A1AD7" w:rsidRDefault="006A1AD7"/>
    <w:sectPr w:rsidR="006A1AD7" w:rsidSect="00CD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771F39"/>
    <w:multiLevelType w:val="hybridMultilevel"/>
    <w:tmpl w:val="DC4C0736"/>
    <w:lvl w:ilvl="0" w:tplc="6900A9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1CE"/>
    <w:rsid w:val="000855F9"/>
    <w:rsid w:val="00395CE2"/>
    <w:rsid w:val="00670ABE"/>
    <w:rsid w:val="006A1AD7"/>
    <w:rsid w:val="006E4232"/>
    <w:rsid w:val="007F45AC"/>
    <w:rsid w:val="009A772F"/>
    <w:rsid w:val="00CC1A50"/>
    <w:rsid w:val="00CD27CE"/>
    <w:rsid w:val="00EA01CE"/>
    <w:rsid w:val="00EE3819"/>
    <w:rsid w:val="00FE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CE"/>
  </w:style>
  <w:style w:type="paragraph" w:styleId="1">
    <w:name w:val="heading 1"/>
    <w:basedOn w:val="a"/>
    <w:next w:val="a"/>
    <w:link w:val="10"/>
    <w:qFormat/>
    <w:rsid w:val="00EA01CE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1C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670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13</cp:revision>
  <cp:lastPrinted>2022-08-15T06:30:00Z</cp:lastPrinted>
  <dcterms:created xsi:type="dcterms:W3CDTF">2018-08-13T04:14:00Z</dcterms:created>
  <dcterms:modified xsi:type="dcterms:W3CDTF">2022-08-15T06:30:00Z</dcterms:modified>
</cp:coreProperties>
</file>