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634F6C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Восемнадцатое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</w:t>
      </w:r>
      <w:r w:rsidR="004F4D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70D3">
        <w:rPr>
          <w:rFonts w:ascii="Times New Roman" w:hAnsi="Times New Roman" w:cs="Times New Roman"/>
          <w:b/>
          <w:sz w:val="28"/>
          <w:szCs w:val="28"/>
        </w:rPr>
        <w:t>Совета депутатов                                                                                             Альшанского муниципального образования</w:t>
      </w:r>
    </w:p>
    <w:p w:rsidR="00E070D3" w:rsidRDefault="00634F6C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E070D3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191F4B">
        <w:rPr>
          <w:rFonts w:ascii="Times New Roman" w:hAnsi="Times New Roman" w:cs="Times New Roman"/>
          <w:b/>
          <w:sz w:val="28"/>
          <w:szCs w:val="28"/>
        </w:rPr>
        <w:t>23</w:t>
      </w:r>
      <w:r w:rsidR="00634F6C">
        <w:rPr>
          <w:rFonts w:ascii="Times New Roman" w:hAnsi="Times New Roman" w:cs="Times New Roman"/>
          <w:b/>
          <w:sz w:val="28"/>
          <w:szCs w:val="28"/>
        </w:rPr>
        <w:t xml:space="preserve"> мая 2019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634F6C">
        <w:rPr>
          <w:rFonts w:ascii="Times New Roman" w:hAnsi="Times New Roman" w:cs="Times New Roman"/>
          <w:b/>
          <w:sz w:val="28"/>
          <w:szCs w:val="28"/>
        </w:rPr>
        <w:t>18-42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 назначении публичных слушаний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по проекту   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Courier New"/>
          <w:b/>
          <w:sz w:val="28"/>
          <w:szCs w:val="28"/>
        </w:rPr>
        <w:t>решения  Совета  депутатов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Альшанского муниципального 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  Екатериновского муниципального района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 «О внесении изменений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и дополнений 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Courier New"/>
          <w:b/>
          <w:sz w:val="28"/>
          <w:szCs w:val="28"/>
        </w:rPr>
        <w:t>в Устав  Альшанского муниципального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 муниципального района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C11F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Альшанского муниципального образования и Положения о порядке организации и проведения публичных слушаний</w:t>
      </w:r>
      <w:r w:rsidR="00245190">
        <w:rPr>
          <w:rFonts w:ascii="Times New Roman" w:eastAsia="Times New Roman" w:hAnsi="Times New Roman" w:cs="Courier New"/>
          <w:sz w:val="28"/>
          <w:szCs w:val="28"/>
        </w:rPr>
        <w:t xml:space="preserve">,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Совет депутатов Альшанского муниципального образования </w:t>
      </w:r>
    </w:p>
    <w:p w:rsidR="00E070D3" w:rsidRDefault="00E070D3" w:rsidP="00245190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E070D3" w:rsidRDefault="00E070D3" w:rsidP="00E070D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E070D3" w:rsidRDefault="00E070D3" w:rsidP="00E070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Альшанского муниципального образования Екатериновского муниципального района Саратовской области «О внесении изменений и дополнений  в Устав Альшанского муниципального образования Екатериновского муниципального района Саратовской области» на </w:t>
      </w:r>
      <w:r w:rsidR="006C5539">
        <w:rPr>
          <w:rFonts w:ascii="Times New Roman" w:eastAsia="Times New Roman" w:hAnsi="Times New Roman" w:cs="Courier New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</w:t>
      </w:r>
      <w:r w:rsidR="00191F4B">
        <w:rPr>
          <w:rFonts w:ascii="Times New Roman" w:eastAsia="Times New Roman" w:hAnsi="Times New Roman" w:cs="Courier New"/>
          <w:b/>
          <w:sz w:val="28"/>
          <w:szCs w:val="28"/>
        </w:rPr>
        <w:t>24</w:t>
      </w:r>
      <w:r w:rsidR="00634F6C">
        <w:rPr>
          <w:rFonts w:ascii="Times New Roman" w:eastAsia="Times New Roman" w:hAnsi="Times New Roman" w:cs="Courier New"/>
          <w:b/>
          <w:sz w:val="28"/>
          <w:szCs w:val="28"/>
        </w:rPr>
        <w:t xml:space="preserve">  июня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EC11F7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634F6C">
        <w:rPr>
          <w:rFonts w:ascii="Times New Roman" w:eastAsia="Times New Roman" w:hAnsi="Times New Roman" w:cs="Courier New"/>
          <w:b/>
          <w:sz w:val="28"/>
          <w:szCs w:val="28"/>
        </w:rPr>
        <w:t>2019</w:t>
      </w:r>
      <w:r w:rsidR="00DF7559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634F6C">
        <w:rPr>
          <w:rFonts w:ascii="Times New Roman" w:eastAsia="Times New Roman" w:hAnsi="Times New Roman" w:cs="Courier New"/>
          <w:b/>
          <w:sz w:val="28"/>
          <w:szCs w:val="28"/>
        </w:rPr>
        <w:t>года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634F6C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>в административном здании Альшанского муниципального образования.</w:t>
      </w:r>
    </w:p>
    <w:p w:rsidR="00E070D3" w:rsidRDefault="00E070D3" w:rsidP="00E070D3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Альшанского муниципального образования Екатериновского муниципального района Саратовской области «О внесении изменений и дополнений  в Устав Альшанского муниципального образования 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E070D3" w:rsidRDefault="00E070D3" w:rsidP="004F4D0A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lastRenderedPageBreak/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</w:t>
      </w:r>
      <w:r w:rsidR="004F4D0A">
        <w:rPr>
          <w:rFonts w:ascii="Times New Roman" w:hAnsi="Times New Roman" w:cs="Times New Roman"/>
          <w:sz w:val="28"/>
          <w:szCs w:val="28"/>
        </w:rPr>
        <w:t xml:space="preserve">рович - депутат Совета       </w:t>
      </w:r>
      <w:r>
        <w:rPr>
          <w:rFonts w:ascii="Times New Roman" w:hAnsi="Times New Roman" w:cs="Times New Roman"/>
          <w:sz w:val="28"/>
          <w:szCs w:val="28"/>
        </w:rPr>
        <w:t>депутатов Альшанского МО, глава Альшанского МО.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Быков Владимир Геннадьевич      -  депутат Совета депутатов,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СХПК «Альшанский».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Батурин Алексей Петрович -  депутат Совета депутатов, учитель.</w:t>
      </w:r>
    </w:p>
    <w:p w:rsidR="00E070D3" w:rsidRDefault="004F4D0A" w:rsidP="004F4D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070D3"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информационном стенде </w:t>
      </w:r>
      <w:r w:rsidR="00E070D3">
        <w:rPr>
          <w:rFonts w:ascii="Times New Roman" w:eastAsia="Times New Roman" w:hAnsi="Times New Roman" w:cs="Courier New"/>
          <w:sz w:val="28"/>
          <w:szCs w:val="28"/>
        </w:rPr>
        <w:t xml:space="preserve">в административном здании Альшанского муниципального образования </w:t>
      </w:r>
      <w:r w:rsidR="00E07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91F4B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634F6C">
        <w:rPr>
          <w:rFonts w:ascii="Times New Roman" w:eastAsia="Times New Roman" w:hAnsi="Times New Roman" w:cs="Times New Roman"/>
          <w:b/>
          <w:sz w:val="28"/>
          <w:szCs w:val="28"/>
        </w:rPr>
        <w:t xml:space="preserve"> июня 2019</w:t>
      </w:r>
      <w:r w:rsidR="00E070D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</w:t>
      </w:r>
      <w:r w:rsidR="004F4D0A">
        <w:rPr>
          <w:rFonts w:ascii="Times New Roman" w:hAnsi="Times New Roman"/>
          <w:sz w:val="28"/>
          <w:szCs w:val="28"/>
        </w:rPr>
        <w:t xml:space="preserve">икования) его полного текста на </w:t>
      </w:r>
      <w:r>
        <w:rPr>
          <w:rFonts w:ascii="Times New Roman" w:hAnsi="Times New Roman"/>
          <w:sz w:val="28"/>
          <w:szCs w:val="28"/>
        </w:rPr>
        <w:t>официальном сайте Альшанского муниципального образования в сети Интернет.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 Альшанского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E070D3" w:rsidRDefault="00E070D3" w:rsidP="00E070D3"/>
    <w:p w:rsidR="00E070D3" w:rsidRDefault="00E070D3" w:rsidP="00E070D3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191F4B"/>
    <w:rsid w:val="00215436"/>
    <w:rsid w:val="00245190"/>
    <w:rsid w:val="002D15D8"/>
    <w:rsid w:val="00396068"/>
    <w:rsid w:val="004F4D0A"/>
    <w:rsid w:val="00504AF2"/>
    <w:rsid w:val="00634F6C"/>
    <w:rsid w:val="006C5539"/>
    <w:rsid w:val="007F71AD"/>
    <w:rsid w:val="00881E81"/>
    <w:rsid w:val="009630CF"/>
    <w:rsid w:val="00982384"/>
    <w:rsid w:val="0098479E"/>
    <w:rsid w:val="009B6A75"/>
    <w:rsid w:val="009F7853"/>
    <w:rsid w:val="00AA74D4"/>
    <w:rsid w:val="00AC0241"/>
    <w:rsid w:val="00C001F5"/>
    <w:rsid w:val="00DB0465"/>
    <w:rsid w:val="00DF7559"/>
    <w:rsid w:val="00E070D3"/>
    <w:rsid w:val="00E3375A"/>
    <w:rsid w:val="00E4728E"/>
    <w:rsid w:val="00E85C8D"/>
    <w:rsid w:val="00EC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25</cp:revision>
  <cp:lastPrinted>2019-05-27T09:50:00Z</cp:lastPrinted>
  <dcterms:created xsi:type="dcterms:W3CDTF">2016-03-15T06:52:00Z</dcterms:created>
  <dcterms:modified xsi:type="dcterms:W3CDTF">2019-05-27T09:51:00Z</dcterms:modified>
</cp:coreProperties>
</file>