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1E" w:rsidRDefault="00B43A1E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3E6869" w:rsidRPr="00AD1E3F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</w:t>
      </w:r>
    </w:p>
    <w:p w:rsidR="003E6869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3E6869" w:rsidRPr="00AD1E3F" w:rsidRDefault="00D72AEF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 ВТОРОЕ </w:t>
      </w:r>
      <w:r w:rsidR="003E6869"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ИЦИПАЛЬНОГО ОБРАЗОВАНИЯ ЧЕТВЕРТОГО </w:t>
      </w:r>
      <w:r w:rsidR="003E6869" w:rsidRPr="00AD1E3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E6869" w:rsidRPr="00AD1E3F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69" w:rsidRPr="00AD1E3F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6869" w:rsidRPr="00AD1E3F" w:rsidRDefault="003E6869" w:rsidP="003E686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69" w:rsidRPr="00D72AEF" w:rsidRDefault="00D72AEF" w:rsidP="003E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AEF">
        <w:rPr>
          <w:rFonts w:ascii="Times New Roman" w:hAnsi="Times New Roman" w:cs="Times New Roman"/>
          <w:b/>
          <w:sz w:val="28"/>
          <w:szCs w:val="28"/>
          <w:u w:val="single"/>
        </w:rPr>
        <w:t>от 24 апреля 2020 года №91</w:t>
      </w:r>
    </w:p>
    <w:p w:rsidR="003E6869" w:rsidRDefault="00D72AEF" w:rsidP="003E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72AEF" w:rsidRPr="00AD1E3F" w:rsidRDefault="00D72AEF" w:rsidP="003E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869" w:rsidRPr="00AD1E3F" w:rsidRDefault="003E6869" w:rsidP="003E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E6869" w:rsidRPr="00AD1E3F" w:rsidRDefault="003E6869" w:rsidP="003E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</w:t>
      </w:r>
      <w:r w:rsidR="00D72AEF">
        <w:rPr>
          <w:rFonts w:ascii="Times New Roman" w:hAnsi="Times New Roman" w:cs="Times New Roman"/>
          <w:b/>
          <w:sz w:val="28"/>
          <w:szCs w:val="28"/>
        </w:rPr>
        <w:t>9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E6869" w:rsidRDefault="003E6869" w:rsidP="003E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69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3E6869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869" w:rsidRPr="00AD1E3F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3E6869" w:rsidRDefault="003E6869" w:rsidP="003E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869" w:rsidRDefault="003E6869" w:rsidP="003E68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2019 год по доходам в сумме 2842,6 тысяч рублей  и  по расходам в сумме   3206,7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869" w:rsidRDefault="003E6869" w:rsidP="003E68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</w:t>
      </w:r>
      <w:r w:rsidR="00B43A1E">
        <w:rPr>
          <w:rFonts w:ascii="Times New Roman" w:hAnsi="Times New Roman" w:cs="Times New Roman"/>
          <w:sz w:val="28"/>
          <w:szCs w:val="28"/>
        </w:rPr>
        <w:t xml:space="preserve">одовать  в установленных местах для обнародования   и разместить   на  сайте 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3E6869" w:rsidRDefault="003E6869" w:rsidP="003E68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3E6869" w:rsidRDefault="003E6869" w:rsidP="003E68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B43A1E">
        <w:rPr>
          <w:rFonts w:ascii="Times New Roman" w:hAnsi="Times New Roman" w:cs="Times New Roman"/>
          <w:sz w:val="28"/>
          <w:szCs w:val="28"/>
        </w:rPr>
        <w:t>ьного  образования  А.А. Абрамова</w:t>
      </w:r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E6869" w:rsidRPr="00AD1E3F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E6869" w:rsidRDefault="003E6869" w:rsidP="003E686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E6869" w:rsidRDefault="003E6869" w:rsidP="003E6869"/>
    <w:p w:rsidR="003E6869" w:rsidRDefault="003E6869" w:rsidP="003E6869"/>
    <w:p w:rsidR="003E6869" w:rsidRDefault="003E6869" w:rsidP="003E6869"/>
    <w:tbl>
      <w:tblPr>
        <w:tblW w:w="1290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600"/>
        <w:gridCol w:w="960"/>
        <w:gridCol w:w="520"/>
        <w:gridCol w:w="960"/>
        <w:gridCol w:w="960"/>
        <w:gridCol w:w="1720"/>
      </w:tblGrid>
      <w:tr w:rsidR="005E2462" w:rsidRPr="000E04E1" w:rsidTr="005E24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</w:t>
            </w:r>
            <w:r w:rsidR="00B4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B4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5E2462" w:rsidRPr="000E04E1" w:rsidTr="005E24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2019 год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04E1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0E04E1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0E04E1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25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4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5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8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proofErr w:type="gram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зимаемый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налогоплательщиков,выбравших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объекта налогообложения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доходы,уменьшенные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величину расходов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7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proofErr w:type="gramStart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размещении заказов на поставки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</w:t>
            </w:r>
            <w:proofErr w:type="gram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работ,оказание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нужд сельских поселений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000 1 16 33050 10 0000 140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000 2 02 15001 00  0000 150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232 2 02 15001 10 0001 150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000 2 02 35000 00 0000 150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232 2 02 35118 10 0000 150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22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</w:t>
            </w:r>
            <w:proofErr w:type="gramStart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ередаваемые</w:t>
            </w:r>
            <w:proofErr w:type="spellEnd"/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232 2 02 40014 10 0001 150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0E04E1" w:rsidTr="005E2462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0E04E1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E04E1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E2462" w:rsidRDefault="005E2462" w:rsidP="005E2462"/>
    <w:p w:rsidR="003E6869" w:rsidRDefault="003E6869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tbl>
      <w:tblPr>
        <w:tblW w:w="9317" w:type="dxa"/>
        <w:tblInd w:w="93" w:type="dxa"/>
        <w:tblLook w:val="04A0"/>
      </w:tblPr>
      <w:tblGrid>
        <w:gridCol w:w="876"/>
        <w:gridCol w:w="875"/>
        <w:gridCol w:w="2075"/>
        <w:gridCol w:w="874"/>
        <w:gridCol w:w="874"/>
        <w:gridCol w:w="1061"/>
        <w:gridCol w:w="698"/>
        <w:gridCol w:w="620"/>
        <w:gridCol w:w="1403"/>
      </w:tblGrid>
      <w:tr w:rsidR="005E2462" w:rsidRPr="00472D4F" w:rsidTr="005E246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ind w:left="-491" w:right="-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62" w:rsidRPr="00472D4F" w:rsidTr="005E246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</w:t>
            </w: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B4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E2462" w:rsidRPr="00472D4F" w:rsidTr="005E2462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472D4F" w:rsidTr="005E2462">
        <w:trPr>
          <w:trHeight w:val="315"/>
        </w:trPr>
        <w:tc>
          <w:tcPr>
            <w:tcW w:w="9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2019 год</w:t>
            </w:r>
          </w:p>
        </w:tc>
      </w:tr>
      <w:tr w:rsidR="005E2462" w:rsidRPr="00472D4F" w:rsidTr="005E246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2462" w:rsidRPr="00472D4F" w:rsidTr="005E2462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D4F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472D4F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472D4F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2605,20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</w:tr>
      <w:tr w:rsidR="005E2462" w:rsidRPr="00472D4F" w:rsidTr="005E2462">
        <w:trPr>
          <w:trHeight w:val="258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462" w:rsidRPr="00472D4F" w:rsidTr="005E2462">
        <w:trPr>
          <w:trHeight w:val="349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462" w:rsidRPr="00472D4F" w:rsidTr="005E2462">
        <w:trPr>
          <w:trHeight w:val="45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462" w:rsidRPr="00472D4F" w:rsidTr="005E2462">
        <w:trPr>
          <w:trHeight w:val="45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462" w:rsidRPr="00472D4F" w:rsidTr="005E2462">
        <w:trPr>
          <w:trHeight w:val="15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5E2462" w:rsidRPr="00472D4F" w:rsidTr="005E2462">
        <w:trPr>
          <w:trHeight w:val="39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1 01 02030 01 3000 110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</w:tr>
      <w:tr w:rsidR="005E2462" w:rsidRPr="00472D4F" w:rsidTr="005E2462">
        <w:trPr>
          <w:trHeight w:val="184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proofErr w:type="gram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зимаемый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налогоплательщиков,выбравших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объекта налогообложения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доходы,уменьшенные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величину расходов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561,40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1 05 03010 01 3000 110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1985,90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-19,30</w:t>
            </w:r>
          </w:p>
        </w:tc>
      </w:tr>
      <w:tr w:rsidR="005E2462" w:rsidRPr="00472D4F" w:rsidTr="005E2462">
        <w:trPr>
          <w:trHeight w:val="159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-19,30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-19,70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2005,20</w:t>
            </w:r>
          </w:p>
        </w:tc>
      </w:tr>
      <w:tr w:rsidR="005E2462" w:rsidRPr="00472D4F" w:rsidTr="005E2462">
        <w:trPr>
          <w:trHeight w:val="225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666,50</w:t>
            </w:r>
          </w:p>
        </w:tc>
      </w:tr>
      <w:tr w:rsidR="005E2462" w:rsidRPr="00472D4F" w:rsidTr="005E2462">
        <w:trPr>
          <w:trHeight w:val="40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666,50</w:t>
            </w:r>
          </w:p>
        </w:tc>
      </w:tr>
      <w:tr w:rsidR="005E2462" w:rsidRPr="00472D4F" w:rsidTr="005E2462">
        <w:trPr>
          <w:trHeight w:val="40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462" w:rsidRPr="00472D4F" w:rsidTr="005E2462">
        <w:trPr>
          <w:trHeight w:val="22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1338,70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1336,40</w:t>
            </w:r>
          </w:p>
        </w:tc>
      </w:tr>
      <w:tr w:rsidR="005E2462" w:rsidRPr="00472D4F" w:rsidTr="005E2462">
        <w:trPr>
          <w:trHeight w:val="4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</w:tr>
      <w:tr w:rsidR="005E2462" w:rsidRPr="00472D4F" w:rsidTr="005E2462">
        <w:trPr>
          <w:trHeight w:val="75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proofErr w:type="gramStart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анкции,возмещение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ущерба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E2462" w:rsidRPr="00472D4F" w:rsidTr="005E2462">
        <w:trPr>
          <w:trHeight w:val="202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размещении заказов на поставки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</w:t>
            </w:r>
            <w:proofErr w:type="gram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работ,оказание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нужд сельских поселений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1 16 33050 10 0000 140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E2462" w:rsidRPr="00472D4F" w:rsidTr="005E2462">
        <w:trPr>
          <w:trHeight w:val="189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размещении заказов на поставки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</w:t>
            </w:r>
            <w:proofErr w:type="gram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работ,оказание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нужд сельских поселений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1 16 33050 10 6000 140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E2462" w:rsidRPr="00472D4F" w:rsidTr="005E2462">
        <w:trPr>
          <w:trHeight w:val="3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237,40</w:t>
            </w:r>
          </w:p>
        </w:tc>
      </w:tr>
      <w:tr w:rsidR="005E2462" w:rsidRPr="00472D4F" w:rsidTr="005E2462">
        <w:trPr>
          <w:trHeight w:val="96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237,40</w:t>
            </w:r>
          </w:p>
        </w:tc>
      </w:tr>
      <w:tr w:rsidR="005E2462" w:rsidRPr="00472D4F" w:rsidTr="005E2462">
        <w:trPr>
          <w:trHeight w:val="64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</w:tr>
      <w:tr w:rsidR="005E2462" w:rsidRPr="00472D4F" w:rsidTr="005E2462">
        <w:trPr>
          <w:trHeight w:val="67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2 02 15001 00  0000 150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</w:tr>
      <w:tr w:rsidR="005E2462" w:rsidRPr="00472D4F" w:rsidTr="005E2462">
        <w:trPr>
          <w:trHeight w:val="96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</w:tr>
      <w:tr w:rsidR="005E2462" w:rsidRPr="00472D4F" w:rsidTr="005E2462">
        <w:trPr>
          <w:trHeight w:val="129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2 02 15001 10 0001 150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</w:tr>
      <w:tr w:rsidR="005E2462" w:rsidRPr="00472D4F" w:rsidTr="005E2462">
        <w:trPr>
          <w:trHeight w:val="69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5E2462" w:rsidRPr="00472D4F" w:rsidTr="005E2462">
        <w:trPr>
          <w:trHeight w:val="16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2 02 35000 00 0000 150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5E2462" w:rsidRPr="00472D4F" w:rsidTr="005E2462">
        <w:trPr>
          <w:trHeight w:val="163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5E2462" w:rsidRPr="00472D4F" w:rsidTr="005E2462">
        <w:trPr>
          <w:trHeight w:val="46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2 02 40000 00 0000 150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5E2462" w:rsidRPr="00472D4F" w:rsidTr="005E2462">
        <w:trPr>
          <w:trHeight w:val="222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</w:t>
            </w:r>
            <w:proofErr w:type="gramStart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ередаваемые</w:t>
            </w:r>
            <w:proofErr w:type="spellEnd"/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2 02 40014 00 0000 150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5E2462" w:rsidRPr="00472D4F" w:rsidTr="005E2462">
        <w:trPr>
          <w:trHeight w:val="346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2 02 40014 10 0001 150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5E2462" w:rsidRPr="00472D4F" w:rsidTr="005E2462">
        <w:trPr>
          <w:trHeight w:val="315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2462" w:rsidRPr="00472D4F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2462" w:rsidRPr="00472D4F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2842,60</w:t>
            </w:r>
          </w:p>
        </w:tc>
      </w:tr>
    </w:tbl>
    <w:p w:rsidR="005E2462" w:rsidRDefault="005E2462" w:rsidP="005E2462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5E2462" w:rsidRPr="00B43A1E" w:rsidTr="005E2462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            Приложение 3</w:t>
            </w:r>
          </w:p>
        </w:tc>
      </w:tr>
      <w:tr w:rsidR="005E2462" w:rsidRPr="00057BD2" w:rsidTr="005E2462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к  решению Совета депутатов </w:t>
            </w:r>
            <w:proofErr w:type="spellStart"/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</w:p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№ </w:t>
            </w:r>
            <w:r w:rsid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от </w:t>
            </w:r>
            <w:r w:rsid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24.04. </w:t>
            </w: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г.</w:t>
            </w:r>
          </w:p>
        </w:tc>
      </w:tr>
      <w:tr w:rsidR="005E2462" w:rsidRPr="00057BD2" w:rsidTr="005E2462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57BD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462" w:rsidRPr="00057BD2" w:rsidTr="005E2462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57BD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462" w:rsidRPr="00057BD2" w:rsidTr="005E2462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57BD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2462" w:rsidRPr="00057BD2" w:rsidTr="005E2462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57BD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462" w:rsidRPr="00057BD2" w:rsidTr="005E2462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Ведомственная структура расходов бюджета администрации </w:t>
            </w:r>
          </w:p>
          <w:p w:rsidR="005E2462" w:rsidRPr="00057BD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  <w:proofErr w:type="spellStart"/>
            <w:r w:rsidRPr="00B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B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муниципального образования на 2019 год</w:t>
            </w:r>
          </w:p>
        </w:tc>
      </w:tr>
    </w:tbl>
    <w:p w:rsidR="005E2462" w:rsidRDefault="005E2462" w:rsidP="005E2462">
      <w:pPr>
        <w:tabs>
          <w:tab w:val="left" w:pos="1080"/>
        </w:tabs>
      </w:pP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850"/>
        <w:gridCol w:w="709"/>
        <w:gridCol w:w="992"/>
        <w:gridCol w:w="1843"/>
        <w:gridCol w:w="709"/>
        <w:gridCol w:w="1559"/>
      </w:tblGrid>
      <w:tr w:rsidR="005E2462" w:rsidRPr="00B43A1E" w:rsidTr="005E2462">
        <w:trPr>
          <w:trHeight w:val="57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</w:t>
            </w: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Подраз</w:t>
            </w:r>
            <w:proofErr w:type="spellEnd"/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Целевая</w:t>
            </w: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 тыс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</w:p>
        </w:tc>
      </w:tr>
      <w:tr w:rsidR="005E2462" w:rsidRPr="00B43A1E" w:rsidTr="005E2462">
        <w:trPr>
          <w:trHeight w:val="57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B43A1E" w:rsidTr="005E2462">
        <w:trPr>
          <w:trHeight w:val="57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B43A1E" w:rsidTr="005E2462">
        <w:trPr>
          <w:trHeight w:val="7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Администрация  </w:t>
            </w:r>
            <w:proofErr w:type="spellStart"/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3206,7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2758,8</w:t>
            </w:r>
          </w:p>
        </w:tc>
      </w:tr>
      <w:tr w:rsidR="005E2462" w:rsidRPr="00B43A1E" w:rsidTr="005E2462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2492,5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B43A1E" w:rsidTr="005E2462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B43A1E" w:rsidTr="005E2462">
        <w:trPr>
          <w:trHeight w:val="2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1769,4</w:t>
            </w:r>
          </w:p>
        </w:tc>
      </w:tr>
      <w:tr w:rsidR="005E2462" w:rsidRPr="00B43A1E" w:rsidTr="005E2462">
        <w:trPr>
          <w:trHeight w:val="18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B43A1E" w:rsidTr="005E2462">
        <w:trPr>
          <w:trHeight w:val="34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</w:tr>
      <w:tr w:rsidR="005E2462" w:rsidRPr="00B43A1E" w:rsidTr="005E2462">
        <w:trPr>
          <w:trHeight w:val="104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B43A1E" w:rsidTr="005E2462">
        <w:trPr>
          <w:trHeight w:val="326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B43A1E" w:rsidTr="005E2462">
        <w:trPr>
          <w:trHeight w:val="261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B43A1E" w:rsidTr="005E2462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196,4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Иные межбюджетные </w:t>
            </w: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МП" Борьба с геморрагической лихорадкой на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B43A1E" w:rsidTr="005E2462">
        <w:trPr>
          <w:trHeight w:val="55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"Проведение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дератизационных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 на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Иные закупки товаров, работ и услуг для обеспечения </w:t>
            </w: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B43A1E" w:rsidTr="005E2462">
        <w:trPr>
          <w:trHeight w:val="18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120,5</w:t>
            </w:r>
          </w:p>
        </w:tc>
      </w:tr>
      <w:tr w:rsidR="005E2462" w:rsidRPr="00B43A1E" w:rsidTr="005E2462">
        <w:trPr>
          <w:trHeight w:val="31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120,5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tabs>
                <w:tab w:val="left" w:pos="121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         120,5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         120,5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170,1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170,1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154,8</w:t>
            </w:r>
          </w:p>
        </w:tc>
      </w:tr>
      <w:tr w:rsidR="005E2462" w:rsidRPr="00B43A1E" w:rsidTr="005E246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МП "Комплексное благоустройство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на 2019-2021гг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154,8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"Благоустройство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tabs>
                <w:tab w:val="left" w:pos="129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«Содержание мест </w:t>
            </w: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захоронения»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B43A1E" w:rsidTr="005E2462">
        <w:trPr>
          <w:trHeight w:val="52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B43A1E" w:rsidTr="005E2462">
        <w:trPr>
          <w:trHeight w:val="6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«Кадастровые работы по оформлению памятника»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B43A1E" w:rsidTr="005E2462">
        <w:trPr>
          <w:trHeight w:val="5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27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Муниципальная программа «Развитие физкультуры и спорта в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Коленовском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муниципальном образовании на 2019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B43A1E" w:rsidTr="005E2462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3206,7</w:t>
            </w:r>
          </w:p>
        </w:tc>
      </w:tr>
    </w:tbl>
    <w:p w:rsidR="005E2462" w:rsidRPr="00B43A1E" w:rsidRDefault="005E2462" w:rsidP="005E2462">
      <w:pPr>
        <w:tabs>
          <w:tab w:val="left" w:pos="1080"/>
        </w:tabs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Pr="00B43A1E" w:rsidRDefault="005E2462" w:rsidP="003E6869">
      <w:pPr>
        <w:rPr>
          <w:sz w:val="26"/>
          <w:szCs w:val="26"/>
        </w:rPr>
      </w:pPr>
    </w:p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p w:rsidR="00E74DCF" w:rsidRDefault="00E74DCF" w:rsidP="003E6869"/>
    <w:tbl>
      <w:tblPr>
        <w:tblW w:w="12880" w:type="dxa"/>
        <w:tblInd w:w="-176" w:type="dxa"/>
        <w:tblLayout w:type="fixed"/>
        <w:tblLook w:val="04A0"/>
      </w:tblPr>
      <w:tblGrid>
        <w:gridCol w:w="269"/>
        <w:gridCol w:w="1940"/>
        <w:gridCol w:w="2057"/>
        <w:gridCol w:w="290"/>
        <w:gridCol w:w="902"/>
        <w:gridCol w:w="1144"/>
        <w:gridCol w:w="61"/>
        <w:gridCol w:w="1843"/>
        <w:gridCol w:w="310"/>
        <w:gridCol w:w="682"/>
        <w:gridCol w:w="851"/>
        <w:gridCol w:w="109"/>
        <w:gridCol w:w="1456"/>
        <w:gridCol w:w="355"/>
        <w:gridCol w:w="611"/>
      </w:tblGrid>
      <w:tr w:rsidR="005E2462" w:rsidRPr="005E2462" w:rsidTr="005E2462">
        <w:trPr>
          <w:gridBefore w:val="1"/>
          <w:gridAfter w:val="3"/>
          <w:wBefore w:w="269" w:type="dxa"/>
          <w:wAfter w:w="2422" w:type="dxa"/>
          <w:trHeight w:val="375"/>
        </w:trPr>
        <w:tc>
          <w:tcPr>
            <w:tcW w:w="8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Приложение    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gridAfter w:val="4"/>
          <w:wBefore w:w="269" w:type="dxa"/>
          <w:wAfter w:w="253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gridAfter w:val="4"/>
          <w:wBefore w:w="269" w:type="dxa"/>
          <w:wAfter w:w="2531" w:type="dxa"/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 решению Совета депутатов </w:t>
            </w:r>
            <w:proofErr w:type="spellStart"/>
            <w:r w:rsidRPr="005E2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5E2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</w:p>
          <w:p w:rsidR="005E2462" w:rsidRPr="005E2462" w:rsidRDefault="005E2462" w:rsidP="005E2462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№ 91 от 24.04.2020 г.</w:t>
            </w:r>
          </w:p>
        </w:tc>
      </w:tr>
      <w:tr w:rsidR="005E2462" w:rsidRPr="005E2462" w:rsidTr="005E2462">
        <w:trPr>
          <w:gridBefore w:val="1"/>
          <w:gridAfter w:val="1"/>
          <w:wBefore w:w="269" w:type="dxa"/>
          <w:wAfter w:w="61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wBefore w:w="269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gridAfter w:val="3"/>
          <w:wBefore w:w="269" w:type="dxa"/>
          <w:wAfter w:w="2422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gridAfter w:val="3"/>
          <w:wBefore w:w="269" w:type="dxa"/>
          <w:wAfter w:w="2422" w:type="dxa"/>
          <w:trHeight w:val="960"/>
        </w:trPr>
        <w:tc>
          <w:tcPr>
            <w:tcW w:w="1018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</w:t>
            </w:r>
            <w:proofErr w:type="gramStart"/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,г</w:t>
            </w:r>
            <w:proofErr w:type="gramEnd"/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руппам и подгруппам   видов расходов бюджета на 2019 год  </w:t>
            </w:r>
          </w:p>
        </w:tc>
      </w:tr>
      <w:tr w:rsidR="005E2462" w:rsidRPr="005E2462" w:rsidTr="005E2462">
        <w:trPr>
          <w:gridBefore w:val="1"/>
          <w:gridAfter w:val="3"/>
          <w:wBefore w:w="269" w:type="dxa"/>
          <w:wAfter w:w="2422" w:type="dxa"/>
          <w:trHeight w:val="322"/>
        </w:trPr>
        <w:tc>
          <w:tcPr>
            <w:tcW w:w="1018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Before w:val="1"/>
          <w:gridAfter w:val="3"/>
          <w:wBefore w:w="269" w:type="dxa"/>
          <w:wAfter w:w="2422" w:type="dxa"/>
          <w:trHeight w:val="322"/>
        </w:trPr>
        <w:tc>
          <w:tcPr>
            <w:tcW w:w="1018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After w:val="2"/>
          <w:wAfter w:w="966" w:type="dxa"/>
          <w:trHeight w:val="570"/>
        </w:trPr>
        <w:tc>
          <w:tcPr>
            <w:tcW w:w="4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</w:t>
            </w:r>
          </w:p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Подраз</w:t>
            </w:r>
            <w:proofErr w:type="spellEnd"/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Целевая</w:t>
            </w: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 расходов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Сумма </w:t>
            </w: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</w:t>
            </w: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5E2462" w:rsidRPr="005E2462" w:rsidTr="005E2462">
        <w:trPr>
          <w:gridAfter w:val="2"/>
          <w:wAfter w:w="966" w:type="dxa"/>
          <w:trHeight w:val="570"/>
        </w:trPr>
        <w:tc>
          <w:tcPr>
            <w:tcW w:w="4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5E2462" w:rsidTr="005E2462">
        <w:trPr>
          <w:gridAfter w:val="2"/>
          <w:wAfter w:w="966" w:type="dxa"/>
          <w:trHeight w:val="570"/>
        </w:trPr>
        <w:tc>
          <w:tcPr>
            <w:tcW w:w="4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5E2462" w:rsidTr="005E2462">
        <w:trPr>
          <w:gridAfter w:val="2"/>
          <w:wAfter w:w="966" w:type="dxa"/>
          <w:trHeight w:val="811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tabs>
                <w:tab w:val="left" w:pos="1026"/>
              </w:tabs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2758,8</w:t>
            </w:r>
          </w:p>
        </w:tc>
      </w:tr>
      <w:tr w:rsidR="005E2462" w:rsidRPr="005E2462" w:rsidTr="005E2462">
        <w:trPr>
          <w:gridAfter w:val="2"/>
          <w:wAfter w:w="966" w:type="dxa"/>
          <w:trHeight w:val="2579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2492,5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функций органами местного самоуправления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 органов местного самоуправления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деятельности главы администрации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5E2462" w:rsidTr="005E2462">
        <w:trPr>
          <w:gridAfter w:val="2"/>
          <w:wAfter w:w="966" w:type="dxa"/>
          <w:trHeight w:val="189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5E2462" w:rsidTr="005E2462">
        <w:trPr>
          <w:gridAfter w:val="2"/>
          <w:wAfter w:w="966" w:type="dxa"/>
          <w:trHeight w:val="274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функций центрального аппарата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1769,4</w:t>
            </w:r>
          </w:p>
        </w:tc>
      </w:tr>
      <w:tr w:rsidR="005E2462" w:rsidRPr="005E2462" w:rsidTr="005E2462">
        <w:trPr>
          <w:gridAfter w:val="2"/>
          <w:wAfter w:w="966" w:type="dxa"/>
          <w:trHeight w:val="346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5E2462" w:rsidTr="005E2462">
        <w:trPr>
          <w:gridAfter w:val="2"/>
          <w:wAfter w:w="966" w:type="dxa"/>
          <w:trHeight w:val="346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по исполнению отдельных обязательств органов местного </w:t>
            </w: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</w:tr>
      <w:tr w:rsidR="005E2462" w:rsidRPr="005E2462" w:rsidTr="005E2462">
        <w:trPr>
          <w:gridAfter w:val="2"/>
          <w:wAfter w:w="966" w:type="dxa"/>
          <w:trHeight w:val="1048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Погашение кредиторской задолженности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5E2462" w:rsidTr="005E2462">
        <w:trPr>
          <w:gridAfter w:val="2"/>
          <w:wAfter w:w="966" w:type="dxa"/>
          <w:trHeight w:val="3264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иных платежей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5E2462" w:rsidTr="005E2462">
        <w:trPr>
          <w:gridAfter w:val="2"/>
          <w:wAfter w:w="966" w:type="dxa"/>
          <w:trHeight w:val="2614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5E2462" w:rsidTr="005E2462">
        <w:trPr>
          <w:gridAfter w:val="2"/>
          <w:wAfter w:w="966" w:type="dxa"/>
          <w:trHeight w:val="189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196,4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Членские взносы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МП" Борьба с геморрагической лихорадкой на территории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Коленовского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5E2462" w:rsidTr="005E2462">
        <w:trPr>
          <w:gridAfter w:val="2"/>
          <w:wAfter w:w="966" w:type="dxa"/>
          <w:trHeight w:val="551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Основное мероприятие "Проведение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дератизационных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 на территории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муниципального образования"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5E2462" w:rsidTr="005E2462">
        <w:trPr>
          <w:gridAfter w:val="2"/>
          <w:wAfter w:w="966" w:type="dxa"/>
          <w:trHeight w:val="189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120,5</w:t>
            </w:r>
          </w:p>
        </w:tc>
      </w:tr>
      <w:tr w:rsidR="005E2462" w:rsidRPr="005E2462" w:rsidTr="005E2462">
        <w:trPr>
          <w:gridAfter w:val="2"/>
          <w:wAfter w:w="966" w:type="dxa"/>
          <w:trHeight w:val="315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120,5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tabs>
                <w:tab w:val="left" w:pos="12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 xml:space="preserve">          120,5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 xml:space="preserve">          120,5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170,1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170,1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Иные закупки товаров, работ и услуг для обеспечения государственных </w:t>
            </w: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154,8</w:t>
            </w:r>
          </w:p>
        </w:tc>
      </w:tr>
      <w:tr w:rsidR="005E2462" w:rsidRPr="005E2462" w:rsidTr="005E2462">
        <w:trPr>
          <w:gridAfter w:val="2"/>
          <w:wAfter w:w="966" w:type="dxa"/>
          <w:trHeight w:val="126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МП "Комплексное благоустройство территории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на 2019-2021гг 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154,8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"Благоустройство территории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5E2462" w:rsidTr="005E2462">
        <w:trPr>
          <w:gridAfter w:val="2"/>
          <w:wAfter w:w="966" w:type="dxa"/>
          <w:trHeight w:val="487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«Содержание мест захоронения»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5E2462" w:rsidTr="005E2462">
        <w:trPr>
          <w:gridAfter w:val="2"/>
          <w:wAfter w:w="966" w:type="dxa"/>
          <w:trHeight w:val="527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сетей уличного освещения"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5E2462" w:rsidTr="005E2462">
        <w:trPr>
          <w:gridAfter w:val="2"/>
          <w:wAfter w:w="966" w:type="dxa"/>
          <w:trHeight w:val="60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«Кадастровые работы по оформлению памятника»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5E2462" w:rsidTr="005E2462">
        <w:trPr>
          <w:gridAfter w:val="2"/>
          <w:wAfter w:w="966" w:type="dxa"/>
          <w:trHeight w:val="579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поддержка и социальное обслуживание граждан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Доплаты к пенсии  муниципальным служащим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274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Физкультура и спорт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126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Муниципальная программа «Развитие физкультуры и спорта в </w:t>
            </w:r>
            <w:proofErr w:type="spellStart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Коленовском</w:t>
            </w:r>
            <w:proofErr w:type="spellEnd"/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муниципальном образовании на 2019 </w:t>
            </w: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год»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630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94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5E2462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5E2462" w:rsidTr="005E2462">
        <w:trPr>
          <w:gridAfter w:val="2"/>
          <w:wAfter w:w="966" w:type="dxa"/>
          <w:trHeight w:val="315"/>
        </w:trPr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ИТОГО РАСХОДОВ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4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3206,7</w:t>
            </w:r>
          </w:p>
        </w:tc>
      </w:tr>
    </w:tbl>
    <w:p w:rsidR="005E2462" w:rsidRPr="005E2462" w:rsidRDefault="005E2462" w:rsidP="005E2462">
      <w:pPr>
        <w:rPr>
          <w:sz w:val="26"/>
          <w:szCs w:val="26"/>
        </w:rPr>
      </w:pPr>
    </w:p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5E2462" w:rsidRDefault="005E2462" w:rsidP="003E6869"/>
    <w:p w:rsidR="00B43A1E" w:rsidRDefault="00B43A1E" w:rsidP="003E6869"/>
    <w:p w:rsidR="00B43A1E" w:rsidRDefault="00B43A1E" w:rsidP="003E6869"/>
    <w:p w:rsidR="00B43A1E" w:rsidRDefault="00B43A1E" w:rsidP="003E6869"/>
    <w:tbl>
      <w:tblPr>
        <w:tblW w:w="14214" w:type="dxa"/>
        <w:tblInd w:w="91" w:type="dxa"/>
        <w:tblLook w:val="04A0"/>
      </w:tblPr>
      <w:tblGrid>
        <w:gridCol w:w="4420"/>
        <w:gridCol w:w="557"/>
        <w:gridCol w:w="1185"/>
        <w:gridCol w:w="606"/>
        <w:gridCol w:w="1151"/>
        <w:gridCol w:w="349"/>
        <w:gridCol w:w="1558"/>
        <w:gridCol w:w="487"/>
        <w:gridCol w:w="1530"/>
        <w:gridCol w:w="1612"/>
        <w:gridCol w:w="759"/>
      </w:tblGrid>
      <w:tr w:rsidR="005E2462" w:rsidRPr="000371AC" w:rsidTr="005E2462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№ 5</w:t>
            </w:r>
          </w:p>
        </w:tc>
      </w:tr>
      <w:tr w:rsidR="005E2462" w:rsidRPr="000371AC" w:rsidTr="005E2462">
        <w:trPr>
          <w:gridAfter w:val="2"/>
          <w:wAfter w:w="2371" w:type="dxa"/>
          <w:trHeight w:val="375"/>
        </w:trPr>
        <w:tc>
          <w:tcPr>
            <w:tcW w:w="10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к  решению Совета депутатов  </w:t>
            </w:r>
            <w:proofErr w:type="spellStart"/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Коленовского</w:t>
            </w:r>
            <w:proofErr w:type="spellEnd"/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муниципального  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0371AC" w:rsidTr="005E2462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24.04.2020 г.   №91</w:t>
            </w:r>
          </w:p>
        </w:tc>
      </w:tr>
      <w:tr w:rsidR="005E2462" w:rsidRPr="000371AC" w:rsidTr="005E2462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0371AC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2462" w:rsidRPr="005E2462" w:rsidTr="005E2462">
        <w:trPr>
          <w:gridAfter w:val="2"/>
          <w:wAfter w:w="2371" w:type="dxa"/>
          <w:trHeight w:val="375"/>
        </w:trPr>
        <w:tc>
          <w:tcPr>
            <w:tcW w:w="118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5E2462" w:rsidRPr="000371AC" w:rsidTr="005E2462">
        <w:trPr>
          <w:trHeight w:val="840"/>
        </w:trPr>
        <w:tc>
          <w:tcPr>
            <w:tcW w:w="14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5E2462" w:rsidRPr="005E2462" w:rsidRDefault="005E2462" w:rsidP="005E2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E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группам, подгруппам  видов расходов бюджета на 2019 год  </w:t>
            </w:r>
          </w:p>
        </w:tc>
      </w:tr>
      <w:tr w:rsidR="005E2462" w:rsidRPr="00A545EC" w:rsidTr="005E2462">
        <w:trPr>
          <w:gridAfter w:val="4"/>
          <w:wAfter w:w="4388" w:type="dxa"/>
          <w:trHeight w:val="570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Целевая статья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Вид расходов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тыс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</w:p>
        </w:tc>
      </w:tr>
      <w:tr w:rsidR="005E2462" w:rsidRPr="00A545EC" w:rsidTr="005E2462">
        <w:trPr>
          <w:gridAfter w:val="4"/>
          <w:wAfter w:w="4388" w:type="dxa"/>
          <w:trHeight w:val="57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A545EC" w:rsidTr="005E2462">
        <w:trPr>
          <w:gridAfter w:val="4"/>
          <w:wAfter w:w="4388" w:type="dxa"/>
          <w:trHeight w:val="57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за счет межбюджетных  трансфертов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333,3</w:t>
            </w:r>
          </w:p>
        </w:tc>
      </w:tr>
      <w:tr w:rsidR="005E2462" w:rsidRPr="00A545EC" w:rsidTr="005E2462">
        <w:trPr>
          <w:gridAfter w:val="4"/>
          <w:wAfter w:w="4388" w:type="dxa"/>
          <w:trHeight w:val="2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полномочий финансовым органом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</w:tr>
      <w:tr w:rsidR="005E2462" w:rsidRPr="00A545EC" w:rsidTr="005E2462">
        <w:trPr>
          <w:gridAfter w:val="4"/>
          <w:wAfter w:w="4388" w:type="dxa"/>
          <w:trHeight w:val="16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полномочий ЦБ ОМС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2000006020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180,4</w:t>
            </w:r>
          </w:p>
        </w:tc>
      </w:tr>
      <w:tr w:rsidR="005E2462" w:rsidRPr="00A545EC" w:rsidTr="005E2462">
        <w:trPr>
          <w:gridAfter w:val="4"/>
          <w:wAfter w:w="4388" w:type="dxa"/>
          <w:trHeight w:val="34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82,9</w:t>
            </w:r>
          </w:p>
        </w:tc>
      </w:tr>
      <w:tr w:rsidR="005E2462" w:rsidRPr="00A545EC" w:rsidTr="005E2462">
        <w:trPr>
          <w:gridAfter w:val="4"/>
          <w:wAfter w:w="4388" w:type="dxa"/>
          <w:trHeight w:val="18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79,1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2000051180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функций органами местного самоуправления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органов местного самоуправления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2487,7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деятельности главы администрации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A545EC" w:rsidTr="005E2462">
        <w:trPr>
          <w:gridAfter w:val="4"/>
          <w:wAfter w:w="4388" w:type="dxa"/>
          <w:trHeight w:val="16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2130002100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708,1</w:t>
            </w:r>
          </w:p>
        </w:tc>
      </w:tr>
      <w:tr w:rsidR="005E2462" w:rsidRPr="00A545EC" w:rsidTr="005E2462">
        <w:trPr>
          <w:gridAfter w:val="4"/>
          <w:wAfter w:w="4388" w:type="dxa"/>
          <w:trHeight w:val="77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обеспечение функций центрального аппарата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1769,4</w:t>
            </w:r>
          </w:p>
        </w:tc>
      </w:tr>
      <w:tr w:rsidR="005E2462" w:rsidRPr="00A545EC" w:rsidTr="005E2462">
        <w:trPr>
          <w:gridAfter w:val="4"/>
          <w:wAfter w:w="4388" w:type="dxa"/>
          <w:trHeight w:val="16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внебюджетными фондами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2130002200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1208,3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559,3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2130002200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2130006100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2200000100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поддержка и социальное обслуживание граждан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Доплаты к пенсии  муниципальным </w:t>
            </w: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служащим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2300020010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2300020010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66,9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A545EC" w:rsidTr="005E2462">
        <w:trPr>
          <w:gridAfter w:val="4"/>
          <w:wAfter w:w="4388" w:type="dxa"/>
          <w:trHeight w:val="39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2700008200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120,5</w:t>
            </w:r>
          </w:p>
        </w:tc>
      </w:tr>
      <w:tr w:rsidR="005E2462" w:rsidRPr="00A545EC" w:rsidTr="005E2462">
        <w:trPr>
          <w:gridAfter w:val="4"/>
          <w:wAfter w:w="4388" w:type="dxa"/>
          <w:trHeight w:val="10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5,8</w:t>
            </w:r>
          </w:p>
        </w:tc>
      </w:tr>
      <w:tr w:rsidR="005E2462" w:rsidRPr="00A545EC" w:rsidTr="005E2462">
        <w:trPr>
          <w:gridAfter w:val="4"/>
          <w:wAfter w:w="4388" w:type="dxa"/>
          <w:trHeight w:val="35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Погашение кредиторской задолженности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2910094400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Tr="005E2462">
        <w:trPr>
          <w:gridAfter w:val="4"/>
          <w:wAfter w:w="4388" w:type="dxa"/>
          <w:trHeight w:val="443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иных платежей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462" w:rsidRPr="00B43A1E" w:rsidRDefault="005E2462" w:rsidP="005E24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</w:tr>
      <w:tr w:rsidR="005E2462" w:rsidRPr="00A545EC" w:rsidTr="005E2462">
        <w:trPr>
          <w:gridAfter w:val="4"/>
          <w:wAfter w:w="4388" w:type="dxa"/>
          <w:trHeight w:val="2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Членские взносы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2930006600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5E2462" w:rsidRPr="00A545EC" w:rsidTr="005E2462">
        <w:trPr>
          <w:gridAfter w:val="4"/>
          <w:wAfter w:w="4388" w:type="dxa"/>
          <w:trHeight w:val="77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177,3</w:t>
            </w:r>
          </w:p>
        </w:tc>
      </w:tr>
      <w:tr w:rsidR="005E2462" w:rsidRPr="00A545EC" w:rsidTr="005E2462">
        <w:trPr>
          <w:gridAfter w:val="4"/>
          <w:wAfter w:w="4388" w:type="dxa"/>
          <w:trHeight w:val="1521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Муниципальная программа «Развитие физкультуры и спорта в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Коленовском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муниципальном образовании на 2019 год»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6200000000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"Приобретение спортивного инвентаря"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62001H0000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на 2019-2021гг "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154,8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"Благоустройство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образования"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RPr="00A545EC" w:rsidTr="005E2462">
        <w:trPr>
          <w:gridAfter w:val="4"/>
          <w:wAfter w:w="438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RPr="00A545EC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6Б001H0000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5E2462" w:rsidTr="005E2462">
        <w:trPr>
          <w:gridAfter w:val="4"/>
          <w:wAfter w:w="4388" w:type="dxa"/>
          <w:trHeight w:val="6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«Содержание мест захоронения»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Tr="005E2462">
        <w:trPr>
          <w:gridAfter w:val="4"/>
          <w:wAfter w:w="4388" w:type="dxa"/>
          <w:trHeight w:val="42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Tr="005E2462">
        <w:trPr>
          <w:gridAfter w:val="4"/>
          <w:wAfter w:w="438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Tr="005E2462">
        <w:trPr>
          <w:gridAfter w:val="4"/>
          <w:wAfter w:w="4388" w:type="dxa"/>
          <w:trHeight w:val="83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6Б002Н0000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</w:tr>
      <w:tr w:rsidR="005E2462" w:rsidTr="005E2462">
        <w:trPr>
          <w:gridAfter w:val="4"/>
          <w:wAfter w:w="4388" w:type="dxa"/>
          <w:trHeight w:val="58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сетей уличного освещения"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Tr="005E2462">
        <w:trPr>
          <w:gridAfter w:val="4"/>
          <w:wAfter w:w="4388" w:type="dxa"/>
          <w:trHeight w:val="41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Tr="005E2462">
        <w:trPr>
          <w:gridAfter w:val="4"/>
          <w:wAfter w:w="4388" w:type="dxa"/>
          <w:trHeight w:val="112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Tr="005E2462">
        <w:trPr>
          <w:gridAfter w:val="4"/>
          <w:wAfter w:w="4388" w:type="dxa"/>
          <w:trHeight w:val="9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6Б004H0000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107,8</w:t>
            </w:r>
          </w:p>
        </w:tc>
      </w:tr>
      <w:tr w:rsidR="005E2462" w:rsidTr="005E2462">
        <w:trPr>
          <w:gridAfter w:val="4"/>
          <w:wAfter w:w="4388" w:type="dxa"/>
          <w:trHeight w:val="57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«Кадастровые работы по оформлению памятника»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Tr="005E2462">
        <w:trPr>
          <w:gridAfter w:val="4"/>
          <w:wAfter w:w="4388" w:type="dxa"/>
          <w:trHeight w:val="40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Tr="005E2462">
        <w:trPr>
          <w:gridAfter w:val="4"/>
          <w:wAfter w:w="4388" w:type="dxa"/>
          <w:trHeight w:val="55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Tr="005E2462">
        <w:trPr>
          <w:gridAfter w:val="4"/>
          <w:wAfter w:w="4388" w:type="dxa"/>
          <w:trHeight w:val="8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6Б007Н0000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5E2462" w:rsidRPr="00A545EC" w:rsidTr="005E2462">
        <w:trPr>
          <w:gridAfter w:val="4"/>
          <w:wAfter w:w="4388" w:type="dxa"/>
          <w:trHeight w:val="8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МП" Борьба с геморрагической лихорадкой на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"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6Ц00000000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A545EC" w:rsidTr="005E2462">
        <w:trPr>
          <w:gridAfter w:val="4"/>
          <w:wAfter w:w="4388" w:type="dxa"/>
          <w:trHeight w:val="8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"Проведение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дератизационных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 на территории </w:t>
            </w:r>
            <w:proofErr w:type="spellStart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Коленовского</w:t>
            </w:r>
            <w:proofErr w:type="spellEnd"/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муниципального образования"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A545EC" w:rsidTr="005E2462">
        <w:trPr>
          <w:gridAfter w:val="4"/>
          <w:wAfter w:w="4388" w:type="dxa"/>
          <w:trHeight w:val="42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основного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A545EC" w:rsidTr="005E2462">
        <w:trPr>
          <w:gridAfter w:val="4"/>
          <w:wAfter w:w="4388" w:type="dxa"/>
          <w:trHeight w:val="56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A545EC" w:rsidTr="005E2462">
        <w:trPr>
          <w:gridAfter w:val="4"/>
          <w:wAfter w:w="4388" w:type="dxa"/>
          <w:trHeight w:val="8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6Ц001Н0000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</w:tr>
      <w:tr w:rsidR="005E2462" w:rsidRPr="00A545EC" w:rsidTr="005E2462">
        <w:trPr>
          <w:gridAfter w:val="4"/>
          <w:wAfter w:w="438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ИТОГО РАСХОДОВ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462" w:rsidRPr="00B43A1E" w:rsidRDefault="005E2462" w:rsidP="005E24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3206,7</w:t>
            </w:r>
          </w:p>
        </w:tc>
      </w:tr>
    </w:tbl>
    <w:p w:rsidR="005E2462" w:rsidRPr="0036431D" w:rsidRDefault="005E2462" w:rsidP="005E2462"/>
    <w:p w:rsidR="005E2462" w:rsidRDefault="005E2462" w:rsidP="003E6869"/>
    <w:p w:rsidR="00D827C7" w:rsidRDefault="00D827C7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 w:rsidP="005E2462">
      <w:pPr>
        <w:tabs>
          <w:tab w:val="left" w:pos="8540"/>
        </w:tabs>
      </w:pPr>
    </w:p>
    <w:p w:rsidR="00B43A1E" w:rsidRDefault="00B43A1E" w:rsidP="005E2462">
      <w:pPr>
        <w:tabs>
          <w:tab w:val="left" w:pos="8540"/>
        </w:tabs>
      </w:pP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  <w:r w:rsidRPr="00B43A1E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Pr="00B43A1E">
        <w:rPr>
          <w:rFonts w:ascii="Times New Roman" w:hAnsi="Times New Roman" w:cs="Times New Roman"/>
          <w:sz w:val="26"/>
          <w:szCs w:val="26"/>
        </w:rPr>
        <w:t>Приложение 6</w:t>
      </w: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  <w:r w:rsidRPr="00B43A1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43A1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43A1E">
        <w:rPr>
          <w:rFonts w:ascii="Times New Roman" w:hAnsi="Times New Roman" w:cs="Times New Roman"/>
          <w:sz w:val="26"/>
          <w:szCs w:val="26"/>
        </w:rPr>
        <w:t xml:space="preserve">  к решению Совета депутатов №91от 24.04. 2020 г.</w:t>
      </w: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  <w:r w:rsidRPr="00B4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5E2462" w:rsidRPr="00B43A1E" w:rsidRDefault="005E2462" w:rsidP="005E2462">
      <w:pPr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Источники внутреннего финансирования дефицита бюджета </w:t>
      </w:r>
    </w:p>
    <w:p w:rsidR="005E2462" w:rsidRPr="00B43A1E" w:rsidRDefault="005E2462" w:rsidP="005E2462">
      <w:pPr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 w:rsidRPr="00B43A1E"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B43A1E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за 2019 год по кодам </w:t>
      </w:r>
      <w:proofErr w:type="gramStart"/>
      <w:r w:rsidRPr="00B43A1E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Pr="00B43A1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5E2462" w:rsidRPr="00B43A1E" w:rsidRDefault="005E2462" w:rsidP="005E2462">
      <w:pPr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Сумма тыс</w:t>
            </w:r>
            <w:proofErr w:type="gram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000 01 00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364,2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000 01 05 00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364,2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000 01 05 00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-2842,6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000 01 05 00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3206,7</w:t>
            </w:r>
          </w:p>
        </w:tc>
      </w:tr>
    </w:tbl>
    <w:p w:rsidR="005E2462" w:rsidRPr="00B43A1E" w:rsidRDefault="005E2462" w:rsidP="005E246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E2462" w:rsidRP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/>
    <w:p w:rsidR="005E2462" w:rsidRDefault="005E2462" w:rsidP="005E2462">
      <w:pPr>
        <w:tabs>
          <w:tab w:val="left" w:pos="8540"/>
        </w:tabs>
      </w:pPr>
    </w:p>
    <w:p w:rsidR="00B43A1E" w:rsidRDefault="00B43A1E" w:rsidP="005E2462">
      <w:pPr>
        <w:tabs>
          <w:tab w:val="left" w:pos="8540"/>
        </w:tabs>
      </w:pP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  <w:r w:rsidRPr="00B43A1E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Pr="00B43A1E">
        <w:rPr>
          <w:rFonts w:ascii="Times New Roman" w:hAnsi="Times New Roman" w:cs="Times New Roman"/>
          <w:sz w:val="26"/>
          <w:szCs w:val="26"/>
        </w:rPr>
        <w:t>Приложение 7</w:t>
      </w:r>
    </w:p>
    <w:p w:rsidR="00B43A1E" w:rsidRDefault="005E2462" w:rsidP="00B43A1E">
      <w:pPr>
        <w:tabs>
          <w:tab w:val="right" w:pos="935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B4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к решению Совета депутатов</w:t>
      </w:r>
    </w:p>
    <w:p w:rsidR="005E2462" w:rsidRPr="00B43A1E" w:rsidRDefault="005E2462" w:rsidP="00B43A1E">
      <w:pPr>
        <w:tabs>
          <w:tab w:val="right" w:pos="935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B43A1E">
        <w:rPr>
          <w:rFonts w:ascii="Times New Roman" w:hAnsi="Times New Roman" w:cs="Times New Roman"/>
          <w:sz w:val="26"/>
          <w:szCs w:val="26"/>
        </w:rPr>
        <w:t xml:space="preserve"> № </w:t>
      </w:r>
      <w:r w:rsidR="00B43A1E">
        <w:rPr>
          <w:rFonts w:ascii="Times New Roman" w:hAnsi="Times New Roman" w:cs="Times New Roman"/>
          <w:sz w:val="26"/>
          <w:szCs w:val="26"/>
        </w:rPr>
        <w:t xml:space="preserve">91 от </w:t>
      </w:r>
      <w:r w:rsidRPr="00B43A1E">
        <w:rPr>
          <w:rFonts w:ascii="Times New Roman" w:hAnsi="Times New Roman" w:cs="Times New Roman"/>
          <w:sz w:val="26"/>
          <w:szCs w:val="26"/>
        </w:rPr>
        <w:t>24.04.2020  г.</w:t>
      </w: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  <w:r w:rsidRPr="00B4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5E2462" w:rsidRPr="00B43A1E" w:rsidRDefault="005E2462" w:rsidP="00B43A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Источники внутреннего финансирования дефицита бюджета </w:t>
      </w:r>
    </w:p>
    <w:p w:rsidR="005E2462" w:rsidRPr="00B43A1E" w:rsidRDefault="005E2462" w:rsidP="005E2462">
      <w:pPr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proofErr w:type="spellStart"/>
      <w:r w:rsidRPr="00B43A1E"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B43A1E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за 2019 год</w:t>
      </w:r>
    </w:p>
    <w:p w:rsidR="005E2462" w:rsidRPr="00B43A1E" w:rsidRDefault="005E2462" w:rsidP="005E2462">
      <w:pPr>
        <w:rPr>
          <w:rFonts w:ascii="Times New Roman" w:hAnsi="Times New Roman" w:cs="Times New Roman"/>
          <w:b/>
          <w:sz w:val="26"/>
          <w:szCs w:val="26"/>
        </w:rPr>
      </w:pPr>
      <w:r w:rsidRPr="00B43A1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Сумма тыс</w:t>
            </w:r>
            <w:proofErr w:type="gram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01 00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364,2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01 05 00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b/>
                <w:sz w:val="26"/>
                <w:szCs w:val="26"/>
              </w:rPr>
              <w:t>364,2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01 05 02 00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-2842,6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-2842,6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01 05 02 00 </w:t>
            </w:r>
            <w:proofErr w:type="spellStart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3206,7</w:t>
            </w:r>
          </w:p>
        </w:tc>
      </w:tr>
      <w:tr w:rsidR="005E2462" w:rsidRPr="00B43A1E" w:rsidTr="005E246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62" w:rsidRPr="00B43A1E" w:rsidRDefault="005E2462" w:rsidP="005E2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A1E">
              <w:rPr>
                <w:rFonts w:ascii="Times New Roman" w:hAnsi="Times New Roman" w:cs="Times New Roman"/>
                <w:sz w:val="26"/>
                <w:szCs w:val="26"/>
              </w:rPr>
              <w:t>3206,7</w:t>
            </w:r>
          </w:p>
        </w:tc>
      </w:tr>
    </w:tbl>
    <w:p w:rsidR="005E2462" w:rsidRPr="00B43A1E" w:rsidRDefault="005E2462" w:rsidP="005E246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</w:p>
    <w:p w:rsidR="005E2462" w:rsidRPr="00B43A1E" w:rsidRDefault="005E2462" w:rsidP="005E2462">
      <w:pPr>
        <w:rPr>
          <w:rFonts w:ascii="Times New Roman" w:hAnsi="Times New Roman" w:cs="Times New Roman"/>
          <w:sz w:val="26"/>
          <w:szCs w:val="26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 2019 года  в сумме 2842,6 тыс. рублей или к плану года  114,0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42,6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Pr="003B7339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561,7 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Pr="003B7339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 -19,3  тыс. рублей  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2005,2   тыс. рублей  или к плану года  122,5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Default="005E2462" w:rsidP="005E24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B32CBF">
        <w:rPr>
          <w:rFonts w:ascii="Times New Roman" w:eastAsia="Times New Roman" w:hAnsi="Times New Roman" w:cs="Times New Roman"/>
          <w:sz w:val="28"/>
          <w:szCs w:val="28"/>
        </w:rPr>
        <w:t>Денежные взыскания (штрафы) за нарушение законодательства Российской Федерации о размещении заказов на поставки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CBF">
        <w:rPr>
          <w:rFonts w:ascii="Times New Roman" w:eastAsia="Times New Roman" w:hAnsi="Times New Roman" w:cs="Times New Roman"/>
          <w:sz w:val="28"/>
          <w:szCs w:val="28"/>
        </w:rPr>
        <w:t>выполнение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CBF">
        <w:rPr>
          <w:rFonts w:ascii="Times New Roman" w:eastAsia="Times New Roman" w:hAnsi="Times New Roman" w:cs="Times New Roman"/>
          <w:sz w:val="28"/>
          <w:szCs w:val="28"/>
        </w:rPr>
        <w:t>оказание услуг для нужд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-15,0 тыс. рублей.</w:t>
      </w:r>
    </w:p>
    <w:p w:rsidR="005E2462" w:rsidRPr="00314964" w:rsidRDefault="005E2462" w:rsidP="005E2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237,4 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 34,0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 82,9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Pr="002E2BAD" w:rsidRDefault="005E2462" w:rsidP="005E24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120,5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Pr="003B7339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462" w:rsidRPr="003B7339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2019 года  в сумме  3206,7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94,6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 1916,4   тыс. рублей, ТЭР -    43,9 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>2758,8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99,4 %  в т.ч.: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559,3  тыс. рублей.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– 1,8 тыс. рублей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10,2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-Кредиторская задолженность за газ - 4,7 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62" w:rsidRDefault="005E2462" w:rsidP="005E24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5E2462" w:rsidRDefault="005E2462" w:rsidP="005E24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 180,4 тыс. рублей.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 1,0   тыс. рублей.</w:t>
      </w:r>
    </w:p>
    <w:p w:rsidR="005E2462" w:rsidRDefault="005E2462" w:rsidP="005E24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45463">
        <w:rPr>
          <w:rFonts w:ascii="Times New Roman" w:hAnsi="Times New Roman" w:cs="Times New Roman"/>
          <w:color w:val="000000"/>
          <w:sz w:val="28"/>
          <w:szCs w:val="28"/>
        </w:rPr>
        <w:t xml:space="preserve">МП" Борьба с геморрагической лихорадкой на территории </w:t>
      </w:r>
      <w:proofErr w:type="spellStart"/>
      <w:r w:rsidRPr="00745463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7454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сумме    15,0   тыс. рублей.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82,9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5E2462" w:rsidRDefault="005E2462" w:rsidP="005E2462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120,5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   %  в т.ч.:</w:t>
      </w:r>
    </w:p>
    <w:p w:rsidR="005E2462" w:rsidRDefault="005E2462" w:rsidP="005E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120,5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62" w:rsidRDefault="005E2462" w:rsidP="005E24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170,1   тыс. рублей  или к плану года  50,6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5E2462" w:rsidRDefault="005E2462" w:rsidP="005E24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15,3 тыс. рублей.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-МП «Комплексное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 год» -  154,8  тыс. рублей, в том числе:</w:t>
      </w:r>
    </w:p>
    <w:p w:rsidR="005E2462" w:rsidRDefault="005E2462" w:rsidP="005E2462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благоустройство территории – 17,0   тыс. рублей</w:t>
      </w:r>
    </w:p>
    <w:p w:rsidR="005E2462" w:rsidRDefault="005E2462" w:rsidP="005E2462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мест захоронения – 10,0 тыс. рублей</w:t>
      </w:r>
    </w:p>
    <w:p w:rsidR="005E2462" w:rsidRDefault="005E2462" w:rsidP="005E2462">
      <w:pPr>
        <w:tabs>
          <w:tab w:val="left" w:pos="17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уличного освещения -  107,8 тыс. рублей</w:t>
      </w:r>
    </w:p>
    <w:p w:rsidR="005E2462" w:rsidRDefault="005E2462" w:rsidP="005E2462">
      <w:pPr>
        <w:tabs>
          <w:tab w:val="left" w:pos="17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кадастровые работы по оформлению памятника – 20,0 тыс. рублей</w:t>
      </w:r>
    </w:p>
    <w:p w:rsidR="005E2462" w:rsidRDefault="005E2462" w:rsidP="005E2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 66,9 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E2462" w:rsidRPr="00C00EC8" w:rsidRDefault="005E2462" w:rsidP="005E246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7,5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2462" w:rsidRPr="004365C0" w:rsidRDefault="005E2462" w:rsidP="005E24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5C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4365C0">
        <w:rPr>
          <w:rFonts w:ascii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4365C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образовании на 2019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- 7,5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5E2462" w:rsidRDefault="005E2462" w:rsidP="005E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2462" w:rsidRPr="005B743D" w:rsidRDefault="005E2462" w:rsidP="005E246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E2462" w:rsidRPr="006B6A84" w:rsidRDefault="005E2462" w:rsidP="005E2462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5E2462" w:rsidRPr="005E2462" w:rsidRDefault="005E2462" w:rsidP="005E2462">
      <w:pPr>
        <w:rPr>
          <w:rFonts w:ascii="Times New Roman" w:hAnsi="Times New Roman" w:cs="Times New Roman"/>
          <w:sz w:val="24"/>
          <w:szCs w:val="24"/>
        </w:rPr>
      </w:pPr>
    </w:p>
    <w:p w:rsidR="005E2462" w:rsidRPr="005E2462" w:rsidRDefault="005E2462">
      <w:pPr>
        <w:rPr>
          <w:rFonts w:ascii="Times New Roman" w:hAnsi="Times New Roman" w:cs="Times New Roman"/>
          <w:sz w:val="24"/>
          <w:szCs w:val="24"/>
        </w:rPr>
      </w:pPr>
    </w:p>
    <w:p w:rsidR="005E2462" w:rsidRPr="005E2462" w:rsidRDefault="005E2462">
      <w:pPr>
        <w:rPr>
          <w:rFonts w:ascii="Times New Roman" w:hAnsi="Times New Roman" w:cs="Times New Roman"/>
          <w:sz w:val="24"/>
          <w:szCs w:val="24"/>
        </w:rPr>
      </w:pPr>
    </w:p>
    <w:sectPr w:rsidR="005E2462" w:rsidRPr="005E2462" w:rsidSect="005E24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869"/>
    <w:rsid w:val="00095E95"/>
    <w:rsid w:val="00210AB9"/>
    <w:rsid w:val="0027527A"/>
    <w:rsid w:val="003E6869"/>
    <w:rsid w:val="005B07FC"/>
    <w:rsid w:val="005E2462"/>
    <w:rsid w:val="00B43A1E"/>
    <w:rsid w:val="00BF66DF"/>
    <w:rsid w:val="00D36049"/>
    <w:rsid w:val="00D72AEF"/>
    <w:rsid w:val="00D827C7"/>
    <w:rsid w:val="00DE347A"/>
    <w:rsid w:val="00E7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6927</Words>
  <Characters>39486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2020-04-23T07:29:00Z</dcterms:created>
  <dcterms:modified xsi:type="dcterms:W3CDTF">2020-04-23T10:42:00Z</dcterms:modified>
</cp:coreProperties>
</file>