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B59" w:rsidRDefault="000E4B59" w:rsidP="000E4B59">
      <w:pPr>
        <w:spacing w:after="0"/>
        <w:jc w:val="center"/>
        <w:rPr>
          <w:rFonts w:ascii="Times New Roman" w:hAnsi="Times New Roman" w:cs="Times New Roman"/>
          <w:b/>
          <w:sz w:val="24"/>
          <w:szCs w:val="24"/>
        </w:rPr>
      </w:pPr>
      <w:r>
        <w:rPr>
          <w:rFonts w:ascii="Times New Roman" w:hAnsi="Times New Roman" w:cs="Times New Roman"/>
          <w:b/>
          <w:sz w:val="28"/>
          <w:szCs w:val="28"/>
        </w:rPr>
        <w:t xml:space="preserve">  </w:t>
      </w:r>
      <w:r>
        <w:rPr>
          <w:rFonts w:ascii="Times New Roman" w:hAnsi="Times New Roman" w:cs="Times New Roman"/>
          <w:b/>
          <w:sz w:val="24"/>
          <w:szCs w:val="24"/>
        </w:rPr>
        <w:t>РОССИЙСКАЯ  ФЕДЕРАЦИЯ</w:t>
      </w:r>
    </w:p>
    <w:p w:rsidR="000E4B59" w:rsidRDefault="000E4B59" w:rsidP="000E4B59">
      <w:pPr>
        <w:spacing w:after="0"/>
        <w:jc w:val="center"/>
        <w:rPr>
          <w:rFonts w:ascii="Times New Roman" w:hAnsi="Times New Roman" w:cs="Times New Roman"/>
          <w:b/>
          <w:sz w:val="24"/>
          <w:szCs w:val="24"/>
        </w:rPr>
      </w:pPr>
      <w:r>
        <w:rPr>
          <w:rFonts w:ascii="Times New Roman" w:hAnsi="Times New Roman" w:cs="Times New Roman"/>
          <w:b/>
          <w:sz w:val="24"/>
          <w:szCs w:val="24"/>
        </w:rPr>
        <w:t>АДМИНИСТРАЦИЯ  АНДРЕЕВСКОГО  МУНИЦИПАЛЬНОГО  ОБРАЗОВАНИЯ</w:t>
      </w:r>
    </w:p>
    <w:p w:rsidR="000E4B59" w:rsidRDefault="000E4B59" w:rsidP="000E4B59">
      <w:pPr>
        <w:spacing w:after="0"/>
        <w:jc w:val="center"/>
        <w:rPr>
          <w:rFonts w:ascii="Times New Roman" w:hAnsi="Times New Roman" w:cs="Times New Roman"/>
          <w:b/>
          <w:sz w:val="24"/>
          <w:szCs w:val="24"/>
        </w:rPr>
      </w:pPr>
      <w:r>
        <w:rPr>
          <w:rFonts w:ascii="Times New Roman" w:hAnsi="Times New Roman" w:cs="Times New Roman"/>
          <w:b/>
          <w:sz w:val="24"/>
          <w:szCs w:val="24"/>
        </w:rPr>
        <w:t>ЕКАТЕРИНОВСКОГО  МУНИЦИПАЛЬНОГО  РАЙОНА</w:t>
      </w:r>
    </w:p>
    <w:p w:rsidR="000E4B59" w:rsidRDefault="000E4B59" w:rsidP="000E4B59">
      <w:pPr>
        <w:spacing w:after="0"/>
        <w:jc w:val="center"/>
        <w:rPr>
          <w:rFonts w:ascii="Times New Roman" w:hAnsi="Times New Roman" w:cs="Times New Roman"/>
          <w:b/>
          <w:sz w:val="24"/>
          <w:szCs w:val="24"/>
        </w:rPr>
      </w:pPr>
      <w:r>
        <w:rPr>
          <w:rFonts w:ascii="Times New Roman" w:hAnsi="Times New Roman" w:cs="Times New Roman"/>
          <w:b/>
          <w:sz w:val="24"/>
          <w:szCs w:val="24"/>
        </w:rPr>
        <w:t>САРАТОВСКОЙ  ОБЛАСТИ</w:t>
      </w:r>
    </w:p>
    <w:p w:rsidR="000E4B59" w:rsidRDefault="000E4B59" w:rsidP="000E4B59">
      <w:pPr>
        <w:spacing w:after="0"/>
        <w:jc w:val="center"/>
        <w:rPr>
          <w:rFonts w:ascii="Times New Roman" w:hAnsi="Times New Roman" w:cs="Times New Roman"/>
          <w:b/>
          <w:sz w:val="24"/>
          <w:szCs w:val="24"/>
        </w:rPr>
      </w:pPr>
    </w:p>
    <w:p w:rsidR="000E4B59" w:rsidRDefault="000E4B59" w:rsidP="000E4B59">
      <w:pPr>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0E4B59" w:rsidRDefault="000E4B59" w:rsidP="000E4B59">
      <w:pPr>
        <w:jc w:val="center"/>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r>
        <w:rPr>
          <w:rFonts w:ascii="Times New Roman" w:hAnsi="Times New Roman" w:cs="Times New Roman"/>
          <w:sz w:val="24"/>
          <w:szCs w:val="24"/>
        </w:rPr>
        <w:t>от  22.06 2018  года     № 39                                  село  Андреевка</w:t>
      </w:r>
    </w:p>
    <w:p w:rsidR="000E4B59" w:rsidRDefault="000E4B59" w:rsidP="000E4B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w:t>
      </w:r>
      <w:r>
        <w:rPr>
          <w:rFonts w:ascii="Times New Roman" w:hAnsi="Times New Roman" w:cs="Times New Roman"/>
          <w:b/>
          <w:sz w:val="24"/>
          <w:szCs w:val="24"/>
        </w:rPr>
        <w:t>Об утверждении     муниципальной программы</w:t>
      </w:r>
    </w:p>
    <w:p w:rsidR="000E4B59" w:rsidRDefault="000E4B59" w:rsidP="000E4B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  Ликвидация вируса африканской чумы свиней </w:t>
      </w:r>
      <w:proofErr w:type="gramStart"/>
      <w:r>
        <w:rPr>
          <w:rFonts w:ascii="Times New Roman" w:hAnsi="Times New Roman" w:cs="Times New Roman"/>
          <w:b/>
          <w:sz w:val="24"/>
          <w:szCs w:val="24"/>
        </w:rPr>
        <w:t>на</w:t>
      </w:r>
      <w:proofErr w:type="gramEnd"/>
    </w:p>
    <w:p w:rsidR="000E4B59" w:rsidRDefault="000E4B59" w:rsidP="000E4B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территории  Андреевского муниципального образования</w:t>
      </w:r>
    </w:p>
    <w:p w:rsidR="000E4B59" w:rsidRDefault="000E4B59" w:rsidP="000E4B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на 2018 год»</w:t>
      </w:r>
      <w:r>
        <w:rPr>
          <w:rFonts w:ascii="Times New Roman" w:hAnsi="Times New Roman" w:cs="Times New Roman"/>
          <w:b/>
          <w:sz w:val="24"/>
          <w:szCs w:val="24"/>
        </w:rPr>
        <w:tab/>
      </w:r>
    </w:p>
    <w:p w:rsidR="000E4B59" w:rsidRDefault="000E4B59" w:rsidP="000E4B59">
      <w:pPr>
        <w:pStyle w:val="a7"/>
        <w:ind w:firstLine="708"/>
        <w:jc w:val="both"/>
        <w:rPr>
          <w:rFonts w:eastAsiaTheme="minorHAnsi"/>
          <w:color w:val="auto"/>
          <w:sz w:val="24"/>
          <w:szCs w:val="24"/>
          <w:lang w:eastAsia="en-US"/>
        </w:rPr>
      </w:pPr>
    </w:p>
    <w:p w:rsidR="000E4B59" w:rsidRPr="002D06CE" w:rsidRDefault="000E4B59" w:rsidP="002D06CE">
      <w:pPr>
        <w:ind w:firstLine="708"/>
        <w:jc w:val="both"/>
        <w:rPr>
          <w:rFonts w:ascii="Times New Roman" w:eastAsia="Times New Roman" w:hAnsi="Times New Roman" w:cs="Times New Roman"/>
          <w:color w:val="000000" w:themeColor="text1"/>
          <w:sz w:val="24"/>
          <w:szCs w:val="24"/>
          <w:lang w:eastAsia="ru-RU"/>
        </w:rPr>
      </w:pPr>
      <w:proofErr w:type="gramStart"/>
      <w:r w:rsidRPr="002D06CE">
        <w:rPr>
          <w:rFonts w:ascii="Times New Roman" w:hAnsi="Times New Roman" w:cs="Times New Roman"/>
          <w:color w:val="000000" w:themeColor="text1"/>
          <w:sz w:val="24"/>
          <w:szCs w:val="24"/>
        </w:rPr>
        <w:t>В соответствии с Федеральным законом от 6 октября 2003 года N 131-ФЗ «Об общих принципах организации местного самоуправления в Российской Федерации»,</w:t>
      </w:r>
      <w:r w:rsidR="002D06CE" w:rsidRPr="002D06CE">
        <w:rPr>
          <w:rFonts w:ascii="Times New Roman" w:hAnsi="Times New Roman" w:cs="Times New Roman"/>
          <w:color w:val="000000" w:themeColor="text1"/>
          <w:sz w:val="24"/>
          <w:szCs w:val="24"/>
        </w:rPr>
        <w:t xml:space="preserve"> </w:t>
      </w:r>
      <w:r w:rsidRPr="002D06CE">
        <w:rPr>
          <w:rFonts w:ascii="Times New Roman" w:hAnsi="Times New Roman" w:cs="Times New Roman"/>
          <w:color w:val="000000" w:themeColor="text1"/>
          <w:sz w:val="24"/>
          <w:szCs w:val="24"/>
        </w:rPr>
        <w:t xml:space="preserve"> </w:t>
      </w:r>
      <w:hyperlink r:id="rId6" w:history="1">
        <w:r w:rsidR="002D06CE" w:rsidRPr="002D06CE">
          <w:rPr>
            <w:rStyle w:val="a8"/>
            <w:rFonts w:ascii="Times New Roman" w:eastAsia="Times New Roman" w:hAnsi="Times New Roman" w:cs="Times New Roman"/>
            <w:color w:val="000000" w:themeColor="text1"/>
            <w:sz w:val="24"/>
            <w:szCs w:val="24"/>
            <w:u w:val="none"/>
            <w:lang w:eastAsia="ru-RU"/>
          </w:rPr>
          <w:t>Планом  действий по предотвращению заноса на территорию Российской Федерации африканской чумы свиней и ее распространения на территории Российской Федерации</w:t>
        </w:r>
      </w:hyperlink>
      <w:r w:rsidR="002D06CE" w:rsidRPr="002D06CE">
        <w:rPr>
          <w:rFonts w:ascii="Times New Roman" w:eastAsia="Times New Roman" w:hAnsi="Times New Roman" w:cs="Times New Roman"/>
          <w:color w:val="000000" w:themeColor="text1"/>
          <w:sz w:val="24"/>
          <w:szCs w:val="24"/>
          <w:lang w:eastAsia="ru-RU"/>
        </w:rPr>
        <w:t>, утвержденным  </w:t>
      </w:r>
      <w:hyperlink r:id="rId7" w:history="1">
        <w:r w:rsidR="002D06CE" w:rsidRPr="002D06CE">
          <w:rPr>
            <w:rStyle w:val="a8"/>
            <w:rFonts w:ascii="Times New Roman" w:eastAsia="Times New Roman" w:hAnsi="Times New Roman" w:cs="Times New Roman"/>
            <w:color w:val="000000" w:themeColor="text1"/>
            <w:sz w:val="24"/>
            <w:szCs w:val="24"/>
            <w:u w:val="none"/>
            <w:lang w:eastAsia="ru-RU"/>
          </w:rPr>
          <w:t>распоряжением Правительства Российской Федерации от 30 сентября 2016 года N 2048-р</w:t>
        </w:r>
      </w:hyperlink>
      <w:r w:rsidR="002D06CE" w:rsidRPr="002D06CE">
        <w:rPr>
          <w:rFonts w:ascii="Times New Roman" w:eastAsia="Times New Roman" w:hAnsi="Times New Roman" w:cs="Times New Roman"/>
          <w:color w:val="000000" w:themeColor="text1"/>
          <w:sz w:val="24"/>
          <w:szCs w:val="24"/>
          <w:lang w:eastAsia="ru-RU"/>
        </w:rPr>
        <w:t>,  протоколом  заседания Комиссии Правительства Российской Федерации по предотвращению</w:t>
      </w:r>
      <w:proofErr w:type="gramEnd"/>
      <w:r w:rsidR="002D06CE" w:rsidRPr="002D06CE">
        <w:rPr>
          <w:rFonts w:ascii="Times New Roman" w:eastAsia="Times New Roman" w:hAnsi="Times New Roman" w:cs="Times New Roman"/>
          <w:color w:val="000000" w:themeColor="text1"/>
          <w:sz w:val="24"/>
          <w:szCs w:val="24"/>
          <w:lang w:eastAsia="ru-RU"/>
        </w:rPr>
        <w:t xml:space="preserve"> распространения и ликвидации африканской чумы свиней на территории Российской Федерации (оперативного штаба) от 18 апреля 2017 года N 1 (пункт 9), </w:t>
      </w:r>
      <w:r w:rsidRPr="002D06CE">
        <w:rPr>
          <w:rFonts w:ascii="Times New Roman" w:hAnsi="Times New Roman" w:cs="Times New Roman"/>
          <w:color w:val="000000" w:themeColor="text1"/>
          <w:sz w:val="24"/>
          <w:szCs w:val="24"/>
        </w:rPr>
        <w:t>Уставом Андреевского муниципального образования:</w:t>
      </w:r>
    </w:p>
    <w:p w:rsidR="000E4B59" w:rsidRDefault="000E4B59" w:rsidP="000E4B59">
      <w:pPr>
        <w:spacing w:before="30" w:after="240" w:line="240" w:lineRule="auto"/>
        <w:jc w:val="both"/>
        <w:rPr>
          <w:rFonts w:ascii="Times New Roman" w:hAnsi="Times New Roman"/>
          <w:color w:val="332E2D"/>
          <w:spacing w:val="2"/>
          <w:sz w:val="24"/>
          <w:szCs w:val="24"/>
        </w:rPr>
      </w:pPr>
      <w:r>
        <w:rPr>
          <w:rFonts w:ascii="Times New Roman" w:hAnsi="Times New Roman"/>
          <w:color w:val="332E2D"/>
          <w:spacing w:val="2"/>
          <w:sz w:val="24"/>
          <w:szCs w:val="24"/>
        </w:rPr>
        <w:t xml:space="preserve"> ПОСТАНОВЛЯЮ:</w:t>
      </w:r>
    </w:p>
    <w:p w:rsidR="000E4B59" w:rsidRPr="002D06CE" w:rsidRDefault="002D06CE" w:rsidP="002D06CE">
      <w:pPr>
        <w:pStyle w:val="a6"/>
        <w:numPr>
          <w:ilvl w:val="0"/>
          <w:numId w:val="4"/>
        </w:numPr>
        <w:ind w:left="0" w:firstLine="708"/>
        <w:jc w:val="both"/>
      </w:pPr>
      <w:r w:rsidRPr="002D06CE">
        <w:t xml:space="preserve">Утвердить </w:t>
      </w:r>
      <w:r w:rsidR="000E4B59" w:rsidRPr="002D06CE">
        <w:t xml:space="preserve">    </w:t>
      </w:r>
      <w:r w:rsidRPr="002D06CE">
        <w:t xml:space="preserve"> муниципальную  программу  </w:t>
      </w:r>
      <w:r w:rsidR="000E4B59" w:rsidRPr="002D06CE">
        <w:t xml:space="preserve"> </w:t>
      </w:r>
      <w:r w:rsidRPr="002D06CE">
        <w:t>«  Ликвидация вируса африканской чумы свиней на территории  Андреевского муниципального образования</w:t>
      </w:r>
      <w:r>
        <w:t xml:space="preserve"> </w:t>
      </w:r>
      <w:r w:rsidRPr="002D06CE">
        <w:t>на 2018 год»</w:t>
      </w:r>
      <w:r w:rsidRPr="002D06CE">
        <w:tab/>
        <w:t xml:space="preserve"> согласно </w:t>
      </w:r>
      <w:r w:rsidRPr="002D06CE">
        <w:rPr>
          <w:bCs/>
        </w:rPr>
        <w:t xml:space="preserve"> приложения</w:t>
      </w:r>
      <w:proofErr w:type="gramStart"/>
      <w:r w:rsidRPr="002D06CE">
        <w:rPr>
          <w:bCs/>
        </w:rPr>
        <w:t xml:space="preserve"> .</w:t>
      </w:r>
      <w:proofErr w:type="gramEnd"/>
    </w:p>
    <w:p w:rsidR="000E4B59" w:rsidRDefault="000E4B59" w:rsidP="002D06CE">
      <w:pPr>
        <w:ind w:firstLine="708"/>
        <w:jc w:val="both"/>
        <w:rPr>
          <w:rFonts w:ascii="Times New Roman" w:hAnsi="Times New Roman" w:cs="Times New Roman"/>
          <w:bCs/>
          <w:sz w:val="24"/>
          <w:szCs w:val="24"/>
        </w:rPr>
      </w:pPr>
      <w:r>
        <w:rPr>
          <w:rFonts w:ascii="Times New Roman" w:hAnsi="Times New Roman" w:cs="Times New Roman"/>
          <w:sz w:val="24"/>
          <w:szCs w:val="24"/>
        </w:rPr>
        <w:t>2. Обнародовать настоящее постановление в отведенных местах для обнародования и разместить на официальном сайте в сети Интернет.</w:t>
      </w:r>
    </w:p>
    <w:p w:rsidR="000E4B59" w:rsidRDefault="000E4B59" w:rsidP="000E4B59">
      <w:pPr>
        <w:jc w:val="both"/>
        <w:rPr>
          <w:rFonts w:ascii="Times New Roman" w:hAnsi="Times New Roman" w:cs="Times New Roman"/>
          <w:sz w:val="24"/>
          <w:szCs w:val="24"/>
        </w:rPr>
      </w:pPr>
      <w:r>
        <w:rPr>
          <w:rFonts w:ascii="Times New Roman" w:hAnsi="Times New Roman" w:cs="Times New Roman"/>
          <w:sz w:val="24"/>
          <w:szCs w:val="24"/>
        </w:rPr>
        <w:tab/>
        <w:t xml:space="preserve">3. Настоящее постановление вступает в силу со дня его обнародования. </w:t>
      </w:r>
    </w:p>
    <w:p w:rsidR="002D06CE" w:rsidRDefault="002D06CE" w:rsidP="000E4B59">
      <w:pPr>
        <w:jc w:val="both"/>
        <w:rPr>
          <w:rFonts w:ascii="Times New Roman" w:hAnsi="Times New Roman" w:cs="Times New Roman"/>
          <w:sz w:val="24"/>
          <w:szCs w:val="24"/>
        </w:rPr>
      </w:pPr>
      <w:r>
        <w:rPr>
          <w:rFonts w:ascii="Times New Roman" w:hAnsi="Times New Roman" w:cs="Times New Roman"/>
          <w:sz w:val="24"/>
          <w:szCs w:val="24"/>
        </w:rPr>
        <w:tab/>
        <w:t xml:space="preserve">4.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постановления оставляю за собой.</w:t>
      </w:r>
    </w:p>
    <w:p w:rsidR="002D06CE" w:rsidRDefault="002D06CE" w:rsidP="000E4B59">
      <w:pPr>
        <w:jc w:val="both"/>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r>
        <w:rPr>
          <w:rFonts w:ascii="Times New Roman" w:hAnsi="Times New Roman" w:cs="Times New Roman"/>
          <w:sz w:val="24"/>
          <w:szCs w:val="24"/>
        </w:rPr>
        <w:t>Глава администрации Андреевского</w:t>
      </w:r>
      <w:r>
        <w:rPr>
          <w:rFonts w:ascii="Times New Roman" w:hAnsi="Times New Roman" w:cs="Times New Roman"/>
          <w:sz w:val="24"/>
          <w:szCs w:val="24"/>
        </w:rPr>
        <w:br/>
        <w:t>муниципального образования                                                А.Н.Яшин</w:t>
      </w:r>
    </w:p>
    <w:p w:rsidR="000E4B59" w:rsidRDefault="000E4B59" w:rsidP="000E4B59">
      <w:pPr>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p>
    <w:p w:rsidR="000E4B59" w:rsidRDefault="000E4B59" w:rsidP="000E4B59">
      <w:pPr>
        <w:rPr>
          <w:rFonts w:ascii="Times New Roman" w:hAnsi="Times New Roman" w:cs="Times New Roman"/>
          <w:sz w:val="24"/>
          <w:szCs w:val="24"/>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sz w:val="48"/>
          <w:szCs w:val="48"/>
        </w:rPr>
      </w:pPr>
    </w:p>
    <w:p w:rsidR="000E4B59" w:rsidRDefault="000E4B59" w:rsidP="000E4B59">
      <w:pPr>
        <w:pStyle w:val="Style4"/>
        <w:widowControl/>
        <w:autoSpaceDE/>
        <w:adjustRightInd/>
        <w:spacing w:line="240" w:lineRule="auto"/>
        <w:jc w:val="right"/>
        <w:rPr>
          <w:rFonts w:ascii="Times New Roman" w:hAnsi="Times New Roman" w:cs="Times New Roman"/>
          <w:sz w:val="48"/>
          <w:szCs w:val="48"/>
        </w:rPr>
      </w:pPr>
    </w:p>
    <w:p w:rsidR="000E4B59" w:rsidRDefault="000E4B59" w:rsidP="000E4B59">
      <w:pPr>
        <w:pStyle w:val="Style4"/>
        <w:widowControl/>
        <w:autoSpaceDE/>
        <w:adjustRightInd/>
        <w:spacing w:line="240" w:lineRule="auto"/>
        <w:jc w:val="right"/>
        <w:rPr>
          <w:rFonts w:ascii="Times New Roman" w:hAnsi="Times New Roman" w:cs="Times New Roman"/>
          <w:sz w:val="48"/>
          <w:szCs w:val="48"/>
        </w:rPr>
      </w:pPr>
    </w:p>
    <w:p w:rsidR="000E4B59" w:rsidRDefault="000E4B59" w:rsidP="000E4B59">
      <w:pPr>
        <w:pStyle w:val="Style4"/>
        <w:widowControl/>
        <w:autoSpaceDE/>
        <w:adjustRightInd/>
        <w:spacing w:line="240" w:lineRule="auto"/>
        <w:jc w:val="right"/>
        <w:rPr>
          <w:rFonts w:ascii="Times New Roman" w:hAnsi="Times New Roman" w:cs="Times New Roman"/>
          <w:sz w:val="48"/>
          <w:szCs w:val="48"/>
        </w:rPr>
      </w:pPr>
    </w:p>
    <w:p w:rsidR="000E4B59" w:rsidRDefault="000E4B59" w:rsidP="000E4B59">
      <w:pPr>
        <w:pStyle w:val="Style4"/>
        <w:widowControl/>
        <w:autoSpaceDE/>
        <w:adjustRightInd/>
        <w:spacing w:line="240" w:lineRule="auto"/>
        <w:jc w:val="center"/>
        <w:rPr>
          <w:rFonts w:ascii="Times New Roman" w:hAnsi="Times New Roman" w:cs="Times New Roman"/>
          <w:sz w:val="48"/>
          <w:szCs w:val="48"/>
        </w:rPr>
      </w:pPr>
      <w:r>
        <w:rPr>
          <w:rFonts w:ascii="Times New Roman" w:hAnsi="Times New Roman" w:cs="Times New Roman"/>
          <w:sz w:val="48"/>
          <w:szCs w:val="48"/>
        </w:rPr>
        <w:t>МУНИЦИПАЛЬНАЯ ПРОГРАММА</w:t>
      </w:r>
    </w:p>
    <w:p w:rsidR="000E4B59" w:rsidRDefault="000E4B59" w:rsidP="000E4B59">
      <w:pPr>
        <w:pStyle w:val="Style4"/>
        <w:widowControl/>
        <w:autoSpaceDE/>
        <w:adjustRightInd/>
        <w:spacing w:line="240" w:lineRule="auto"/>
        <w:jc w:val="center"/>
        <w:rPr>
          <w:rFonts w:ascii="Times New Roman" w:hAnsi="Times New Roman" w:cs="Times New Roman"/>
          <w:sz w:val="48"/>
          <w:szCs w:val="48"/>
        </w:rPr>
      </w:pPr>
    </w:p>
    <w:p w:rsidR="000E4B59" w:rsidRPr="002D06CE" w:rsidRDefault="000E4B59" w:rsidP="002D06CE">
      <w:pPr>
        <w:pStyle w:val="Style4"/>
        <w:widowControl/>
        <w:autoSpaceDE/>
        <w:adjustRightInd/>
        <w:spacing w:line="240" w:lineRule="auto"/>
        <w:jc w:val="center"/>
        <w:rPr>
          <w:rFonts w:ascii="Times New Roman" w:hAnsi="Times New Roman" w:cs="Times New Roman"/>
          <w:sz w:val="48"/>
          <w:szCs w:val="48"/>
        </w:rPr>
      </w:pPr>
    </w:p>
    <w:p w:rsidR="002D06CE" w:rsidRPr="002D06CE" w:rsidRDefault="002D06CE" w:rsidP="002D06CE">
      <w:pPr>
        <w:spacing w:after="0" w:line="240" w:lineRule="auto"/>
        <w:jc w:val="center"/>
        <w:rPr>
          <w:rFonts w:ascii="Times New Roman" w:hAnsi="Times New Roman" w:cs="Times New Roman"/>
          <w:b/>
          <w:sz w:val="48"/>
          <w:szCs w:val="48"/>
        </w:rPr>
      </w:pPr>
      <w:r w:rsidRPr="002D06CE">
        <w:rPr>
          <w:rFonts w:ascii="Times New Roman" w:hAnsi="Times New Roman" w:cs="Times New Roman"/>
          <w:b/>
          <w:sz w:val="48"/>
          <w:szCs w:val="48"/>
        </w:rPr>
        <w:t>Ликвидация вируса африканской чумы свиней на</w:t>
      </w:r>
      <w:r>
        <w:rPr>
          <w:rFonts w:ascii="Times New Roman" w:hAnsi="Times New Roman" w:cs="Times New Roman"/>
          <w:b/>
          <w:sz w:val="48"/>
          <w:szCs w:val="48"/>
        </w:rPr>
        <w:t xml:space="preserve"> </w:t>
      </w:r>
      <w:r w:rsidRPr="002D06CE">
        <w:rPr>
          <w:rFonts w:ascii="Times New Roman" w:hAnsi="Times New Roman" w:cs="Times New Roman"/>
          <w:b/>
          <w:sz w:val="48"/>
          <w:szCs w:val="48"/>
        </w:rPr>
        <w:t>территории  Андреевского муниципального образования</w:t>
      </w:r>
    </w:p>
    <w:p w:rsidR="000E4B59" w:rsidRPr="002D06CE" w:rsidRDefault="002D06CE" w:rsidP="002D06CE">
      <w:pPr>
        <w:jc w:val="center"/>
        <w:rPr>
          <w:rFonts w:ascii="Times New Roman" w:hAnsi="Times New Roman" w:cs="Times New Roman"/>
          <w:b/>
          <w:bCs/>
          <w:sz w:val="48"/>
          <w:szCs w:val="48"/>
        </w:rPr>
      </w:pPr>
      <w:r w:rsidRPr="002D06CE">
        <w:rPr>
          <w:rFonts w:ascii="Times New Roman" w:hAnsi="Times New Roman" w:cs="Times New Roman"/>
          <w:b/>
          <w:sz w:val="48"/>
          <w:szCs w:val="48"/>
        </w:rPr>
        <w:t>на 2018 год</w:t>
      </w: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jc w:val="center"/>
        <w:rPr>
          <w:rFonts w:ascii="Times New Roman" w:hAnsi="Times New Roman" w:cs="Times New Roman"/>
          <w:b/>
          <w:bCs/>
          <w:sz w:val="32"/>
          <w:szCs w:val="32"/>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0E4B59">
      <w:pPr>
        <w:pStyle w:val="Style4"/>
        <w:widowControl/>
        <w:autoSpaceDE/>
        <w:adjustRightInd/>
        <w:spacing w:line="240" w:lineRule="auto"/>
        <w:jc w:val="right"/>
        <w:rPr>
          <w:rFonts w:ascii="Times New Roman" w:hAnsi="Times New Roman" w:cs="Times New Roman"/>
        </w:rPr>
      </w:pPr>
    </w:p>
    <w:p w:rsidR="000E4B59" w:rsidRDefault="000E4B59" w:rsidP="002D06CE">
      <w:pPr>
        <w:pStyle w:val="Style4"/>
        <w:widowControl/>
        <w:autoSpaceDE/>
        <w:adjustRightInd/>
        <w:spacing w:line="180" w:lineRule="atLeast"/>
        <w:jc w:val="right"/>
        <w:rPr>
          <w:rFonts w:ascii="Times New Roman" w:hAnsi="Times New Roman" w:cs="Times New Roman"/>
        </w:rPr>
      </w:pPr>
      <w:r>
        <w:rPr>
          <w:rFonts w:ascii="Times New Roman" w:hAnsi="Times New Roman" w:cs="Times New Roman"/>
        </w:rPr>
        <w:t>Приложение</w:t>
      </w:r>
    </w:p>
    <w:p w:rsidR="000E4B59" w:rsidRDefault="000E4B59" w:rsidP="002D06CE">
      <w:pPr>
        <w:spacing w:after="0" w:line="180" w:lineRule="atLeast"/>
        <w:ind w:left="432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0E4B59" w:rsidRDefault="000E4B59" w:rsidP="002D06CE">
      <w:pPr>
        <w:spacing w:after="0" w:line="180" w:lineRule="atLeast"/>
        <w:ind w:left="3600" w:firstLine="720"/>
        <w:jc w:val="right"/>
        <w:rPr>
          <w:rFonts w:ascii="Times New Roman" w:hAnsi="Times New Roman" w:cs="Times New Roman"/>
          <w:sz w:val="24"/>
          <w:szCs w:val="24"/>
        </w:rPr>
      </w:pPr>
      <w:r>
        <w:rPr>
          <w:rFonts w:ascii="Times New Roman" w:hAnsi="Times New Roman" w:cs="Times New Roman"/>
          <w:sz w:val="24"/>
          <w:szCs w:val="24"/>
        </w:rPr>
        <w:t>Андреевского муниципального образования</w:t>
      </w:r>
    </w:p>
    <w:p w:rsidR="000E4B59" w:rsidRDefault="002D06CE" w:rsidP="002D06CE">
      <w:pPr>
        <w:spacing w:after="0" w:line="180" w:lineRule="atLeast"/>
        <w:ind w:left="3600" w:firstLine="720"/>
        <w:jc w:val="right"/>
        <w:rPr>
          <w:rFonts w:ascii="Times New Roman" w:hAnsi="Times New Roman" w:cs="Times New Roman"/>
          <w:sz w:val="24"/>
          <w:szCs w:val="24"/>
        </w:rPr>
      </w:pPr>
      <w:r>
        <w:rPr>
          <w:rFonts w:ascii="Times New Roman" w:hAnsi="Times New Roman" w:cs="Times New Roman"/>
          <w:sz w:val="24"/>
          <w:szCs w:val="24"/>
        </w:rPr>
        <w:t>от  22</w:t>
      </w:r>
      <w:r w:rsidR="000E4B59">
        <w:rPr>
          <w:rFonts w:ascii="Times New Roman" w:hAnsi="Times New Roman" w:cs="Times New Roman"/>
          <w:sz w:val="24"/>
          <w:szCs w:val="24"/>
        </w:rPr>
        <w:t xml:space="preserve"> </w:t>
      </w:r>
      <w:r>
        <w:rPr>
          <w:rFonts w:ascii="Times New Roman" w:hAnsi="Times New Roman" w:cs="Times New Roman"/>
          <w:sz w:val="24"/>
          <w:szCs w:val="24"/>
        </w:rPr>
        <w:t>июня  2018  года № 39</w:t>
      </w:r>
    </w:p>
    <w:p w:rsidR="000E4B59" w:rsidRDefault="000E4B59" w:rsidP="002D06CE">
      <w:pPr>
        <w:spacing w:after="0"/>
        <w:ind w:left="3600" w:firstLine="720"/>
        <w:rPr>
          <w:rFonts w:ascii="Times New Roman" w:hAnsi="Times New Roman" w:cs="Times New Roman"/>
          <w:sz w:val="24"/>
          <w:szCs w:val="24"/>
        </w:rPr>
      </w:pPr>
    </w:p>
    <w:p w:rsidR="002D06CE" w:rsidRDefault="002D06CE" w:rsidP="000E4B59">
      <w:pPr>
        <w:pStyle w:val="Style4"/>
        <w:widowControl/>
        <w:autoSpaceDE/>
        <w:adjustRightInd/>
        <w:spacing w:line="240" w:lineRule="auto"/>
        <w:jc w:val="center"/>
        <w:rPr>
          <w:rFonts w:ascii="Times New Roman" w:hAnsi="Times New Roman" w:cs="Times New Roman"/>
          <w:b/>
          <w:bCs/>
        </w:rPr>
      </w:pPr>
    </w:p>
    <w:p w:rsidR="000E4B59" w:rsidRDefault="000E4B59" w:rsidP="002D06CE">
      <w:pPr>
        <w:pStyle w:val="Style4"/>
        <w:widowControl/>
        <w:autoSpaceDE/>
        <w:adjustRightInd/>
        <w:spacing w:line="240" w:lineRule="auto"/>
        <w:jc w:val="center"/>
        <w:rPr>
          <w:rFonts w:ascii="Times New Roman" w:hAnsi="Times New Roman" w:cs="Times New Roman"/>
          <w:b/>
          <w:bCs/>
        </w:rPr>
      </w:pPr>
      <w:r>
        <w:rPr>
          <w:rFonts w:ascii="Times New Roman" w:hAnsi="Times New Roman" w:cs="Times New Roman"/>
          <w:b/>
          <w:bCs/>
        </w:rPr>
        <w:t>Паспорт муниципальной программы</w:t>
      </w:r>
    </w:p>
    <w:p w:rsidR="002D06CE" w:rsidRDefault="002D06CE" w:rsidP="002D06CE">
      <w:pPr>
        <w:pStyle w:val="Style4"/>
        <w:widowControl/>
        <w:autoSpaceDE/>
        <w:adjustRightInd/>
        <w:spacing w:line="240" w:lineRule="auto"/>
        <w:jc w:val="center"/>
        <w:rPr>
          <w:rFonts w:ascii="Times New Roman" w:hAnsi="Times New Roman" w:cs="Times New Roman"/>
        </w:rPr>
      </w:pPr>
    </w:p>
    <w:p w:rsidR="002D06CE" w:rsidRDefault="002D06CE" w:rsidP="002D0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Ликвидация вируса африканской чумы свиней </w:t>
      </w:r>
      <w:proofErr w:type="gramStart"/>
      <w:r>
        <w:rPr>
          <w:rFonts w:ascii="Times New Roman" w:hAnsi="Times New Roman" w:cs="Times New Roman"/>
          <w:b/>
          <w:sz w:val="24"/>
          <w:szCs w:val="24"/>
        </w:rPr>
        <w:t>на</w:t>
      </w:r>
      <w:proofErr w:type="gramEnd"/>
    </w:p>
    <w:p w:rsidR="002D06CE" w:rsidRDefault="002D06CE" w:rsidP="002D0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территории  Андреевского муниципального образования</w:t>
      </w:r>
    </w:p>
    <w:p w:rsidR="000E4B59" w:rsidRDefault="002D06CE" w:rsidP="002D06CE">
      <w:pPr>
        <w:jc w:val="center"/>
        <w:rPr>
          <w:rFonts w:ascii="Times New Roman" w:hAnsi="Times New Roman" w:cs="Times New Roman"/>
          <w:i/>
          <w:sz w:val="24"/>
          <w:szCs w:val="24"/>
        </w:rPr>
      </w:pPr>
      <w:r>
        <w:rPr>
          <w:rFonts w:ascii="Times New Roman" w:hAnsi="Times New Roman" w:cs="Times New Roman"/>
          <w:b/>
          <w:sz w:val="24"/>
          <w:szCs w:val="24"/>
        </w:rPr>
        <w:t>на 2018 год</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5756"/>
      </w:tblGrid>
      <w:tr w:rsidR="000E4B59" w:rsidTr="000E4B59">
        <w:trPr>
          <w:cantSplit/>
          <w:trHeight w:val="145"/>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 xml:space="preserve">Основание разработки программы (наименование и номер соответствующего правового акта)      </w:t>
            </w:r>
          </w:p>
        </w:tc>
        <w:tc>
          <w:tcPr>
            <w:tcW w:w="5756" w:type="dxa"/>
            <w:tcBorders>
              <w:top w:val="single" w:sz="4" w:space="0" w:color="auto"/>
              <w:left w:val="single" w:sz="4" w:space="0" w:color="auto"/>
              <w:bottom w:val="single" w:sz="4" w:space="0" w:color="auto"/>
              <w:right w:val="single" w:sz="4" w:space="0" w:color="auto"/>
            </w:tcBorders>
            <w:hideMark/>
          </w:tcPr>
          <w:p w:rsidR="000E4B59" w:rsidRDefault="000E4B59">
            <w:pPr>
              <w:rPr>
                <w:rFonts w:ascii="Times New Roman" w:eastAsia="Times New Roman" w:hAnsi="Times New Roman" w:cs="Times New Roman"/>
                <w:bCs/>
                <w:sz w:val="24"/>
                <w:szCs w:val="24"/>
              </w:rPr>
            </w:pPr>
            <w:r>
              <w:rPr>
                <w:rFonts w:ascii="Times New Roman" w:hAnsi="Times New Roman" w:cs="Times New Roman"/>
                <w:bCs/>
                <w:sz w:val="24"/>
                <w:szCs w:val="24"/>
              </w:rPr>
              <w:t>Федеральный закон от 6 сентября 2003 г. № 131-ФЗ «Об общих принципах организации местного самоуправления в РФ»;</w:t>
            </w:r>
          </w:p>
          <w:p w:rsidR="000E4B59" w:rsidRDefault="000E4B5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Федеральный закон от 10 января 2002г. № 7-ФЗ «Об охране окружающей среды», </w:t>
            </w:r>
          </w:p>
        </w:tc>
      </w:tr>
      <w:tr w:rsidR="000E4B59" w:rsidTr="000E4B59">
        <w:trPr>
          <w:cantSplit/>
          <w:trHeight w:val="145"/>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Наименование главного распорядителя бюджетных средств</w:t>
            </w:r>
          </w:p>
        </w:tc>
        <w:tc>
          <w:tcPr>
            <w:tcW w:w="5756" w:type="dxa"/>
            <w:tcBorders>
              <w:top w:val="single" w:sz="4" w:space="0" w:color="auto"/>
              <w:left w:val="single" w:sz="4" w:space="0" w:color="auto"/>
              <w:bottom w:val="single" w:sz="4" w:space="0" w:color="auto"/>
              <w:right w:val="single" w:sz="4" w:space="0" w:color="auto"/>
            </w:tcBorders>
            <w:hideMark/>
          </w:tcPr>
          <w:p w:rsidR="000E4B59" w:rsidRDefault="000E4B59">
            <w:pPr>
              <w:rPr>
                <w:rFonts w:ascii="Times New Roman" w:eastAsia="Times New Roman" w:hAnsi="Times New Roman" w:cs="Times New Roman"/>
                <w:bCs/>
                <w:sz w:val="24"/>
                <w:szCs w:val="24"/>
              </w:rPr>
            </w:pPr>
            <w:r>
              <w:rPr>
                <w:rFonts w:ascii="Times New Roman" w:hAnsi="Times New Roman" w:cs="Times New Roman"/>
                <w:bCs/>
                <w:sz w:val="24"/>
                <w:szCs w:val="24"/>
              </w:rPr>
              <w:t>Администрация Андреевского муниципального образования</w:t>
            </w:r>
          </w:p>
        </w:tc>
      </w:tr>
      <w:tr w:rsidR="000E4B59" w:rsidTr="000E4B59">
        <w:trPr>
          <w:cantSplit/>
          <w:trHeight w:val="755"/>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 xml:space="preserve">Наименование исполнителя мероприятий         </w:t>
            </w:r>
          </w:p>
        </w:tc>
        <w:tc>
          <w:tcPr>
            <w:tcW w:w="5756" w:type="dxa"/>
            <w:tcBorders>
              <w:top w:val="single" w:sz="4" w:space="0" w:color="auto"/>
              <w:left w:val="single" w:sz="4" w:space="0" w:color="auto"/>
              <w:bottom w:val="single" w:sz="4" w:space="0" w:color="auto"/>
              <w:right w:val="single" w:sz="4" w:space="0" w:color="auto"/>
            </w:tcBorders>
            <w:hideMark/>
          </w:tcPr>
          <w:p w:rsidR="000E4B59" w:rsidRDefault="000E4B59">
            <w:pPr>
              <w:rPr>
                <w:rFonts w:ascii="Times New Roman" w:eastAsia="Times New Roman" w:hAnsi="Times New Roman" w:cs="Times New Roman"/>
                <w:bCs/>
                <w:sz w:val="24"/>
                <w:szCs w:val="24"/>
              </w:rPr>
            </w:pPr>
            <w:r>
              <w:rPr>
                <w:rFonts w:ascii="Times New Roman" w:hAnsi="Times New Roman" w:cs="Times New Roman"/>
                <w:bCs/>
                <w:sz w:val="24"/>
                <w:szCs w:val="24"/>
              </w:rPr>
              <w:t>Администрация Андреевского муниципального образования</w:t>
            </w:r>
          </w:p>
        </w:tc>
      </w:tr>
      <w:tr w:rsidR="000E4B59" w:rsidTr="000E4B59">
        <w:trPr>
          <w:cantSplit/>
          <w:trHeight w:val="755"/>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Наименование ведомственной целевой программы</w:t>
            </w:r>
          </w:p>
        </w:tc>
        <w:tc>
          <w:tcPr>
            <w:tcW w:w="5756" w:type="dxa"/>
            <w:tcBorders>
              <w:top w:val="single" w:sz="4" w:space="0" w:color="auto"/>
              <w:left w:val="single" w:sz="4" w:space="0" w:color="auto"/>
              <w:bottom w:val="single" w:sz="4" w:space="0" w:color="auto"/>
              <w:right w:val="single" w:sz="4" w:space="0" w:color="auto"/>
            </w:tcBorders>
            <w:hideMark/>
          </w:tcPr>
          <w:p w:rsidR="002D06CE" w:rsidRPr="002D06CE" w:rsidRDefault="002D06CE" w:rsidP="002D06C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2D06CE">
              <w:rPr>
                <w:rFonts w:ascii="Times New Roman" w:hAnsi="Times New Roman" w:cs="Times New Roman"/>
                <w:sz w:val="24"/>
                <w:szCs w:val="24"/>
              </w:rPr>
              <w:t xml:space="preserve">Ликвидация вируса африканской чумы свиней </w:t>
            </w:r>
            <w:proofErr w:type="gramStart"/>
            <w:r w:rsidRPr="002D06CE">
              <w:rPr>
                <w:rFonts w:ascii="Times New Roman" w:hAnsi="Times New Roman" w:cs="Times New Roman"/>
                <w:sz w:val="24"/>
                <w:szCs w:val="24"/>
              </w:rPr>
              <w:t>на</w:t>
            </w:r>
            <w:proofErr w:type="gramEnd"/>
          </w:p>
          <w:p w:rsidR="000E4B59" w:rsidRPr="002D06CE" w:rsidRDefault="002D06CE" w:rsidP="002D06CE">
            <w:pPr>
              <w:spacing w:after="0" w:line="240" w:lineRule="auto"/>
              <w:rPr>
                <w:rFonts w:ascii="Times New Roman" w:hAnsi="Times New Roman" w:cs="Times New Roman"/>
                <w:sz w:val="24"/>
                <w:szCs w:val="24"/>
              </w:rPr>
            </w:pPr>
            <w:r w:rsidRPr="002D06CE">
              <w:rPr>
                <w:rFonts w:ascii="Times New Roman" w:hAnsi="Times New Roman" w:cs="Times New Roman"/>
                <w:sz w:val="24"/>
                <w:szCs w:val="24"/>
              </w:rPr>
              <w:t xml:space="preserve"> территории  Андреевского муниципального образования</w:t>
            </w:r>
            <w:r>
              <w:rPr>
                <w:rFonts w:ascii="Times New Roman" w:hAnsi="Times New Roman" w:cs="Times New Roman"/>
                <w:sz w:val="24"/>
                <w:szCs w:val="24"/>
              </w:rPr>
              <w:t xml:space="preserve"> </w:t>
            </w:r>
            <w:r w:rsidRPr="002D06CE">
              <w:rPr>
                <w:rFonts w:ascii="Times New Roman" w:hAnsi="Times New Roman" w:cs="Times New Roman"/>
                <w:sz w:val="24"/>
                <w:szCs w:val="24"/>
              </w:rPr>
              <w:t>на 2018 год</w:t>
            </w:r>
          </w:p>
        </w:tc>
      </w:tr>
      <w:tr w:rsidR="000E4B59" w:rsidTr="000E4B59">
        <w:trPr>
          <w:cantSplit/>
          <w:trHeight w:val="345"/>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Сроки реализации</w:t>
            </w:r>
          </w:p>
        </w:tc>
        <w:tc>
          <w:tcPr>
            <w:tcW w:w="5756" w:type="dxa"/>
            <w:tcBorders>
              <w:top w:val="single" w:sz="4" w:space="0" w:color="auto"/>
              <w:left w:val="single" w:sz="4" w:space="0" w:color="auto"/>
              <w:bottom w:val="single" w:sz="4" w:space="0" w:color="auto"/>
              <w:right w:val="single" w:sz="4" w:space="0" w:color="auto"/>
            </w:tcBorders>
            <w:hideMark/>
          </w:tcPr>
          <w:p w:rsidR="000E4B59" w:rsidRDefault="000E4B59">
            <w:pPr>
              <w:rPr>
                <w:rFonts w:ascii="Times New Roman" w:eastAsia="Times New Roman" w:hAnsi="Times New Roman" w:cs="Times New Roman"/>
                <w:bCs/>
                <w:sz w:val="24"/>
                <w:szCs w:val="24"/>
              </w:rPr>
            </w:pPr>
            <w:r>
              <w:rPr>
                <w:rFonts w:ascii="Times New Roman" w:hAnsi="Times New Roman" w:cs="Times New Roman"/>
                <w:bCs/>
                <w:sz w:val="24"/>
                <w:szCs w:val="24"/>
              </w:rPr>
              <w:t>2018 год</w:t>
            </w:r>
          </w:p>
        </w:tc>
      </w:tr>
      <w:tr w:rsidR="000E4B59" w:rsidTr="000E4B59">
        <w:trPr>
          <w:cantSplit/>
          <w:trHeight w:val="3713"/>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sz w:val="24"/>
                <w:szCs w:val="24"/>
              </w:rPr>
              <w:t>Цели и задачи</w:t>
            </w:r>
          </w:p>
        </w:tc>
        <w:tc>
          <w:tcPr>
            <w:tcW w:w="5756" w:type="dxa"/>
            <w:tcBorders>
              <w:top w:val="single" w:sz="4" w:space="0" w:color="auto"/>
              <w:left w:val="single" w:sz="4" w:space="0" w:color="auto"/>
              <w:bottom w:val="single" w:sz="4" w:space="0" w:color="auto"/>
              <w:right w:val="single" w:sz="4" w:space="0" w:color="auto"/>
            </w:tcBorders>
            <w:hideMark/>
          </w:tcPr>
          <w:p w:rsidR="000239A6" w:rsidRDefault="000E4B59">
            <w:pPr>
              <w:rPr>
                <w:rFonts w:ascii="Times New Roman" w:hAnsi="Times New Roman" w:cs="Times New Roman"/>
                <w:sz w:val="24"/>
                <w:szCs w:val="24"/>
              </w:rPr>
            </w:pPr>
            <w:r>
              <w:rPr>
                <w:rFonts w:ascii="Times New Roman" w:hAnsi="Times New Roman" w:cs="Times New Roman"/>
                <w:sz w:val="24"/>
                <w:szCs w:val="24"/>
              </w:rPr>
              <w:t xml:space="preserve">Цель- </w:t>
            </w:r>
            <w:r w:rsidR="000239A6" w:rsidRPr="000239A6">
              <w:rPr>
                <w:rFonts w:ascii="Times New Roman" w:hAnsi="Times New Roman" w:cs="Times New Roman"/>
                <w:sz w:val="24"/>
                <w:szCs w:val="24"/>
              </w:rPr>
              <w:t xml:space="preserve">обеспечение эпизоотического благополучия территории </w:t>
            </w:r>
            <w:r w:rsidR="000239A6" w:rsidRPr="002D06CE">
              <w:rPr>
                <w:rFonts w:ascii="Times New Roman" w:hAnsi="Times New Roman" w:cs="Times New Roman"/>
                <w:sz w:val="24"/>
                <w:szCs w:val="24"/>
              </w:rPr>
              <w:t>Андреевского муниципального образования</w:t>
            </w:r>
            <w:r w:rsidR="000239A6">
              <w:rPr>
                <w:rFonts w:ascii="Times New Roman" w:hAnsi="Times New Roman" w:cs="Times New Roman"/>
                <w:sz w:val="24"/>
                <w:szCs w:val="24"/>
              </w:rPr>
              <w:t xml:space="preserve"> </w:t>
            </w:r>
            <w:r w:rsidR="000239A6" w:rsidRPr="000239A6">
              <w:rPr>
                <w:rFonts w:ascii="Times New Roman" w:hAnsi="Times New Roman" w:cs="Times New Roman"/>
                <w:sz w:val="24"/>
                <w:szCs w:val="24"/>
              </w:rPr>
              <w:t>по африканской чуме свиней;</w:t>
            </w:r>
          </w:p>
          <w:p w:rsidR="000E4B59" w:rsidRDefault="000E4B59">
            <w:pPr>
              <w:rPr>
                <w:rFonts w:ascii="Times New Roman" w:hAnsi="Times New Roman" w:cs="Times New Roman"/>
                <w:bCs/>
                <w:sz w:val="24"/>
                <w:szCs w:val="24"/>
              </w:rPr>
            </w:pPr>
            <w:r>
              <w:rPr>
                <w:rFonts w:ascii="Times New Roman" w:hAnsi="Times New Roman" w:cs="Times New Roman"/>
                <w:bCs/>
                <w:sz w:val="24"/>
                <w:szCs w:val="24"/>
              </w:rPr>
              <w:t>Задачи:</w:t>
            </w:r>
          </w:p>
          <w:p w:rsidR="000E4B59" w:rsidRPr="006A7D7D" w:rsidRDefault="006A7D7D" w:rsidP="006A7D7D">
            <w:pPr>
              <w:rPr>
                <w:rFonts w:ascii="Times New Roman" w:hAnsi="Times New Roman" w:cs="Times New Roman"/>
                <w:bCs/>
                <w:sz w:val="24"/>
                <w:szCs w:val="24"/>
              </w:rPr>
            </w:pPr>
            <w:r>
              <w:rPr>
                <w:rFonts w:ascii="Times New Roman" w:hAnsi="Times New Roman" w:cs="Times New Roman"/>
                <w:bCs/>
                <w:sz w:val="24"/>
                <w:szCs w:val="24"/>
              </w:rPr>
              <w:t xml:space="preserve"> - </w:t>
            </w:r>
            <w:r w:rsidRPr="006A7D7D">
              <w:rPr>
                <w:rFonts w:ascii="Times New Roman" w:hAnsi="Times New Roman" w:cs="Times New Roman"/>
                <w:sz w:val="24"/>
                <w:szCs w:val="24"/>
                <w:lang w:eastAsia="ru-RU"/>
              </w:rPr>
              <w:t>профилактика и ликвидация</w:t>
            </w:r>
            <w:r>
              <w:rPr>
                <w:rFonts w:ascii="Times New Roman" w:hAnsi="Times New Roman" w:cs="Times New Roman"/>
                <w:sz w:val="24"/>
                <w:szCs w:val="24"/>
                <w:lang w:eastAsia="ru-RU"/>
              </w:rPr>
              <w:t xml:space="preserve"> вируса </w:t>
            </w:r>
            <w:r w:rsidRPr="006A7D7D">
              <w:rPr>
                <w:rFonts w:ascii="Times New Roman" w:hAnsi="Times New Roman" w:cs="Times New Roman"/>
                <w:sz w:val="24"/>
                <w:szCs w:val="24"/>
                <w:lang w:eastAsia="ru-RU"/>
              </w:rPr>
              <w:t xml:space="preserve"> африканской чумы свиней на территории </w:t>
            </w:r>
            <w:r w:rsidRPr="002D06CE">
              <w:rPr>
                <w:rFonts w:ascii="Times New Roman" w:hAnsi="Times New Roman" w:cs="Times New Roman"/>
                <w:sz w:val="24"/>
                <w:szCs w:val="24"/>
              </w:rPr>
              <w:t>Андреевского муниципального образования</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утурлинка</w:t>
            </w:r>
            <w:proofErr w:type="spellEnd"/>
            <w:r>
              <w:rPr>
                <w:rFonts w:ascii="Times New Roman" w:hAnsi="Times New Roman" w:cs="Times New Roman"/>
                <w:sz w:val="24"/>
                <w:szCs w:val="24"/>
              </w:rPr>
              <w:t xml:space="preserve"> </w:t>
            </w:r>
          </w:p>
          <w:p w:rsidR="000E4B59" w:rsidRDefault="000E4B59">
            <w:pPr>
              <w:rPr>
                <w:rFonts w:ascii="Times New Roman" w:hAnsi="Times New Roman" w:cs="Times New Roman"/>
                <w:bCs/>
                <w:sz w:val="24"/>
                <w:szCs w:val="24"/>
              </w:rPr>
            </w:pPr>
            <w:r>
              <w:rPr>
                <w:rFonts w:ascii="Times New Roman" w:hAnsi="Times New Roman" w:cs="Times New Roman"/>
                <w:bCs/>
                <w:sz w:val="24"/>
                <w:szCs w:val="24"/>
              </w:rPr>
              <w:t xml:space="preserve"> -</w:t>
            </w:r>
            <w:r w:rsidR="00265F7A">
              <w:rPr>
                <w:rFonts w:ascii="Times New Roman" w:hAnsi="Times New Roman" w:cs="Times New Roman"/>
                <w:bCs/>
                <w:sz w:val="24"/>
                <w:szCs w:val="24"/>
              </w:rPr>
              <w:t xml:space="preserve"> </w:t>
            </w:r>
            <w:r>
              <w:rPr>
                <w:rFonts w:ascii="Times New Roman" w:hAnsi="Times New Roman" w:cs="Times New Roman"/>
                <w:bCs/>
                <w:sz w:val="24"/>
                <w:szCs w:val="24"/>
              </w:rPr>
              <w:t>обеспечение экологической безопасности;</w:t>
            </w:r>
          </w:p>
          <w:p w:rsidR="000E4B59" w:rsidRDefault="006A7D7D">
            <w:pPr>
              <w:rPr>
                <w:rFonts w:ascii="Times New Roman" w:eastAsia="Times New Roman" w:hAnsi="Times New Roman" w:cs="Times New Roman"/>
                <w:bCs/>
                <w:sz w:val="24"/>
                <w:szCs w:val="24"/>
              </w:rPr>
            </w:pPr>
            <w:r>
              <w:rPr>
                <w:rFonts w:ascii="Times New Roman" w:hAnsi="Times New Roman" w:cs="Times New Roman"/>
                <w:noProof/>
                <w:color w:val="0D0D0D" w:themeColor="text1" w:themeTint="F2"/>
                <w:sz w:val="24"/>
                <w:szCs w:val="24"/>
              </w:rPr>
              <w:t xml:space="preserve"> </w:t>
            </w:r>
          </w:p>
        </w:tc>
      </w:tr>
      <w:tr w:rsidR="000E4B59" w:rsidTr="000E4B59">
        <w:trPr>
          <w:cantSplit/>
          <w:trHeight w:val="3142"/>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Ожидаемые результаты</w:t>
            </w:r>
          </w:p>
        </w:tc>
        <w:tc>
          <w:tcPr>
            <w:tcW w:w="5756" w:type="dxa"/>
            <w:tcBorders>
              <w:top w:val="single" w:sz="4" w:space="0" w:color="auto"/>
              <w:left w:val="single" w:sz="4" w:space="0" w:color="auto"/>
              <w:bottom w:val="single" w:sz="4" w:space="0" w:color="auto"/>
              <w:right w:val="single" w:sz="4" w:space="0" w:color="auto"/>
            </w:tcBorders>
            <w:hideMark/>
          </w:tcPr>
          <w:tbl>
            <w:tblPr>
              <w:tblW w:w="0" w:type="auto"/>
              <w:tblCellSpacing w:w="0" w:type="dxa"/>
              <w:tblCellMar>
                <w:left w:w="0" w:type="dxa"/>
                <w:right w:w="0" w:type="dxa"/>
              </w:tblCellMar>
              <w:tblLook w:val="04A0"/>
            </w:tblPr>
            <w:tblGrid>
              <w:gridCol w:w="5540"/>
            </w:tblGrid>
            <w:tr w:rsidR="005D1D37" w:rsidTr="005D1D37">
              <w:trPr>
                <w:tblCellSpacing w:w="0" w:type="dxa"/>
              </w:trPr>
              <w:tc>
                <w:tcPr>
                  <w:tcW w:w="0" w:type="auto"/>
                  <w:vAlign w:val="center"/>
                  <w:hideMark/>
                </w:tcPr>
                <w:p w:rsidR="005D1D37" w:rsidRPr="00265F7A" w:rsidRDefault="00265F7A" w:rsidP="00265F7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достижение  эпизоотического благополучия </w:t>
                  </w:r>
                  <w:r w:rsidR="005D1D37" w:rsidRPr="00265F7A">
                    <w:rPr>
                      <w:rFonts w:ascii="Times New Roman" w:hAnsi="Times New Roman" w:cs="Times New Roman"/>
                      <w:sz w:val="24"/>
                      <w:szCs w:val="24"/>
                      <w:lang w:eastAsia="ru-RU"/>
                    </w:rPr>
                    <w:t xml:space="preserve"> территории </w:t>
                  </w:r>
                  <w:r>
                    <w:rPr>
                      <w:rFonts w:ascii="Times New Roman" w:hAnsi="Times New Roman" w:cs="Times New Roman"/>
                      <w:sz w:val="24"/>
                      <w:szCs w:val="24"/>
                      <w:lang w:eastAsia="ru-RU"/>
                    </w:rPr>
                    <w:t xml:space="preserve">муниципального </w:t>
                  </w:r>
                  <w:r w:rsidR="005D1D37" w:rsidRPr="00265F7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образования </w:t>
                  </w:r>
                  <w:r w:rsidR="005D1D37" w:rsidRPr="00265F7A">
                    <w:rPr>
                      <w:rFonts w:ascii="Times New Roman" w:hAnsi="Times New Roman" w:cs="Times New Roman"/>
                      <w:sz w:val="24"/>
                      <w:szCs w:val="24"/>
                      <w:lang w:eastAsia="ru-RU"/>
                    </w:rPr>
                    <w:t>по африканской чуме свиней;</w:t>
                  </w:r>
                </w:p>
              </w:tc>
            </w:tr>
            <w:tr w:rsidR="005D1D37" w:rsidTr="005D1D37">
              <w:trPr>
                <w:tblCellSpacing w:w="0" w:type="dxa"/>
              </w:trPr>
              <w:tc>
                <w:tcPr>
                  <w:tcW w:w="0" w:type="auto"/>
                  <w:vAlign w:val="center"/>
                  <w:hideMark/>
                </w:tcPr>
                <w:p w:rsidR="005D1D37" w:rsidRPr="00265F7A" w:rsidRDefault="00265F7A" w:rsidP="00FB6D52">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D1D37" w:rsidRPr="00265F7A">
                    <w:rPr>
                      <w:rFonts w:ascii="Times New Roman" w:hAnsi="Times New Roman" w:cs="Times New Roman"/>
                      <w:sz w:val="24"/>
                      <w:szCs w:val="24"/>
                      <w:lang w:eastAsia="ru-RU"/>
                    </w:rPr>
                    <w:t xml:space="preserve"> повышение уровня знаний </w:t>
                  </w:r>
                  <w:r w:rsidR="00FB6D52">
                    <w:rPr>
                      <w:rFonts w:ascii="Times New Roman" w:hAnsi="Times New Roman" w:cs="Times New Roman"/>
                      <w:sz w:val="24"/>
                      <w:szCs w:val="24"/>
                      <w:lang w:eastAsia="ru-RU"/>
                    </w:rPr>
                    <w:t>граждан по АЧС</w:t>
                  </w:r>
                </w:p>
              </w:tc>
            </w:tr>
          </w:tbl>
          <w:p w:rsidR="000E4B59" w:rsidRDefault="000E4B59">
            <w:pPr>
              <w:rPr>
                <w:rFonts w:ascii="Times New Roman" w:hAnsi="Times New Roman" w:cs="Times New Roman"/>
                <w:bCs/>
                <w:sz w:val="24"/>
                <w:szCs w:val="24"/>
              </w:rPr>
            </w:pPr>
            <w:r>
              <w:rPr>
                <w:rFonts w:ascii="Times New Roman" w:hAnsi="Times New Roman" w:cs="Times New Roman"/>
                <w:bCs/>
                <w:sz w:val="24"/>
                <w:szCs w:val="24"/>
              </w:rPr>
              <w:t>-</w:t>
            </w:r>
            <w:r w:rsidR="00265F7A">
              <w:rPr>
                <w:rFonts w:ascii="Times New Roman" w:hAnsi="Times New Roman" w:cs="Times New Roman"/>
                <w:bCs/>
                <w:sz w:val="24"/>
                <w:szCs w:val="24"/>
              </w:rPr>
              <w:t xml:space="preserve"> </w:t>
            </w:r>
            <w:r>
              <w:rPr>
                <w:rFonts w:ascii="Times New Roman" w:hAnsi="Times New Roman" w:cs="Times New Roman"/>
                <w:bCs/>
                <w:sz w:val="24"/>
                <w:szCs w:val="24"/>
              </w:rPr>
              <w:t xml:space="preserve"> улучшение экологического и санитарного состояния поселения;</w:t>
            </w:r>
          </w:p>
          <w:p w:rsidR="000E4B59" w:rsidRDefault="000E4B59" w:rsidP="005D1D37">
            <w:pPr>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sidR="005D1D37">
              <w:rPr>
                <w:rFonts w:ascii="Times New Roman" w:hAnsi="Times New Roman" w:cs="Times New Roman"/>
                <w:sz w:val="24"/>
                <w:szCs w:val="24"/>
              </w:rPr>
              <w:t xml:space="preserve"> </w:t>
            </w:r>
          </w:p>
          <w:p w:rsidR="000E4B59" w:rsidRDefault="000E4B59">
            <w:pPr>
              <w:rPr>
                <w:rFonts w:ascii="Times New Roman" w:hAnsi="Times New Roman" w:cs="Times New Roman"/>
                <w:bCs/>
                <w:sz w:val="24"/>
                <w:szCs w:val="24"/>
              </w:rPr>
            </w:pPr>
            <w:r>
              <w:rPr>
                <w:rFonts w:ascii="Times New Roman" w:hAnsi="Times New Roman" w:cs="Times New Roman"/>
                <w:bCs/>
                <w:sz w:val="24"/>
                <w:szCs w:val="24"/>
              </w:rPr>
              <w:t xml:space="preserve"> </w:t>
            </w:r>
          </w:p>
          <w:p w:rsidR="000E4B59" w:rsidRDefault="000E4B59">
            <w:pPr>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p>
        </w:tc>
      </w:tr>
      <w:tr w:rsidR="000E4B59" w:rsidTr="007A4F1F">
        <w:trPr>
          <w:cantSplit/>
          <w:trHeight w:val="3018"/>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Целевые индикаторы</w:t>
            </w:r>
          </w:p>
        </w:tc>
        <w:tc>
          <w:tcPr>
            <w:tcW w:w="5756" w:type="dxa"/>
            <w:tcBorders>
              <w:top w:val="single" w:sz="4" w:space="0" w:color="auto"/>
              <w:left w:val="single" w:sz="4" w:space="0" w:color="auto"/>
              <w:bottom w:val="single" w:sz="4" w:space="0" w:color="auto"/>
              <w:right w:val="single" w:sz="4" w:space="0" w:color="auto"/>
            </w:tcBorders>
            <w:hideMark/>
          </w:tcPr>
          <w:tbl>
            <w:tblPr>
              <w:tblW w:w="0" w:type="auto"/>
              <w:tblCellSpacing w:w="0" w:type="dxa"/>
              <w:tblCellMar>
                <w:left w:w="0" w:type="dxa"/>
                <w:right w:w="0" w:type="dxa"/>
              </w:tblCellMar>
              <w:tblLook w:val="04A0"/>
            </w:tblPr>
            <w:tblGrid>
              <w:gridCol w:w="5540"/>
            </w:tblGrid>
            <w:tr w:rsidR="00BB022A" w:rsidTr="00BB022A">
              <w:trPr>
                <w:tblCellSpacing w:w="0" w:type="dxa"/>
              </w:trPr>
              <w:tc>
                <w:tcPr>
                  <w:tcW w:w="0" w:type="auto"/>
                  <w:vAlign w:val="center"/>
                  <w:hideMark/>
                </w:tcPr>
                <w:p w:rsidR="00BB022A" w:rsidRDefault="007A4F1F" w:rsidP="007A4F1F">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 </w:t>
                  </w:r>
                  <w:r w:rsidRPr="007A4F1F">
                    <w:rPr>
                      <w:rFonts w:ascii="Times New Roman" w:hAnsi="Times New Roman" w:cs="Times New Roman"/>
                      <w:sz w:val="24"/>
                      <w:szCs w:val="24"/>
                    </w:rPr>
                    <w:t>приобретение материалов  для утилизации биологических отходов</w:t>
                  </w:r>
                  <w:r>
                    <w:rPr>
                      <w:rFonts w:ascii="Arial" w:eastAsia="Times New Roman" w:hAnsi="Arial" w:cs="Arial"/>
                      <w:color w:val="333333"/>
                      <w:sz w:val="23"/>
                      <w:szCs w:val="23"/>
                      <w:lang w:eastAsia="ru-RU"/>
                    </w:rPr>
                    <w:t>;</w:t>
                  </w:r>
                </w:p>
              </w:tc>
            </w:tr>
            <w:tr w:rsidR="00BB022A" w:rsidTr="00BB022A">
              <w:trPr>
                <w:tblCellSpacing w:w="0" w:type="dxa"/>
              </w:trPr>
              <w:tc>
                <w:tcPr>
                  <w:tcW w:w="0" w:type="auto"/>
                  <w:vAlign w:val="center"/>
                  <w:hideMark/>
                </w:tcPr>
                <w:p w:rsidR="007A4F1F" w:rsidRDefault="007A4F1F" w:rsidP="007A4F1F">
                  <w:pPr>
                    <w:pStyle w:val="a3"/>
                    <w:spacing w:line="276" w:lineRule="auto"/>
                    <w:rPr>
                      <w:sz w:val="24"/>
                      <w:szCs w:val="24"/>
                      <w:lang w:eastAsia="en-US"/>
                    </w:rPr>
                  </w:pPr>
                  <w:r>
                    <w:rPr>
                      <w:rFonts w:ascii="Arial" w:hAnsi="Arial" w:cs="Arial"/>
                      <w:color w:val="333333"/>
                      <w:sz w:val="23"/>
                      <w:szCs w:val="23"/>
                    </w:rPr>
                    <w:t xml:space="preserve"> </w:t>
                  </w:r>
                  <w:r>
                    <w:rPr>
                      <w:sz w:val="24"/>
                      <w:szCs w:val="24"/>
                      <w:lang w:eastAsia="en-US"/>
                    </w:rPr>
                    <w:t>- улучшения экологического и санитарного состояния населенных пунктов;</w:t>
                  </w:r>
                </w:p>
                <w:p w:rsidR="00BB022A" w:rsidRDefault="00BB022A">
                  <w:pPr>
                    <w:spacing w:after="105" w:line="240" w:lineRule="auto"/>
                    <w:rPr>
                      <w:rFonts w:ascii="Arial" w:eastAsia="Times New Roman" w:hAnsi="Arial" w:cs="Arial"/>
                      <w:color w:val="333333"/>
                      <w:sz w:val="23"/>
                      <w:szCs w:val="23"/>
                      <w:lang w:eastAsia="ru-RU"/>
                    </w:rPr>
                  </w:pPr>
                </w:p>
              </w:tc>
            </w:tr>
            <w:tr w:rsidR="00BB022A" w:rsidTr="00BB022A">
              <w:trPr>
                <w:tblCellSpacing w:w="0" w:type="dxa"/>
              </w:trPr>
              <w:tc>
                <w:tcPr>
                  <w:tcW w:w="0" w:type="auto"/>
                  <w:vAlign w:val="center"/>
                  <w:hideMark/>
                </w:tcPr>
                <w:p w:rsidR="00BB022A" w:rsidRDefault="007A4F1F">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tc>
            </w:tr>
          </w:tbl>
          <w:p w:rsidR="00A35829" w:rsidRDefault="007A4F1F" w:rsidP="00A35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xml:space="preserve"> </w:t>
            </w:r>
          </w:p>
          <w:p w:rsidR="000E4B59" w:rsidRDefault="007A4F1F" w:rsidP="000D4BBA">
            <w:pPr>
              <w:jc w:val="both"/>
              <w:rPr>
                <w:rFonts w:ascii="Times New Roman" w:hAnsi="Times New Roman" w:cs="Times New Roman"/>
                <w:bCs/>
                <w:sz w:val="24"/>
                <w:szCs w:val="24"/>
              </w:rPr>
            </w:pPr>
            <w:r>
              <w:rPr>
                <w:rFonts w:ascii="Times New Roman" w:eastAsia="Times New Roman" w:hAnsi="Times New Roman" w:cs="Times New Roman"/>
                <w:color w:val="2D2D2D"/>
                <w:sz w:val="21"/>
                <w:szCs w:val="21"/>
                <w:lang w:eastAsia="ru-RU"/>
              </w:rPr>
              <w:t xml:space="preserve"> </w:t>
            </w:r>
          </w:p>
          <w:p w:rsidR="000E4B59" w:rsidRDefault="000E4B59">
            <w:pPr>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0E4B59" w:rsidRDefault="000E4B59">
            <w:pPr>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p>
        </w:tc>
      </w:tr>
      <w:tr w:rsidR="000E4B59" w:rsidTr="000E4B59">
        <w:trPr>
          <w:cantSplit/>
          <w:trHeight w:val="829"/>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Характеристика программных мероприятий</w:t>
            </w:r>
          </w:p>
        </w:tc>
        <w:tc>
          <w:tcPr>
            <w:tcW w:w="5756" w:type="dxa"/>
            <w:tcBorders>
              <w:top w:val="single" w:sz="4" w:space="0" w:color="auto"/>
              <w:left w:val="single" w:sz="4" w:space="0" w:color="auto"/>
              <w:bottom w:val="single" w:sz="4" w:space="0" w:color="auto"/>
              <w:right w:val="single" w:sz="4" w:space="0" w:color="auto"/>
            </w:tcBorders>
            <w:hideMark/>
          </w:tcPr>
          <w:p w:rsidR="000E4B59" w:rsidRDefault="000E4B59">
            <w:pPr>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Выполнение комплекса работ </w:t>
            </w:r>
            <w:r w:rsidR="007A4F1F">
              <w:rPr>
                <w:rFonts w:ascii="Times New Roman" w:hAnsi="Times New Roman" w:cs="Times New Roman"/>
                <w:bCs/>
                <w:sz w:val="24"/>
                <w:szCs w:val="24"/>
              </w:rPr>
              <w:t xml:space="preserve">по </w:t>
            </w:r>
            <w:r w:rsidR="007A4F1F">
              <w:rPr>
                <w:rFonts w:ascii="Times New Roman" w:hAnsi="Times New Roman" w:cs="Times New Roman"/>
                <w:sz w:val="24"/>
                <w:szCs w:val="24"/>
                <w:lang w:eastAsia="ru-RU"/>
              </w:rPr>
              <w:t xml:space="preserve">ликвидации вируса </w:t>
            </w:r>
            <w:r w:rsidR="007A4F1F" w:rsidRPr="006A7D7D">
              <w:rPr>
                <w:rFonts w:ascii="Times New Roman" w:hAnsi="Times New Roman" w:cs="Times New Roman"/>
                <w:sz w:val="24"/>
                <w:szCs w:val="24"/>
                <w:lang w:eastAsia="ru-RU"/>
              </w:rPr>
              <w:t xml:space="preserve"> африканской чумы свиней на территории </w:t>
            </w:r>
            <w:r w:rsidR="007A4F1F" w:rsidRPr="002D06CE">
              <w:rPr>
                <w:rFonts w:ascii="Times New Roman" w:hAnsi="Times New Roman" w:cs="Times New Roman"/>
                <w:sz w:val="24"/>
                <w:szCs w:val="24"/>
              </w:rPr>
              <w:t>Андреевского муниципального образования</w:t>
            </w:r>
          </w:p>
        </w:tc>
      </w:tr>
      <w:tr w:rsidR="000E4B59" w:rsidTr="000E4B59">
        <w:trPr>
          <w:cantSplit/>
          <w:trHeight w:val="829"/>
        </w:trPr>
        <w:tc>
          <w:tcPr>
            <w:tcW w:w="3544" w:type="dxa"/>
            <w:tcBorders>
              <w:top w:val="single" w:sz="4" w:space="0" w:color="auto"/>
              <w:left w:val="single" w:sz="4" w:space="0" w:color="auto"/>
              <w:bottom w:val="single" w:sz="4" w:space="0" w:color="auto"/>
              <w:right w:val="single" w:sz="4" w:space="0" w:color="auto"/>
            </w:tcBorders>
            <w:hideMark/>
          </w:tcPr>
          <w:p w:rsidR="000E4B59" w:rsidRDefault="000E4B5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Объемы и источники финансирования</w:t>
            </w:r>
          </w:p>
        </w:tc>
        <w:tc>
          <w:tcPr>
            <w:tcW w:w="5756" w:type="dxa"/>
            <w:tcBorders>
              <w:top w:val="single" w:sz="4" w:space="0" w:color="auto"/>
              <w:left w:val="single" w:sz="4" w:space="0" w:color="auto"/>
              <w:bottom w:val="single" w:sz="4" w:space="0" w:color="auto"/>
              <w:right w:val="single" w:sz="4" w:space="0" w:color="auto"/>
            </w:tcBorders>
            <w:hideMark/>
          </w:tcPr>
          <w:p w:rsidR="000E4B59" w:rsidRDefault="00301509">
            <w:pPr>
              <w:rPr>
                <w:rFonts w:ascii="Times New Roman" w:eastAsia="Times New Roman" w:hAnsi="Times New Roman" w:cs="Times New Roman"/>
                <w:bCs/>
                <w:sz w:val="24"/>
                <w:szCs w:val="24"/>
              </w:rPr>
            </w:pPr>
            <w:r>
              <w:rPr>
                <w:rFonts w:ascii="Times New Roman" w:hAnsi="Times New Roman" w:cs="Times New Roman"/>
                <w:bCs/>
                <w:sz w:val="24"/>
                <w:szCs w:val="24"/>
              </w:rPr>
              <w:t xml:space="preserve">161461,26 </w:t>
            </w:r>
            <w:r w:rsidR="000E4B59">
              <w:rPr>
                <w:rFonts w:ascii="Times New Roman" w:hAnsi="Times New Roman" w:cs="Times New Roman"/>
                <w:bCs/>
                <w:sz w:val="24"/>
                <w:szCs w:val="24"/>
              </w:rPr>
              <w:t xml:space="preserve"> руб.  из средств бюджета поселения.</w:t>
            </w:r>
          </w:p>
        </w:tc>
      </w:tr>
    </w:tbl>
    <w:p w:rsidR="000E4B59" w:rsidRDefault="000E4B59" w:rsidP="000E4B59">
      <w:pPr>
        <w:jc w:val="both"/>
        <w:rPr>
          <w:rFonts w:ascii="Times New Roman" w:eastAsia="Times New Roman" w:hAnsi="Times New Roman" w:cs="Times New Roman"/>
          <w:sz w:val="24"/>
          <w:szCs w:val="24"/>
        </w:rPr>
      </w:pPr>
    </w:p>
    <w:p w:rsidR="000E4B59" w:rsidRDefault="000E4B59" w:rsidP="000E4B59">
      <w:pPr>
        <w:jc w:val="center"/>
        <w:rPr>
          <w:rFonts w:ascii="Times New Roman" w:hAnsi="Times New Roman" w:cs="Times New Roman"/>
          <w:b/>
          <w:sz w:val="24"/>
          <w:szCs w:val="24"/>
        </w:rPr>
      </w:pPr>
      <w:r>
        <w:rPr>
          <w:rFonts w:ascii="Times New Roman" w:hAnsi="Times New Roman" w:cs="Times New Roman"/>
          <w:b/>
          <w:sz w:val="24"/>
          <w:szCs w:val="24"/>
        </w:rPr>
        <w:t>1. Характеристика сферы реализации Программы</w:t>
      </w:r>
    </w:p>
    <w:p w:rsidR="008B40DD" w:rsidRDefault="000E4B59" w:rsidP="008B40DD">
      <w:pPr>
        <w:ind w:firstLine="708"/>
        <w:jc w:val="both"/>
        <w:rPr>
          <w:rFonts w:ascii="Arial" w:eastAsia="Times New Roman" w:hAnsi="Arial" w:cs="Arial"/>
          <w:color w:val="333333"/>
          <w:sz w:val="23"/>
          <w:szCs w:val="23"/>
          <w:lang w:eastAsia="ru-RU"/>
        </w:rPr>
      </w:pPr>
      <w:r>
        <w:rPr>
          <w:rFonts w:ascii="Times New Roman" w:hAnsi="Times New Roman" w:cs="Times New Roman"/>
          <w:sz w:val="24"/>
          <w:szCs w:val="24"/>
        </w:rPr>
        <w:t xml:space="preserve">Программа определяет стратегию действий Администрации Андреевского  муниципального образования Екатериновского  муниципального района Саратовской области (далее – Администрация) </w:t>
      </w:r>
      <w:r w:rsidR="008B40DD">
        <w:rPr>
          <w:rFonts w:ascii="Times New Roman" w:hAnsi="Times New Roman" w:cs="Times New Roman"/>
          <w:bCs/>
          <w:sz w:val="24"/>
          <w:szCs w:val="24"/>
        </w:rPr>
        <w:t xml:space="preserve">по </w:t>
      </w:r>
      <w:r w:rsidR="008B40DD">
        <w:rPr>
          <w:rFonts w:ascii="Times New Roman" w:hAnsi="Times New Roman" w:cs="Times New Roman"/>
          <w:sz w:val="24"/>
          <w:szCs w:val="24"/>
          <w:lang w:eastAsia="ru-RU"/>
        </w:rPr>
        <w:t xml:space="preserve">ликвидации вируса </w:t>
      </w:r>
      <w:r w:rsidR="008B40DD" w:rsidRPr="006A7D7D">
        <w:rPr>
          <w:rFonts w:ascii="Times New Roman" w:hAnsi="Times New Roman" w:cs="Times New Roman"/>
          <w:sz w:val="24"/>
          <w:szCs w:val="24"/>
          <w:lang w:eastAsia="ru-RU"/>
        </w:rPr>
        <w:t xml:space="preserve"> африканской чумы свиней на территории </w:t>
      </w:r>
      <w:r w:rsidR="008B40DD" w:rsidRPr="002D06CE">
        <w:rPr>
          <w:rFonts w:ascii="Times New Roman" w:hAnsi="Times New Roman" w:cs="Times New Roman"/>
          <w:sz w:val="24"/>
          <w:szCs w:val="24"/>
        </w:rPr>
        <w:t>Андреевского муниципального образования</w:t>
      </w:r>
      <w:r w:rsidR="008B40DD">
        <w:rPr>
          <w:rFonts w:ascii="Arial" w:eastAsia="Times New Roman" w:hAnsi="Arial" w:cs="Arial"/>
          <w:color w:val="333333"/>
          <w:sz w:val="23"/>
          <w:szCs w:val="23"/>
          <w:lang w:eastAsia="ru-RU"/>
        </w:rPr>
        <w:t>.</w:t>
      </w:r>
    </w:p>
    <w:p w:rsidR="008B40DD" w:rsidRDefault="008B40DD" w:rsidP="008B40DD">
      <w:pPr>
        <w:ind w:firstLine="708"/>
        <w:jc w:val="both"/>
        <w:rPr>
          <w:rFonts w:ascii="Times New Roman" w:hAnsi="Times New Roman" w:cs="Times New Roman"/>
          <w:sz w:val="24"/>
          <w:szCs w:val="24"/>
          <w:lang w:eastAsia="ru-RU"/>
        </w:rPr>
      </w:pPr>
      <w:r w:rsidRPr="008B40DD">
        <w:rPr>
          <w:rFonts w:ascii="Times New Roman" w:hAnsi="Times New Roman" w:cs="Times New Roman"/>
          <w:sz w:val="24"/>
          <w:szCs w:val="24"/>
          <w:lang w:eastAsia="ru-RU"/>
        </w:rPr>
        <w:t>Вопрос эпизоотической ситуации и принимаемые меры по предупреждению распространения и ликвидации африканской чумы свиней (далее - АЧС) на территориях субъектов Российской Федерации приобретает все большую актуальность. По данному вопросу утверждены поручения Президента Российской Федерации Правительству Российской Федерации, План действий по предотвращению заноса на территорию Российской Федерации африканской чумы свиней и ее распространения на территории Российской Федерации; вопрос находится в поле зрения специально созданной Комиссии Правительства Российской Федерации и иных совещательных органов</w:t>
      </w:r>
      <w:proofErr w:type="gramStart"/>
      <w:r w:rsidRPr="008B40DD">
        <w:rPr>
          <w:rFonts w:ascii="Times New Roman" w:hAnsi="Times New Roman" w:cs="Times New Roman"/>
          <w:sz w:val="24"/>
          <w:szCs w:val="24"/>
          <w:lang w:eastAsia="ru-RU"/>
        </w:rPr>
        <w:t xml:space="preserve">  .</w:t>
      </w:r>
      <w:proofErr w:type="gramEnd"/>
    </w:p>
    <w:p w:rsidR="00807528" w:rsidRPr="00807528" w:rsidRDefault="008B40DD" w:rsidP="00807528">
      <w:pPr>
        <w:spacing w:after="105" w:line="240" w:lineRule="auto"/>
        <w:ind w:firstLine="708"/>
        <w:jc w:val="both"/>
        <w:rPr>
          <w:rFonts w:ascii="Times New Roman" w:hAnsi="Times New Roman" w:cs="Times New Roman"/>
          <w:sz w:val="24"/>
          <w:szCs w:val="24"/>
        </w:rPr>
      </w:pPr>
      <w:r w:rsidRPr="004F4A74">
        <w:rPr>
          <w:rFonts w:ascii="Times New Roman" w:hAnsi="Times New Roman" w:cs="Times New Roman"/>
          <w:sz w:val="24"/>
          <w:szCs w:val="24"/>
          <w:lang w:eastAsia="ru-RU"/>
        </w:rPr>
        <w:t xml:space="preserve">В начале нынешнего столетия АЧС активизировалась и широко распространилась, прежде всего, в Евразии. Проявившись в конце 2006 года в дикой фауне на территории Грузии, уже в начале 2007 года АЧС была зафиксирована среди диких кабанов и домашних свиней в европейской части России.  По данным официального сайта </w:t>
      </w:r>
      <w:proofErr w:type="spellStart"/>
      <w:r w:rsidRPr="004F4A74">
        <w:rPr>
          <w:rFonts w:ascii="Times New Roman" w:hAnsi="Times New Roman" w:cs="Times New Roman"/>
          <w:sz w:val="24"/>
          <w:szCs w:val="24"/>
          <w:lang w:eastAsia="ru-RU"/>
        </w:rPr>
        <w:t>Россельхознадзора</w:t>
      </w:r>
      <w:proofErr w:type="spellEnd"/>
      <w:r w:rsidRPr="004F4A74">
        <w:rPr>
          <w:rFonts w:ascii="Times New Roman" w:hAnsi="Times New Roman" w:cs="Times New Roman"/>
          <w:sz w:val="24"/>
          <w:szCs w:val="24"/>
          <w:lang w:eastAsia="ru-RU"/>
        </w:rPr>
        <w:t xml:space="preserve"> по состоянию на </w:t>
      </w:r>
      <w:r w:rsidR="004F4A74">
        <w:rPr>
          <w:rFonts w:ascii="Times New Roman" w:hAnsi="Times New Roman" w:cs="Times New Roman"/>
          <w:sz w:val="24"/>
          <w:szCs w:val="24"/>
          <w:lang w:eastAsia="ru-RU"/>
        </w:rPr>
        <w:t xml:space="preserve">конец </w:t>
      </w:r>
      <w:r w:rsidRPr="004F4A74">
        <w:rPr>
          <w:rFonts w:ascii="Times New Roman" w:hAnsi="Times New Roman" w:cs="Times New Roman"/>
          <w:sz w:val="24"/>
          <w:szCs w:val="24"/>
          <w:lang w:eastAsia="ru-RU"/>
        </w:rPr>
        <w:t xml:space="preserve"> 2017 года на территории Российской Федерации зафиксировано 160 вспышек АЧС, из них 133 в популяциях домашних свиней и 27 в популяциях диких кабанов. </w:t>
      </w:r>
      <w:r w:rsidR="00807528" w:rsidRPr="00807528">
        <w:rPr>
          <w:rFonts w:ascii="Times New Roman" w:hAnsi="Times New Roman" w:cs="Times New Roman"/>
          <w:sz w:val="24"/>
          <w:szCs w:val="24"/>
        </w:rPr>
        <w:t>С 2011   года, на территории Саратовской области АЧС была зарегистрирована в Вольском</w:t>
      </w:r>
      <w:proofErr w:type="gramStart"/>
      <w:r w:rsidR="00807528" w:rsidRPr="00807528">
        <w:rPr>
          <w:rFonts w:ascii="Times New Roman" w:hAnsi="Times New Roman" w:cs="Times New Roman"/>
          <w:sz w:val="24"/>
          <w:szCs w:val="24"/>
        </w:rPr>
        <w:t xml:space="preserve"> ,</w:t>
      </w:r>
      <w:proofErr w:type="gramEnd"/>
      <w:r w:rsidR="00807528" w:rsidRPr="00807528">
        <w:rPr>
          <w:rFonts w:ascii="Times New Roman" w:hAnsi="Times New Roman" w:cs="Times New Roman"/>
          <w:sz w:val="24"/>
          <w:szCs w:val="24"/>
        </w:rPr>
        <w:t xml:space="preserve"> </w:t>
      </w:r>
      <w:proofErr w:type="spellStart"/>
      <w:r w:rsidR="00807528" w:rsidRPr="00807528">
        <w:rPr>
          <w:rFonts w:ascii="Times New Roman" w:hAnsi="Times New Roman" w:cs="Times New Roman"/>
          <w:sz w:val="24"/>
          <w:szCs w:val="24"/>
        </w:rPr>
        <w:t>Самойловском</w:t>
      </w:r>
      <w:proofErr w:type="spellEnd"/>
      <w:r w:rsidR="00807528" w:rsidRPr="00807528">
        <w:rPr>
          <w:rFonts w:ascii="Times New Roman" w:hAnsi="Times New Roman" w:cs="Times New Roman"/>
          <w:sz w:val="24"/>
          <w:szCs w:val="24"/>
        </w:rPr>
        <w:t xml:space="preserve"> ,  </w:t>
      </w:r>
      <w:proofErr w:type="spellStart"/>
      <w:r w:rsidR="00807528" w:rsidRPr="00807528">
        <w:rPr>
          <w:rFonts w:ascii="Times New Roman" w:hAnsi="Times New Roman" w:cs="Times New Roman"/>
          <w:sz w:val="24"/>
          <w:szCs w:val="24"/>
        </w:rPr>
        <w:t>Лысогорском</w:t>
      </w:r>
      <w:proofErr w:type="spellEnd"/>
      <w:r w:rsidR="00807528" w:rsidRPr="00807528">
        <w:rPr>
          <w:rFonts w:ascii="Times New Roman" w:hAnsi="Times New Roman" w:cs="Times New Roman"/>
          <w:sz w:val="24"/>
          <w:szCs w:val="24"/>
        </w:rPr>
        <w:t xml:space="preserve">, Аткарском, </w:t>
      </w:r>
      <w:proofErr w:type="spellStart"/>
      <w:r w:rsidR="00807528" w:rsidRPr="00807528">
        <w:rPr>
          <w:rFonts w:ascii="Times New Roman" w:hAnsi="Times New Roman" w:cs="Times New Roman"/>
          <w:sz w:val="24"/>
          <w:szCs w:val="24"/>
        </w:rPr>
        <w:t>Ртищевском</w:t>
      </w:r>
      <w:proofErr w:type="spellEnd"/>
      <w:r w:rsidR="00807528" w:rsidRPr="00807528">
        <w:rPr>
          <w:rFonts w:ascii="Times New Roman" w:hAnsi="Times New Roman" w:cs="Times New Roman"/>
          <w:sz w:val="24"/>
          <w:szCs w:val="24"/>
        </w:rPr>
        <w:t xml:space="preserve">, </w:t>
      </w:r>
      <w:proofErr w:type="spellStart"/>
      <w:r w:rsidR="00807528" w:rsidRPr="00807528">
        <w:rPr>
          <w:rFonts w:ascii="Times New Roman" w:hAnsi="Times New Roman" w:cs="Times New Roman"/>
          <w:sz w:val="24"/>
          <w:szCs w:val="24"/>
        </w:rPr>
        <w:t>Екатериновском</w:t>
      </w:r>
      <w:proofErr w:type="spellEnd"/>
      <w:r w:rsidR="00807528" w:rsidRPr="00807528">
        <w:rPr>
          <w:rFonts w:ascii="Times New Roman" w:hAnsi="Times New Roman" w:cs="Times New Roman"/>
          <w:sz w:val="24"/>
          <w:szCs w:val="24"/>
        </w:rPr>
        <w:t xml:space="preserve">  муниципальных районах.</w:t>
      </w:r>
    </w:p>
    <w:p w:rsidR="00807528" w:rsidRPr="00807528" w:rsidRDefault="004F4A74" w:rsidP="00807528">
      <w:pPr>
        <w:ind w:firstLine="708"/>
        <w:jc w:val="both"/>
        <w:rPr>
          <w:rFonts w:ascii="Times New Roman" w:hAnsi="Times New Roman" w:cs="Times New Roman"/>
          <w:sz w:val="24"/>
          <w:szCs w:val="24"/>
          <w:lang w:eastAsia="ru-RU"/>
        </w:rPr>
      </w:pPr>
      <w:r>
        <w:rPr>
          <w:color w:val="2D2D2D"/>
          <w:spacing w:val="2"/>
          <w:sz w:val="21"/>
          <w:szCs w:val="21"/>
          <w:lang w:eastAsia="ru-RU"/>
        </w:rPr>
        <w:tab/>
      </w:r>
      <w:r w:rsidR="00807528" w:rsidRPr="00807528">
        <w:rPr>
          <w:rFonts w:ascii="Times New Roman" w:hAnsi="Times New Roman" w:cs="Times New Roman"/>
          <w:sz w:val="24"/>
          <w:szCs w:val="24"/>
          <w:lang w:eastAsia="ru-RU"/>
        </w:rPr>
        <w:t>Распространение на территории Российской Федерации африканской чумы свиней в течение последних нескольких лет является глобальной проблемой.</w:t>
      </w:r>
    </w:p>
    <w:p w:rsidR="00807528" w:rsidRPr="00807528" w:rsidRDefault="00807528" w:rsidP="00807528">
      <w:pPr>
        <w:ind w:firstLine="708"/>
        <w:jc w:val="both"/>
        <w:rPr>
          <w:rFonts w:ascii="Times New Roman" w:hAnsi="Times New Roman" w:cs="Times New Roman"/>
          <w:sz w:val="24"/>
          <w:szCs w:val="24"/>
          <w:lang w:eastAsia="ru-RU"/>
        </w:rPr>
      </w:pPr>
      <w:r w:rsidRPr="00807528">
        <w:rPr>
          <w:rFonts w:ascii="Times New Roman" w:hAnsi="Times New Roman" w:cs="Times New Roman"/>
          <w:sz w:val="24"/>
          <w:szCs w:val="24"/>
          <w:lang w:eastAsia="ru-RU"/>
        </w:rPr>
        <w:t>Африканская чума свиней   относится к группе особо опасных инфекций. Поражает домашних, диких свиней и независимо от способа распространения вызывает 100-процентную гибель животных всех возрастов.</w:t>
      </w:r>
    </w:p>
    <w:p w:rsidR="00807528" w:rsidRPr="00807528" w:rsidRDefault="00807528" w:rsidP="00807528">
      <w:pPr>
        <w:ind w:firstLine="708"/>
        <w:jc w:val="both"/>
        <w:rPr>
          <w:rFonts w:ascii="Times New Roman" w:hAnsi="Times New Roman" w:cs="Times New Roman"/>
          <w:sz w:val="24"/>
          <w:szCs w:val="24"/>
          <w:lang w:eastAsia="ru-RU"/>
        </w:rPr>
      </w:pPr>
      <w:r w:rsidRPr="00807528">
        <w:rPr>
          <w:rFonts w:ascii="Times New Roman" w:hAnsi="Times New Roman" w:cs="Times New Roman"/>
          <w:sz w:val="24"/>
          <w:szCs w:val="24"/>
          <w:lang w:eastAsia="ru-RU"/>
        </w:rPr>
        <w:t>Заболевание вызывает вирус, который отличается высокой устойчивостью во внешней среде.</w:t>
      </w:r>
    </w:p>
    <w:p w:rsidR="00807528" w:rsidRPr="00807528" w:rsidRDefault="00807528" w:rsidP="00807528">
      <w:pPr>
        <w:ind w:firstLine="708"/>
        <w:jc w:val="both"/>
        <w:rPr>
          <w:rFonts w:ascii="Times New Roman" w:hAnsi="Times New Roman" w:cs="Times New Roman"/>
          <w:sz w:val="24"/>
          <w:szCs w:val="24"/>
          <w:lang w:eastAsia="ru-RU"/>
        </w:rPr>
      </w:pPr>
      <w:r w:rsidRPr="00807528">
        <w:rPr>
          <w:rFonts w:ascii="Times New Roman" w:hAnsi="Times New Roman" w:cs="Times New Roman"/>
          <w:sz w:val="24"/>
          <w:szCs w:val="24"/>
          <w:lang w:eastAsia="ru-RU"/>
        </w:rPr>
        <w:t>Дикие свиньи являются скрытыми носителями вируса и при определенных условиях могут заражать домашних свиней.</w:t>
      </w:r>
    </w:p>
    <w:p w:rsidR="00807528" w:rsidRPr="00807528" w:rsidRDefault="00807528" w:rsidP="00807528">
      <w:pPr>
        <w:ind w:firstLine="708"/>
        <w:jc w:val="both"/>
        <w:rPr>
          <w:rFonts w:ascii="Times New Roman" w:hAnsi="Times New Roman" w:cs="Times New Roman"/>
          <w:sz w:val="24"/>
          <w:szCs w:val="24"/>
          <w:lang w:eastAsia="ru-RU"/>
        </w:rPr>
      </w:pPr>
      <w:r w:rsidRPr="00807528">
        <w:rPr>
          <w:rFonts w:ascii="Times New Roman" w:hAnsi="Times New Roman" w:cs="Times New Roman"/>
          <w:sz w:val="24"/>
          <w:szCs w:val="24"/>
          <w:lang w:eastAsia="ru-RU"/>
        </w:rPr>
        <w:t>Факторы передачи вируса АЧС разнообразны: живые и павшие инфицированные животные, продукты убоя зараженных свиней, навоз, корма, инвентарь, транспорт, насекомые и грызуны.</w:t>
      </w:r>
    </w:p>
    <w:p w:rsidR="004F4A74" w:rsidRDefault="004F4A74" w:rsidP="00807528">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p>
    <w:p w:rsidR="004F4A74" w:rsidRDefault="004F4A74" w:rsidP="004F4A74">
      <w:pPr>
        <w:ind w:firstLine="708"/>
        <w:jc w:val="both"/>
        <w:rPr>
          <w:rFonts w:ascii="Times New Roman" w:hAnsi="Times New Roman" w:cs="Times New Roman"/>
          <w:sz w:val="24"/>
          <w:szCs w:val="24"/>
          <w:lang w:eastAsia="ru-RU"/>
        </w:rPr>
      </w:pPr>
      <w:proofErr w:type="gramStart"/>
      <w:r w:rsidRPr="004F4A74">
        <w:rPr>
          <w:rFonts w:ascii="Times New Roman" w:hAnsi="Times New Roman" w:cs="Times New Roman"/>
          <w:sz w:val="24"/>
          <w:szCs w:val="24"/>
          <w:lang w:eastAsia="ru-RU"/>
        </w:rPr>
        <w:t xml:space="preserve">Вирус АЧС отличается очень высокой устойчивостью к химико-физическому воздействию, длительной сохранностью в биологической и внешней средах. </w:t>
      </w:r>
      <w:r>
        <w:rPr>
          <w:rFonts w:ascii="Times New Roman" w:hAnsi="Times New Roman" w:cs="Times New Roman"/>
          <w:sz w:val="24"/>
          <w:szCs w:val="24"/>
          <w:lang w:eastAsia="ru-RU"/>
        </w:rPr>
        <w:t xml:space="preserve"> </w:t>
      </w:r>
      <w:proofErr w:type="gramEnd"/>
    </w:p>
    <w:p w:rsidR="004F4A74" w:rsidRDefault="004F4A74" w:rsidP="004F4A74">
      <w:pPr>
        <w:ind w:firstLine="708"/>
        <w:jc w:val="both"/>
        <w:rPr>
          <w:rFonts w:ascii="Times New Roman" w:hAnsi="Times New Roman" w:cs="Times New Roman"/>
          <w:sz w:val="24"/>
          <w:szCs w:val="24"/>
          <w:lang w:eastAsia="ru-RU"/>
        </w:rPr>
      </w:pPr>
      <w:r w:rsidRPr="004F4A74">
        <w:rPr>
          <w:rFonts w:ascii="Times New Roman" w:hAnsi="Times New Roman" w:cs="Times New Roman"/>
          <w:sz w:val="24"/>
          <w:szCs w:val="24"/>
          <w:lang w:eastAsia="ru-RU"/>
        </w:rPr>
        <w:t>Инфекция не представляет опасности для человека, однако губительна для животных и приводит практически к 100% летальному исходу.</w:t>
      </w:r>
      <w:r w:rsidR="00807528" w:rsidRPr="00807528">
        <w:rPr>
          <w:rFonts w:ascii="Times New Roman" w:hAnsi="Times New Roman" w:cs="Times New Roman"/>
          <w:sz w:val="24"/>
          <w:szCs w:val="24"/>
          <w:lang w:eastAsia="ru-RU"/>
        </w:rPr>
        <w:t xml:space="preserve"> </w:t>
      </w:r>
      <w:r w:rsidR="00807528" w:rsidRPr="004F4A74">
        <w:rPr>
          <w:rFonts w:ascii="Times New Roman" w:hAnsi="Times New Roman" w:cs="Times New Roman"/>
          <w:sz w:val="24"/>
          <w:szCs w:val="24"/>
          <w:lang w:eastAsia="ru-RU"/>
        </w:rPr>
        <w:t>Вакцины против этого заболевания нет</w:t>
      </w:r>
      <w:r w:rsidR="00807528">
        <w:rPr>
          <w:rFonts w:ascii="Times New Roman" w:hAnsi="Times New Roman" w:cs="Times New Roman"/>
          <w:sz w:val="24"/>
          <w:szCs w:val="24"/>
          <w:lang w:eastAsia="ru-RU"/>
        </w:rPr>
        <w:t>.</w:t>
      </w:r>
    </w:p>
    <w:p w:rsidR="00807528" w:rsidRPr="00807528" w:rsidRDefault="00807528" w:rsidP="00807528">
      <w:pPr>
        <w:ind w:firstLine="708"/>
        <w:jc w:val="both"/>
        <w:rPr>
          <w:rFonts w:ascii="Times New Roman" w:hAnsi="Times New Roman" w:cs="Times New Roman"/>
          <w:sz w:val="24"/>
          <w:szCs w:val="24"/>
          <w:lang w:eastAsia="ru-RU"/>
        </w:rPr>
      </w:pPr>
      <w:r w:rsidRPr="00807528">
        <w:rPr>
          <w:rFonts w:ascii="Times New Roman" w:hAnsi="Times New Roman" w:cs="Times New Roman"/>
          <w:sz w:val="24"/>
          <w:szCs w:val="24"/>
          <w:lang w:eastAsia="ru-RU"/>
        </w:rPr>
        <w:t>В Саратовской области отрасль свиноводства динамически развивается. Производство и реализация свинины по праву занимает лидирующее место в регионе, однако вероятность заноса и дальнейшего распространения на территории области возбудителя АЧС очень велика и последствия по ее ликвидации приведут к огромным экономическим потерям.</w:t>
      </w:r>
    </w:p>
    <w:p w:rsidR="00807528" w:rsidRPr="00807528" w:rsidRDefault="00807528" w:rsidP="00807528">
      <w:pPr>
        <w:ind w:firstLine="708"/>
        <w:jc w:val="both"/>
        <w:rPr>
          <w:rFonts w:ascii="Times New Roman" w:hAnsi="Times New Roman" w:cs="Times New Roman"/>
          <w:sz w:val="24"/>
          <w:szCs w:val="24"/>
          <w:lang w:eastAsia="ru-RU"/>
        </w:rPr>
      </w:pPr>
      <w:r w:rsidRPr="00807528">
        <w:rPr>
          <w:rFonts w:ascii="Times New Roman" w:hAnsi="Times New Roman" w:cs="Times New Roman"/>
          <w:sz w:val="24"/>
          <w:szCs w:val="24"/>
          <w:lang w:eastAsia="ru-RU"/>
        </w:rPr>
        <w:t>Появление АЧС в регионе - это катастрофа для всей свиноводческой отрасли в силу следующих причин:</w:t>
      </w:r>
    </w:p>
    <w:p w:rsidR="00807528" w:rsidRPr="00807528" w:rsidRDefault="00807528" w:rsidP="00807528">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07528">
        <w:rPr>
          <w:rFonts w:ascii="Times New Roman" w:hAnsi="Times New Roman" w:cs="Times New Roman"/>
          <w:sz w:val="24"/>
          <w:szCs w:val="24"/>
          <w:lang w:eastAsia="ru-RU"/>
        </w:rPr>
        <w:t>высокая смертность животных в очагах инфекции;</w:t>
      </w:r>
    </w:p>
    <w:p w:rsidR="00807528" w:rsidRPr="00807528" w:rsidRDefault="00807528" w:rsidP="00807528">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07528">
        <w:rPr>
          <w:rFonts w:ascii="Times New Roman" w:hAnsi="Times New Roman" w:cs="Times New Roman"/>
          <w:sz w:val="24"/>
          <w:szCs w:val="24"/>
          <w:lang w:eastAsia="ru-RU"/>
        </w:rPr>
        <w:t xml:space="preserve">прямые потери в результате </w:t>
      </w:r>
      <w:r>
        <w:rPr>
          <w:rFonts w:ascii="Times New Roman" w:hAnsi="Times New Roman" w:cs="Times New Roman"/>
          <w:sz w:val="24"/>
          <w:szCs w:val="24"/>
          <w:lang w:eastAsia="ru-RU"/>
        </w:rPr>
        <w:t xml:space="preserve">ликвидации </w:t>
      </w:r>
      <w:r w:rsidRPr="00807528">
        <w:rPr>
          <w:rFonts w:ascii="Times New Roman" w:hAnsi="Times New Roman" w:cs="Times New Roman"/>
          <w:sz w:val="24"/>
          <w:szCs w:val="24"/>
          <w:lang w:eastAsia="ru-RU"/>
        </w:rPr>
        <w:t xml:space="preserve"> свиней в очаге инфекции;</w:t>
      </w:r>
    </w:p>
    <w:p w:rsidR="00807528" w:rsidRPr="00807528" w:rsidRDefault="00807528" w:rsidP="00807528">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07528">
        <w:rPr>
          <w:rFonts w:ascii="Times New Roman" w:hAnsi="Times New Roman" w:cs="Times New Roman"/>
          <w:sz w:val="24"/>
          <w:szCs w:val="24"/>
          <w:lang w:eastAsia="ru-RU"/>
        </w:rPr>
        <w:t>полный запрет на вывоз сельскохозяйственной продукции и существенные ограничения реализации свиноводческого сырья и продукции за пределы региона;</w:t>
      </w:r>
    </w:p>
    <w:p w:rsidR="00807528" w:rsidRPr="00807528" w:rsidRDefault="00807528" w:rsidP="00807528">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07528">
        <w:rPr>
          <w:rFonts w:ascii="Times New Roman" w:hAnsi="Times New Roman" w:cs="Times New Roman"/>
          <w:sz w:val="24"/>
          <w:szCs w:val="24"/>
          <w:lang w:eastAsia="ru-RU"/>
        </w:rPr>
        <w:t>огромные затраты на ликвидацию, контроль и сдерживание инфекции;</w:t>
      </w:r>
    </w:p>
    <w:p w:rsidR="00807528" w:rsidRPr="00807528" w:rsidRDefault="00807528" w:rsidP="00807528">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07528">
        <w:rPr>
          <w:rFonts w:ascii="Times New Roman" w:hAnsi="Times New Roman" w:cs="Times New Roman"/>
          <w:sz w:val="24"/>
          <w:szCs w:val="24"/>
          <w:lang w:eastAsia="ru-RU"/>
        </w:rPr>
        <w:t>потери экономических связей.</w:t>
      </w:r>
    </w:p>
    <w:p w:rsidR="00807528" w:rsidRPr="00807528" w:rsidRDefault="00807528" w:rsidP="00807528">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07528">
        <w:rPr>
          <w:rFonts w:ascii="Times New Roman" w:hAnsi="Times New Roman" w:cs="Times New Roman"/>
          <w:sz w:val="24"/>
          <w:szCs w:val="24"/>
          <w:lang w:eastAsia="ru-RU"/>
        </w:rPr>
        <w:t>Экономический ущерб при АЧС огромный. Помимо затрат на проведение ликвидационных мероприятий, мероприятий по отчуждению поголовья сельскохозяйственные, мясоперерабатывающие предприятия несут огромные убытки из-за ограничений хозяйственной деятельности (запрета реализации живых свиней, продукции свиноводства, а также иной продукции животноводства, кормов для животных, зерна).</w:t>
      </w:r>
    </w:p>
    <w:p w:rsidR="000E4B59" w:rsidRPr="00807528" w:rsidRDefault="000E4B59" w:rsidP="00807528">
      <w:pPr>
        <w:shd w:val="clear" w:color="auto" w:fill="FFFFFF"/>
        <w:spacing w:after="0" w:line="315" w:lineRule="atLeast"/>
        <w:jc w:val="center"/>
        <w:textAlignment w:val="baseline"/>
        <w:rPr>
          <w:rFonts w:ascii="Times New Roman" w:hAnsi="Times New Roman" w:cs="Times New Roman"/>
          <w:sz w:val="24"/>
          <w:szCs w:val="24"/>
          <w:lang w:eastAsia="ru-RU"/>
        </w:rPr>
      </w:pPr>
      <w:r>
        <w:rPr>
          <w:rFonts w:ascii="Times New Roman" w:hAnsi="Times New Roman" w:cs="Times New Roman"/>
          <w:b/>
          <w:sz w:val="24"/>
          <w:szCs w:val="24"/>
        </w:rPr>
        <w:t>2. Сроки реализации Программы</w:t>
      </w:r>
    </w:p>
    <w:p w:rsidR="000E4B59" w:rsidRDefault="000E4B59" w:rsidP="000E4B59">
      <w:pPr>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Программы планируется в 2018 году.</w:t>
      </w:r>
    </w:p>
    <w:p w:rsidR="00F06083" w:rsidRDefault="00F06083" w:rsidP="000E4B59">
      <w:pPr>
        <w:jc w:val="center"/>
        <w:rPr>
          <w:rFonts w:ascii="Times New Roman" w:hAnsi="Times New Roman" w:cs="Times New Roman"/>
          <w:b/>
          <w:sz w:val="24"/>
          <w:szCs w:val="24"/>
        </w:rPr>
      </w:pPr>
    </w:p>
    <w:p w:rsidR="000E4B59" w:rsidRDefault="000E4B59" w:rsidP="000E4B59">
      <w:pPr>
        <w:jc w:val="center"/>
        <w:rPr>
          <w:rFonts w:ascii="Times New Roman" w:hAnsi="Times New Roman" w:cs="Times New Roman"/>
          <w:b/>
          <w:sz w:val="24"/>
          <w:szCs w:val="24"/>
        </w:rPr>
      </w:pPr>
      <w:r>
        <w:rPr>
          <w:rFonts w:ascii="Times New Roman" w:hAnsi="Times New Roman" w:cs="Times New Roman"/>
          <w:b/>
          <w:sz w:val="24"/>
          <w:szCs w:val="24"/>
        </w:rPr>
        <w:t>3. Цели и задачи Программы</w:t>
      </w:r>
    </w:p>
    <w:p w:rsidR="000E4B59" w:rsidRDefault="000E4B59" w:rsidP="000E4B59">
      <w:pPr>
        <w:ind w:firstLine="708"/>
        <w:jc w:val="both"/>
        <w:rPr>
          <w:rFonts w:ascii="Times New Roman" w:hAnsi="Times New Roman" w:cs="Times New Roman"/>
          <w:sz w:val="24"/>
          <w:szCs w:val="24"/>
        </w:rPr>
      </w:pPr>
      <w:r>
        <w:rPr>
          <w:rFonts w:ascii="Times New Roman" w:hAnsi="Times New Roman" w:cs="Times New Roman"/>
          <w:sz w:val="24"/>
          <w:szCs w:val="24"/>
        </w:rPr>
        <w:t xml:space="preserve">Целью Программы является   </w:t>
      </w:r>
      <w:r w:rsidR="00F06083" w:rsidRPr="000239A6">
        <w:rPr>
          <w:rFonts w:ascii="Times New Roman" w:hAnsi="Times New Roman" w:cs="Times New Roman"/>
          <w:sz w:val="24"/>
          <w:szCs w:val="24"/>
        </w:rPr>
        <w:t xml:space="preserve">обеспечение эпизоотического благополучия территории </w:t>
      </w:r>
      <w:r w:rsidR="00F06083" w:rsidRPr="002D06CE">
        <w:rPr>
          <w:rFonts w:ascii="Times New Roman" w:hAnsi="Times New Roman" w:cs="Times New Roman"/>
          <w:sz w:val="24"/>
          <w:szCs w:val="24"/>
        </w:rPr>
        <w:t>Андреевского муниципального образования</w:t>
      </w:r>
      <w:r w:rsidR="00F06083">
        <w:rPr>
          <w:rFonts w:ascii="Times New Roman" w:hAnsi="Times New Roman" w:cs="Times New Roman"/>
          <w:sz w:val="24"/>
          <w:szCs w:val="24"/>
        </w:rPr>
        <w:t xml:space="preserve"> </w:t>
      </w:r>
      <w:r w:rsidR="00F06083" w:rsidRPr="000239A6">
        <w:rPr>
          <w:rFonts w:ascii="Times New Roman" w:hAnsi="Times New Roman" w:cs="Times New Roman"/>
          <w:sz w:val="24"/>
          <w:szCs w:val="24"/>
        </w:rPr>
        <w:t>по африканской чуме свиней</w:t>
      </w:r>
      <w:r>
        <w:rPr>
          <w:rFonts w:ascii="Times New Roman" w:hAnsi="Times New Roman" w:cs="Times New Roman"/>
          <w:sz w:val="24"/>
          <w:szCs w:val="24"/>
        </w:rPr>
        <w:t>.</w:t>
      </w:r>
    </w:p>
    <w:p w:rsidR="000E4B59" w:rsidRDefault="000E4B59" w:rsidP="000E4B59">
      <w:pPr>
        <w:ind w:firstLine="720"/>
        <w:jc w:val="both"/>
        <w:rPr>
          <w:rFonts w:ascii="Times New Roman" w:hAnsi="Times New Roman" w:cs="Times New Roman"/>
          <w:sz w:val="24"/>
          <w:szCs w:val="24"/>
        </w:rPr>
      </w:pPr>
      <w:r>
        <w:rPr>
          <w:rFonts w:ascii="Times New Roman" w:hAnsi="Times New Roman" w:cs="Times New Roman"/>
          <w:sz w:val="24"/>
          <w:szCs w:val="24"/>
        </w:rPr>
        <w:t xml:space="preserve"> Задачами Программы являются:</w:t>
      </w:r>
    </w:p>
    <w:p w:rsidR="00F06083" w:rsidRPr="006A7D7D" w:rsidRDefault="00F06083" w:rsidP="00F0608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E4B59">
        <w:rPr>
          <w:rFonts w:ascii="Times New Roman" w:hAnsi="Times New Roman" w:cs="Times New Roman"/>
          <w:bCs/>
          <w:sz w:val="24"/>
          <w:szCs w:val="24"/>
        </w:rPr>
        <w:t xml:space="preserve"> </w:t>
      </w:r>
      <w:r w:rsidRPr="006A7D7D">
        <w:rPr>
          <w:rFonts w:ascii="Times New Roman" w:hAnsi="Times New Roman" w:cs="Times New Roman"/>
          <w:sz w:val="24"/>
          <w:szCs w:val="24"/>
          <w:lang w:eastAsia="ru-RU"/>
        </w:rPr>
        <w:t>профилактика и ликвидация</w:t>
      </w:r>
      <w:r>
        <w:rPr>
          <w:rFonts w:ascii="Times New Roman" w:hAnsi="Times New Roman" w:cs="Times New Roman"/>
          <w:sz w:val="24"/>
          <w:szCs w:val="24"/>
          <w:lang w:eastAsia="ru-RU"/>
        </w:rPr>
        <w:t xml:space="preserve"> вируса </w:t>
      </w:r>
      <w:r w:rsidRPr="006A7D7D">
        <w:rPr>
          <w:rFonts w:ascii="Times New Roman" w:hAnsi="Times New Roman" w:cs="Times New Roman"/>
          <w:sz w:val="24"/>
          <w:szCs w:val="24"/>
          <w:lang w:eastAsia="ru-RU"/>
        </w:rPr>
        <w:t xml:space="preserve"> африканской чумы свиней на территории </w:t>
      </w:r>
      <w:r w:rsidRPr="002D06CE">
        <w:rPr>
          <w:rFonts w:ascii="Times New Roman" w:hAnsi="Times New Roman" w:cs="Times New Roman"/>
          <w:sz w:val="24"/>
          <w:szCs w:val="24"/>
        </w:rPr>
        <w:t>Андреевского муниципального образования</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утурлинка</w:t>
      </w:r>
      <w:proofErr w:type="spellEnd"/>
      <w:r>
        <w:rPr>
          <w:rFonts w:ascii="Times New Roman" w:hAnsi="Times New Roman" w:cs="Times New Roman"/>
          <w:sz w:val="24"/>
          <w:szCs w:val="24"/>
        </w:rPr>
        <w:t xml:space="preserve"> </w:t>
      </w:r>
    </w:p>
    <w:p w:rsidR="00F06083" w:rsidRDefault="00F06083" w:rsidP="00F06083">
      <w:pPr>
        <w:ind w:firstLine="708"/>
        <w:jc w:val="both"/>
        <w:rPr>
          <w:rFonts w:ascii="Times New Roman" w:hAnsi="Times New Roman" w:cs="Times New Roman"/>
          <w:b/>
          <w:sz w:val="24"/>
          <w:szCs w:val="24"/>
        </w:rPr>
      </w:pPr>
      <w:r>
        <w:rPr>
          <w:rFonts w:ascii="Times New Roman" w:hAnsi="Times New Roman" w:cs="Times New Roman"/>
          <w:bCs/>
          <w:sz w:val="24"/>
          <w:szCs w:val="24"/>
        </w:rPr>
        <w:t xml:space="preserve"> - обеспечение экологической безопасности</w:t>
      </w:r>
      <w:r>
        <w:rPr>
          <w:rFonts w:ascii="Times New Roman" w:hAnsi="Times New Roman" w:cs="Times New Roman"/>
          <w:b/>
          <w:sz w:val="24"/>
          <w:szCs w:val="24"/>
        </w:rPr>
        <w:t xml:space="preserve"> </w:t>
      </w:r>
    </w:p>
    <w:p w:rsidR="00F06083" w:rsidRDefault="00F06083" w:rsidP="00F06083">
      <w:pPr>
        <w:ind w:firstLine="708"/>
        <w:jc w:val="both"/>
        <w:rPr>
          <w:rFonts w:ascii="Times New Roman" w:hAnsi="Times New Roman" w:cs="Times New Roman"/>
          <w:b/>
          <w:sz w:val="24"/>
          <w:szCs w:val="24"/>
        </w:rPr>
      </w:pPr>
    </w:p>
    <w:p w:rsidR="000E4B59" w:rsidRDefault="000E4B59" w:rsidP="00F06083">
      <w:pPr>
        <w:ind w:firstLine="708"/>
        <w:jc w:val="both"/>
        <w:rPr>
          <w:rFonts w:ascii="Times New Roman" w:hAnsi="Times New Roman" w:cs="Times New Roman"/>
          <w:bCs/>
          <w:sz w:val="24"/>
          <w:szCs w:val="24"/>
        </w:rPr>
      </w:pPr>
      <w:r>
        <w:rPr>
          <w:rFonts w:ascii="Times New Roman" w:hAnsi="Times New Roman" w:cs="Times New Roman"/>
          <w:b/>
          <w:sz w:val="24"/>
          <w:szCs w:val="24"/>
        </w:rPr>
        <w:t>4. Ожидаемые результаты реализации Программы</w:t>
      </w:r>
    </w:p>
    <w:p w:rsidR="000E4B59" w:rsidRDefault="000E4B59" w:rsidP="000E4B59">
      <w:pPr>
        <w:ind w:firstLine="720"/>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Программы позволит: </w:t>
      </w:r>
    </w:p>
    <w:tbl>
      <w:tblPr>
        <w:tblW w:w="0" w:type="auto"/>
        <w:tblCellSpacing w:w="0" w:type="dxa"/>
        <w:tblCellMar>
          <w:left w:w="0" w:type="dxa"/>
          <w:right w:w="0" w:type="dxa"/>
        </w:tblCellMar>
        <w:tblLook w:val="04A0"/>
      </w:tblPr>
      <w:tblGrid>
        <w:gridCol w:w="9638"/>
      </w:tblGrid>
      <w:tr w:rsidR="00F06083" w:rsidTr="008655A7">
        <w:trPr>
          <w:tblCellSpacing w:w="0" w:type="dxa"/>
        </w:trPr>
        <w:tc>
          <w:tcPr>
            <w:tcW w:w="0" w:type="auto"/>
            <w:vAlign w:val="center"/>
            <w:hideMark/>
          </w:tcPr>
          <w:p w:rsidR="00F06083" w:rsidRDefault="00F06083" w:rsidP="008655A7">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достичь  эпизоотического благополучия </w:t>
            </w:r>
            <w:r w:rsidRPr="00265F7A">
              <w:rPr>
                <w:rFonts w:ascii="Times New Roman" w:hAnsi="Times New Roman" w:cs="Times New Roman"/>
                <w:sz w:val="24"/>
                <w:szCs w:val="24"/>
                <w:lang w:eastAsia="ru-RU"/>
              </w:rPr>
              <w:t xml:space="preserve"> территории </w:t>
            </w:r>
            <w:r>
              <w:rPr>
                <w:rFonts w:ascii="Times New Roman" w:hAnsi="Times New Roman" w:cs="Times New Roman"/>
                <w:sz w:val="24"/>
                <w:szCs w:val="24"/>
                <w:lang w:eastAsia="ru-RU"/>
              </w:rPr>
              <w:t xml:space="preserve">муниципального </w:t>
            </w:r>
            <w:r w:rsidRPr="00265F7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образования </w:t>
            </w:r>
            <w:r w:rsidRPr="00265F7A">
              <w:rPr>
                <w:rFonts w:ascii="Times New Roman" w:hAnsi="Times New Roman" w:cs="Times New Roman"/>
                <w:sz w:val="24"/>
                <w:szCs w:val="24"/>
                <w:lang w:eastAsia="ru-RU"/>
              </w:rPr>
              <w:t>по африканской чуме свиней;</w:t>
            </w:r>
          </w:p>
          <w:p w:rsidR="00B821D6" w:rsidRPr="00B821D6" w:rsidRDefault="00B821D6" w:rsidP="00B821D6">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повысить </w:t>
            </w:r>
            <w:r w:rsidRPr="00B821D6">
              <w:rPr>
                <w:rFonts w:ascii="Times New Roman" w:hAnsi="Times New Roman" w:cs="Times New Roman"/>
                <w:sz w:val="24"/>
                <w:szCs w:val="24"/>
                <w:lang w:eastAsia="ru-RU"/>
              </w:rPr>
              <w:t xml:space="preserve"> информированности населения об опасности и социальных последствиях возникновения АЧС, клинических признаках заболевания животных;</w:t>
            </w:r>
          </w:p>
          <w:p w:rsidR="00B821D6" w:rsidRPr="00B821D6" w:rsidRDefault="00B821D6" w:rsidP="00B821D6">
            <w:pPr>
              <w:jc w:val="both"/>
              <w:rPr>
                <w:rFonts w:ascii="Times New Roman" w:hAnsi="Times New Roman" w:cs="Times New Roman"/>
                <w:sz w:val="24"/>
                <w:szCs w:val="24"/>
                <w:lang w:eastAsia="ru-RU"/>
              </w:rPr>
            </w:pPr>
            <w:r w:rsidRPr="00B821D6">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 xml:space="preserve">снизить </w:t>
            </w:r>
            <w:r w:rsidRPr="00B821D6">
              <w:rPr>
                <w:rFonts w:ascii="Times New Roman" w:hAnsi="Times New Roman" w:cs="Times New Roman"/>
                <w:sz w:val="24"/>
                <w:szCs w:val="24"/>
                <w:lang w:eastAsia="ru-RU"/>
              </w:rPr>
              <w:t xml:space="preserve"> риска   распространения АЧС свиней.</w:t>
            </w:r>
          </w:p>
          <w:p w:rsidR="00B821D6" w:rsidRDefault="00B821D6" w:rsidP="00B821D6">
            <w:pPr>
              <w:pStyle w:val="a5"/>
              <w:tabs>
                <w:tab w:val="left" w:pos="6379"/>
                <w:tab w:val="left" w:pos="6521"/>
              </w:tabs>
              <w:rPr>
                <w:rFonts w:ascii="Times New Roman" w:hAnsi="Times New Roman"/>
                <w:bCs/>
                <w:sz w:val="24"/>
                <w:szCs w:val="24"/>
              </w:rPr>
            </w:pPr>
            <w:r>
              <w:rPr>
                <w:rFonts w:ascii="Arial" w:eastAsia="Times New Roman" w:hAnsi="Arial" w:cs="Arial"/>
                <w:color w:val="2D2D2D"/>
                <w:spacing w:val="2"/>
                <w:sz w:val="21"/>
                <w:szCs w:val="21"/>
                <w:lang w:eastAsia="ru-RU"/>
              </w:rPr>
              <w:t xml:space="preserve">              - </w:t>
            </w:r>
            <w:r>
              <w:rPr>
                <w:rFonts w:ascii="Times New Roman" w:hAnsi="Times New Roman"/>
                <w:bCs/>
                <w:sz w:val="24"/>
                <w:szCs w:val="24"/>
              </w:rPr>
              <w:t xml:space="preserve"> улучшить экологического и санитарного состояния поселения</w:t>
            </w:r>
          </w:p>
          <w:p w:rsidR="00B821D6" w:rsidRDefault="00B821D6" w:rsidP="00B821D6">
            <w:pPr>
              <w:pStyle w:val="a5"/>
              <w:tabs>
                <w:tab w:val="left" w:pos="6379"/>
                <w:tab w:val="left" w:pos="6521"/>
              </w:tabs>
              <w:jc w:val="center"/>
              <w:rPr>
                <w:rFonts w:ascii="Times New Roman" w:hAnsi="Times New Roman"/>
                <w:bCs/>
                <w:sz w:val="24"/>
                <w:szCs w:val="24"/>
              </w:rPr>
            </w:pPr>
          </w:p>
          <w:p w:rsidR="00B821D6" w:rsidRPr="00265F7A" w:rsidRDefault="00B821D6" w:rsidP="00B821D6">
            <w:pPr>
              <w:rPr>
                <w:rFonts w:ascii="Times New Roman" w:hAnsi="Times New Roman" w:cs="Times New Roman"/>
                <w:sz w:val="24"/>
                <w:szCs w:val="24"/>
                <w:lang w:eastAsia="ru-RU"/>
              </w:rPr>
            </w:pPr>
            <w:r>
              <w:rPr>
                <w:rFonts w:ascii="Arial" w:eastAsia="Times New Roman" w:hAnsi="Arial" w:cs="Arial"/>
                <w:color w:val="2D2D2D"/>
                <w:spacing w:val="2"/>
                <w:sz w:val="21"/>
                <w:szCs w:val="21"/>
                <w:lang w:eastAsia="ru-RU"/>
              </w:rPr>
              <w:br/>
            </w:r>
          </w:p>
        </w:tc>
      </w:tr>
      <w:tr w:rsidR="00F06083" w:rsidTr="008655A7">
        <w:trPr>
          <w:tblCellSpacing w:w="0" w:type="dxa"/>
        </w:trPr>
        <w:tc>
          <w:tcPr>
            <w:tcW w:w="0" w:type="auto"/>
            <w:vAlign w:val="center"/>
            <w:hideMark/>
          </w:tcPr>
          <w:p w:rsidR="00F06083" w:rsidRPr="00265F7A" w:rsidRDefault="00F06083" w:rsidP="008655A7">
            <w:pPr>
              <w:rPr>
                <w:rFonts w:ascii="Times New Roman" w:hAnsi="Times New Roman" w:cs="Times New Roman"/>
                <w:sz w:val="24"/>
                <w:szCs w:val="24"/>
                <w:lang w:eastAsia="ru-RU"/>
              </w:rPr>
            </w:pPr>
          </w:p>
        </w:tc>
      </w:tr>
    </w:tbl>
    <w:p w:rsidR="000E4B59" w:rsidRPr="00B821D6" w:rsidRDefault="000E4B59" w:rsidP="00B821D6">
      <w:pPr>
        <w:pStyle w:val="a5"/>
        <w:tabs>
          <w:tab w:val="left" w:pos="6379"/>
          <w:tab w:val="left" w:pos="6521"/>
        </w:tabs>
        <w:jc w:val="center"/>
        <w:rPr>
          <w:rFonts w:ascii="Times New Roman" w:hAnsi="Times New Roman"/>
          <w:bCs/>
          <w:sz w:val="24"/>
          <w:szCs w:val="24"/>
        </w:rPr>
      </w:pPr>
      <w:r>
        <w:rPr>
          <w:rFonts w:ascii="Times New Roman" w:hAnsi="Times New Roman"/>
          <w:b/>
          <w:sz w:val="24"/>
          <w:szCs w:val="24"/>
        </w:rPr>
        <w:t>5. Целевые индикаторы Программы</w:t>
      </w:r>
    </w:p>
    <w:p w:rsidR="00F45748" w:rsidRDefault="00F45748" w:rsidP="000E4B59">
      <w:pPr>
        <w:pStyle w:val="a5"/>
        <w:tabs>
          <w:tab w:val="left" w:pos="6379"/>
          <w:tab w:val="left" w:pos="6521"/>
        </w:tabs>
        <w:jc w:val="center"/>
        <w:rPr>
          <w:rFonts w:ascii="Times New Roman" w:hAnsi="Times New Roman"/>
          <w:b/>
          <w:sz w:val="24"/>
          <w:szCs w:val="24"/>
        </w:rPr>
      </w:pPr>
    </w:p>
    <w:p w:rsidR="00F45748" w:rsidRPr="00F45748" w:rsidRDefault="00F45748" w:rsidP="00F45748">
      <w:pPr>
        <w:ind w:firstLine="708"/>
        <w:jc w:val="both"/>
        <w:rPr>
          <w:rFonts w:ascii="Times New Roman" w:hAnsi="Times New Roman" w:cs="Times New Roman"/>
          <w:sz w:val="24"/>
          <w:szCs w:val="24"/>
          <w:lang w:eastAsia="ru-RU"/>
        </w:rPr>
      </w:pPr>
      <w:r w:rsidRPr="00F45748">
        <w:rPr>
          <w:rFonts w:ascii="Times New Roman" w:hAnsi="Times New Roman" w:cs="Times New Roman"/>
          <w:sz w:val="24"/>
          <w:szCs w:val="24"/>
          <w:lang w:eastAsia="ru-RU"/>
        </w:rPr>
        <w:t xml:space="preserve">Реализация мероприятий, предусмотренных программой, позволит обеспечить эпизоотическое благополучие территории </w:t>
      </w:r>
      <w:r>
        <w:rPr>
          <w:rFonts w:ascii="Times New Roman" w:hAnsi="Times New Roman" w:cs="Times New Roman"/>
          <w:sz w:val="24"/>
          <w:szCs w:val="24"/>
          <w:lang w:eastAsia="ru-RU"/>
        </w:rPr>
        <w:t>муниципального образования по африканской чуме свиней.</w:t>
      </w:r>
    </w:p>
    <w:p w:rsidR="000E4B59" w:rsidRDefault="000E4B59" w:rsidP="000E4B59">
      <w:pPr>
        <w:pStyle w:val="a3"/>
        <w:rPr>
          <w:sz w:val="24"/>
          <w:szCs w:val="24"/>
        </w:rPr>
      </w:pPr>
      <w:r>
        <w:rPr>
          <w:sz w:val="24"/>
          <w:szCs w:val="24"/>
        </w:rPr>
        <w:t>Этому будут способствовать следующие достигнутые показатели:</w:t>
      </w:r>
    </w:p>
    <w:p w:rsidR="00F45748" w:rsidRDefault="00F45748" w:rsidP="000E4B59">
      <w:pPr>
        <w:pStyle w:val="a3"/>
        <w:rPr>
          <w:sz w:val="24"/>
          <w:szCs w:val="24"/>
        </w:rPr>
      </w:pPr>
    </w:p>
    <w:tbl>
      <w:tblPr>
        <w:tblW w:w="0" w:type="auto"/>
        <w:tblCellSpacing w:w="0" w:type="dxa"/>
        <w:tblCellMar>
          <w:left w:w="0" w:type="dxa"/>
          <w:right w:w="0" w:type="dxa"/>
        </w:tblCellMar>
        <w:tblLook w:val="04A0"/>
      </w:tblPr>
      <w:tblGrid>
        <w:gridCol w:w="9638"/>
      </w:tblGrid>
      <w:tr w:rsidR="00FB6D52" w:rsidTr="008655A7">
        <w:trPr>
          <w:tblCellSpacing w:w="0" w:type="dxa"/>
        </w:trPr>
        <w:tc>
          <w:tcPr>
            <w:tcW w:w="0" w:type="auto"/>
            <w:vAlign w:val="center"/>
            <w:hideMark/>
          </w:tcPr>
          <w:p w:rsidR="00FB6D52" w:rsidRDefault="00F45748" w:rsidP="008655A7">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r w:rsidR="00FB6D52">
              <w:rPr>
                <w:rFonts w:ascii="Arial" w:eastAsia="Times New Roman" w:hAnsi="Arial" w:cs="Arial"/>
                <w:color w:val="333333"/>
                <w:sz w:val="23"/>
                <w:szCs w:val="23"/>
                <w:lang w:eastAsia="ru-RU"/>
              </w:rPr>
              <w:t xml:space="preserve">- </w:t>
            </w:r>
            <w:r w:rsidR="00FB6D52" w:rsidRPr="007A4F1F">
              <w:rPr>
                <w:rFonts w:ascii="Times New Roman" w:hAnsi="Times New Roman" w:cs="Times New Roman"/>
                <w:sz w:val="24"/>
                <w:szCs w:val="24"/>
              </w:rPr>
              <w:t>приобретение материалов  для утилизации биологических отходов</w:t>
            </w:r>
            <w:r w:rsidR="00FB6D52">
              <w:rPr>
                <w:rFonts w:ascii="Arial" w:eastAsia="Times New Roman" w:hAnsi="Arial" w:cs="Arial"/>
                <w:color w:val="333333"/>
                <w:sz w:val="23"/>
                <w:szCs w:val="23"/>
                <w:lang w:eastAsia="ru-RU"/>
              </w:rPr>
              <w:t>;</w:t>
            </w:r>
          </w:p>
          <w:p w:rsidR="00F45748" w:rsidRDefault="00F45748" w:rsidP="008655A7">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r w:rsidRPr="00F45748">
              <w:rPr>
                <w:rFonts w:ascii="Times New Roman" w:hAnsi="Times New Roman" w:cs="Times New Roman"/>
                <w:sz w:val="24"/>
                <w:szCs w:val="24"/>
                <w:lang w:eastAsia="ru-RU"/>
              </w:rPr>
              <w:t xml:space="preserve">-  оборудование необходимыми материалами места для  утилизации биологических отходов  </w:t>
            </w:r>
          </w:p>
        </w:tc>
      </w:tr>
      <w:tr w:rsidR="00FB6D52" w:rsidTr="008655A7">
        <w:trPr>
          <w:tblCellSpacing w:w="0" w:type="dxa"/>
        </w:trPr>
        <w:tc>
          <w:tcPr>
            <w:tcW w:w="0" w:type="auto"/>
            <w:vAlign w:val="center"/>
            <w:hideMark/>
          </w:tcPr>
          <w:p w:rsidR="00FB6D52" w:rsidRDefault="00FB6D52" w:rsidP="008655A7">
            <w:pPr>
              <w:pStyle w:val="a3"/>
              <w:spacing w:line="276" w:lineRule="auto"/>
              <w:rPr>
                <w:sz w:val="24"/>
                <w:szCs w:val="24"/>
                <w:lang w:eastAsia="en-US"/>
              </w:rPr>
            </w:pPr>
            <w:r>
              <w:rPr>
                <w:rFonts w:ascii="Arial" w:hAnsi="Arial" w:cs="Arial"/>
                <w:color w:val="333333"/>
                <w:sz w:val="23"/>
                <w:szCs w:val="23"/>
              </w:rPr>
              <w:t xml:space="preserve"> </w:t>
            </w:r>
            <w:r>
              <w:rPr>
                <w:sz w:val="24"/>
                <w:szCs w:val="24"/>
                <w:lang w:eastAsia="en-US"/>
              </w:rPr>
              <w:t>- улучшения экологического и санитарного состояния населенных пунктов;</w:t>
            </w:r>
          </w:p>
          <w:p w:rsidR="00FB6D52" w:rsidRPr="00F45748" w:rsidRDefault="00F3528E" w:rsidP="00F45748">
            <w:pPr>
              <w:jc w:val="both"/>
              <w:rPr>
                <w:rFonts w:ascii="Times New Roman" w:hAnsi="Times New Roman" w:cs="Times New Roman"/>
                <w:sz w:val="24"/>
                <w:szCs w:val="24"/>
                <w:lang w:eastAsia="ru-RU"/>
              </w:rPr>
            </w:pPr>
            <w:r>
              <w:rPr>
                <w:lang w:eastAsia="ru-RU"/>
              </w:rPr>
              <w:t xml:space="preserve"> </w:t>
            </w:r>
            <w:r w:rsidR="00F45748">
              <w:rPr>
                <w:rFonts w:ascii="Times New Roman" w:hAnsi="Times New Roman" w:cs="Times New Roman"/>
                <w:sz w:val="24"/>
                <w:szCs w:val="24"/>
                <w:lang w:eastAsia="ru-RU"/>
              </w:rPr>
              <w:t xml:space="preserve"> </w:t>
            </w:r>
            <w:r w:rsidRPr="00F45748">
              <w:rPr>
                <w:rFonts w:ascii="Times New Roman" w:hAnsi="Times New Roman" w:cs="Times New Roman"/>
                <w:sz w:val="24"/>
                <w:szCs w:val="24"/>
                <w:lang w:eastAsia="ru-RU"/>
              </w:rPr>
              <w:t xml:space="preserve">  </w:t>
            </w:r>
          </w:p>
        </w:tc>
      </w:tr>
    </w:tbl>
    <w:p w:rsidR="000E4B59" w:rsidRPr="00F45748" w:rsidRDefault="000E4B59" w:rsidP="00F45748">
      <w:pPr>
        <w:pStyle w:val="a3"/>
        <w:jc w:val="center"/>
        <w:rPr>
          <w:sz w:val="24"/>
          <w:szCs w:val="24"/>
        </w:rPr>
      </w:pPr>
      <w:r>
        <w:rPr>
          <w:sz w:val="24"/>
          <w:szCs w:val="24"/>
        </w:rPr>
        <w:t>.</w:t>
      </w:r>
      <w:r>
        <w:rPr>
          <w:b/>
          <w:sz w:val="24"/>
          <w:szCs w:val="24"/>
        </w:rPr>
        <w:t>6. Программные мероприятия</w:t>
      </w:r>
    </w:p>
    <w:p w:rsidR="000E4B59" w:rsidRDefault="000E4B59" w:rsidP="000E4B59">
      <w:pPr>
        <w:ind w:firstLine="720"/>
        <w:jc w:val="both"/>
        <w:rPr>
          <w:rFonts w:ascii="Times New Roman" w:hAnsi="Times New Roman" w:cs="Times New Roman"/>
          <w:sz w:val="24"/>
          <w:szCs w:val="24"/>
        </w:rPr>
      </w:pPr>
      <w:r>
        <w:rPr>
          <w:rFonts w:ascii="Times New Roman" w:hAnsi="Times New Roman" w:cs="Times New Roman"/>
          <w:sz w:val="24"/>
          <w:szCs w:val="24"/>
        </w:rPr>
        <w:t>Перечень программных мероприятий отражен в приложении  к Программе.</w:t>
      </w:r>
      <w:proofErr w:type="gramStart"/>
      <w:r>
        <w:rPr>
          <w:rFonts w:ascii="Times New Roman" w:hAnsi="Times New Roman" w:cs="Times New Roman"/>
          <w:sz w:val="24"/>
          <w:szCs w:val="24"/>
        </w:rPr>
        <w:t xml:space="preserve">  .</w:t>
      </w:r>
      <w:proofErr w:type="gramEnd"/>
    </w:p>
    <w:p w:rsidR="000E4B59" w:rsidRDefault="000E4B59" w:rsidP="000E4B59">
      <w:pPr>
        <w:spacing w:line="264" w:lineRule="auto"/>
        <w:jc w:val="center"/>
        <w:rPr>
          <w:rFonts w:ascii="Times New Roman" w:hAnsi="Times New Roman" w:cs="Times New Roman"/>
          <w:b/>
          <w:sz w:val="24"/>
          <w:szCs w:val="24"/>
        </w:rPr>
      </w:pPr>
      <w:r>
        <w:rPr>
          <w:rFonts w:ascii="Times New Roman" w:hAnsi="Times New Roman" w:cs="Times New Roman"/>
          <w:b/>
          <w:sz w:val="24"/>
          <w:szCs w:val="24"/>
        </w:rPr>
        <w:t>7. Финансово-экономическое обоснование</w:t>
      </w:r>
    </w:p>
    <w:p w:rsidR="000E4B59" w:rsidRDefault="000E4B59" w:rsidP="000E4B59">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Объем финансирования мероп</w:t>
      </w:r>
      <w:r w:rsidR="00B101A3">
        <w:rPr>
          <w:rFonts w:ascii="Times New Roman" w:hAnsi="Times New Roman" w:cs="Times New Roman"/>
          <w:sz w:val="24"/>
          <w:szCs w:val="24"/>
        </w:rPr>
        <w:t xml:space="preserve">риятий Программы составляет </w:t>
      </w:r>
      <w:r w:rsidR="00301509">
        <w:rPr>
          <w:rFonts w:ascii="Times New Roman" w:hAnsi="Times New Roman" w:cs="Times New Roman"/>
          <w:bCs/>
          <w:sz w:val="24"/>
          <w:szCs w:val="24"/>
        </w:rPr>
        <w:t xml:space="preserve">161461,26  </w:t>
      </w:r>
      <w:r>
        <w:rPr>
          <w:rFonts w:ascii="Times New Roman" w:hAnsi="Times New Roman" w:cs="Times New Roman"/>
          <w:sz w:val="24"/>
          <w:szCs w:val="24"/>
        </w:rPr>
        <w:t>рублей.</w:t>
      </w:r>
    </w:p>
    <w:p w:rsidR="000E4B59" w:rsidRPr="00B821D6" w:rsidRDefault="00B821D6" w:rsidP="00B821D6">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Pr>
          <w:rFonts w:ascii="Arial" w:eastAsia="Times New Roman" w:hAnsi="Arial" w:cs="Arial"/>
          <w:color w:val="2D2D2D"/>
          <w:spacing w:val="2"/>
          <w:sz w:val="21"/>
          <w:szCs w:val="21"/>
          <w:lang w:eastAsia="ru-RU"/>
        </w:rPr>
        <w:tab/>
      </w:r>
      <w:r w:rsidR="000E4B59">
        <w:rPr>
          <w:rFonts w:ascii="Times New Roman" w:hAnsi="Times New Roman" w:cs="Times New Roman"/>
          <w:sz w:val="24"/>
          <w:szCs w:val="24"/>
        </w:rPr>
        <w:t>Объем работ, предусмотренных Программой, запланирован с учетом прогнозных объемов расходов бюджета Андреевского муниципального образования и с учетом анализа уровня цен на рынках товаров, работ и услуг, действующих в 2018 году.</w:t>
      </w:r>
    </w:p>
    <w:p w:rsidR="00B821D6" w:rsidRDefault="00B821D6" w:rsidP="000E4B59">
      <w:pPr>
        <w:spacing w:line="264" w:lineRule="auto"/>
        <w:jc w:val="center"/>
        <w:rPr>
          <w:rFonts w:ascii="Times New Roman" w:hAnsi="Times New Roman" w:cs="Times New Roman"/>
          <w:b/>
          <w:sz w:val="24"/>
          <w:szCs w:val="24"/>
        </w:rPr>
      </w:pPr>
    </w:p>
    <w:p w:rsidR="000E4B59" w:rsidRDefault="000E4B59" w:rsidP="000E4B59">
      <w:pPr>
        <w:spacing w:line="264" w:lineRule="auto"/>
        <w:jc w:val="center"/>
        <w:rPr>
          <w:rFonts w:ascii="Times New Roman" w:hAnsi="Times New Roman" w:cs="Times New Roman"/>
          <w:bCs/>
          <w:sz w:val="24"/>
          <w:szCs w:val="24"/>
        </w:rPr>
      </w:pPr>
      <w:r>
        <w:rPr>
          <w:rFonts w:ascii="Times New Roman" w:hAnsi="Times New Roman" w:cs="Times New Roman"/>
          <w:b/>
          <w:sz w:val="24"/>
          <w:szCs w:val="24"/>
        </w:rPr>
        <w:t>8. Система управления реализацией Программы</w:t>
      </w:r>
    </w:p>
    <w:p w:rsidR="00726459" w:rsidRPr="00726459" w:rsidRDefault="00726459" w:rsidP="00B821D6">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726459">
        <w:rPr>
          <w:rFonts w:ascii="Times New Roman" w:hAnsi="Times New Roman" w:cs="Times New Roman"/>
          <w:sz w:val="24"/>
          <w:szCs w:val="24"/>
          <w:lang w:eastAsia="ru-RU"/>
        </w:rPr>
        <w:t>Система управления программой направлена на достижение поставленных программой целей и задач, эффективности от проведения каждого мероприятия, а также получение долгосрочных устойчивых результатов.</w:t>
      </w:r>
    </w:p>
    <w:p w:rsidR="000E4B59" w:rsidRDefault="000E4B59" w:rsidP="000E4B59">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w:t>
      </w:r>
    </w:p>
    <w:p w:rsidR="000E4B59" w:rsidRDefault="000E4B59" w:rsidP="000E4B59">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Андреевского муниципального образования выступает   муниципальным заказчиком в соответствии с действующими </w:t>
      </w:r>
      <w:r w:rsidR="00726459">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правовыми актами в целях исполнения мероприятий Программы.   </w:t>
      </w:r>
    </w:p>
    <w:p w:rsidR="000E4B59" w:rsidRDefault="000E4B59" w:rsidP="000E4B59">
      <w:pPr>
        <w:spacing w:line="264"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ходом реализации Программы осуществляется главой администрации Андреевского муниципального образования.</w:t>
      </w:r>
    </w:p>
    <w:p w:rsidR="00726459" w:rsidRDefault="00726459" w:rsidP="00726459">
      <w:pPr>
        <w:spacing w:after="105" w:line="240" w:lineRule="auto"/>
        <w:jc w:val="both"/>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p w:rsidR="00726459" w:rsidRDefault="00726459" w:rsidP="00726459">
      <w:pPr>
        <w:spacing w:after="105" w:line="240" w:lineRule="auto"/>
        <w:jc w:val="both"/>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p w:rsidR="00726459" w:rsidRDefault="00726459" w:rsidP="00726459">
      <w:pPr>
        <w:spacing w:after="105" w:line="240" w:lineRule="auto"/>
        <w:jc w:val="both"/>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p w:rsidR="000E4B59" w:rsidRDefault="00726459" w:rsidP="000E4B59">
      <w:pPr>
        <w:jc w:val="both"/>
        <w:rPr>
          <w:rFonts w:ascii="Times New Roman" w:hAnsi="Times New Roman" w:cs="Times New Roman"/>
          <w:sz w:val="24"/>
          <w:szCs w:val="24"/>
        </w:rPr>
      </w:pPr>
      <w:r>
        <w:rPr>
          <w:rFonts w:ascii="Arial" w:eastAsia="Times New Roman" w:hAnsi="Arial" w:cs="Arial"/>
          <w:color w:val="333333"/>
          <w:sz w:val="23"/>
          <w:szCs w:val="23"/>
          <w:lang w:eastAsia="ru-RU"/>
        </w:rPr>
        <w:t xml:space="preserve"> </w:t>
      </w:r>
    </w:p>
    <w:p w:rsidR="000E4B59" w:rsidRDefault="000E4B59" w:rsidP="000E4B59">
      <w:pPr>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p w:rsidR="000E4B59" w:rsidRDefault="000E4B59" w:rsidP="000E4B59">
      <w:pPr>
        <w:jc w:val="both"/>
        <w:rPr>
          <w:rFonts w:ascii="Times New Roman" w:hAnsi="Times New Roman" w:cs="Times New Roman"/>
          <w:sz w:val="24"/>
          <w:szCs w:val="24"/>
        </w:rPr>
      </w:pPr>
      <w:r>
        <w:rPr>
          <w:rFonts w:ascii="Times New Roman" w:hAnsi="Times New Roman" w:cs="Times New Roman"/>
          <w:sz w:val="24"/>
          <w:szCs w:val="24"/>
        </w:rPr>
        <w:t>Андреевского МО:                                         А.Н.Яшин</w:t>
      </w:r>
    </w:p>
    <w:p w:rsidR="000E4B59" w:rsidRDefault="000E4B59" w:rsidP="000E4B59">
      <w:pPr>
        <w:spacing w:after="0"/>
        <w:rPr>
          <w:rFonts w:ascii="Times New Roman" w:hAnsi="Times New Roman" w:cs="Times New Roman"/>
          <w:sz w:val="24"/>
          <w:szCs w:val="24"/>
        </w:rPr>
        <w:sectPr w:rsidR="000E4B59" w:rsidSect="00F06083">
          <w:pgSz w:w="11906" w:h="16838"/>
          <w:pgMar w:top="426" w:right="1134" w:bottom="993" w:left="1134" w:header="720" w:footer="720" w:gutter="0"/>
          <w:cols w:space="720"/>
        </w:sectPr>
      </w:pPr>
    </w:p>
    <w:tbl>
      <w:tblPr>
        <w:tblpPr w:leftFromText="180" w:rightFromText="180" w:bottomFromText="200" w:vertAnchor="page" w:horzAnchor="page" w:tblpX="1723" w:tblpY="676"/>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3260"/>
        <w:gridCol w:w="3119"/>
        <w:gridCol w:w="4959"/>
      </w:tblGrid>
      <w:tr w:rsidR="000E4B59" w:rsidTr="000E4B59">
        <w:trPr>
          <w:gridAfter w:val="1"/>
          <w:wAfter w:w="4959" w:type="dxa"/>
          <w:cantSplit/>
          <w:trHeight w:val="693"/>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Цели, задачи,</w:t>
            </w:r>
          </w:p>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наименование мероприятий</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источники финансового обеспечения</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Объем финансового обеспечения, (тыс. руб.)</w:t>
            </w:r>
          </w:p>
          <w:p w:rsidR="000E4B59" w:rsidRDefault="000E4B59">
            <w:pPr>
              <w:jc w:val="center"/>
              <w:rPr>
                <w:rFonts w:ascii="Times New Roman" w:eastAsia="Times New Roman" w:hAnsi="Times New Roman" w:cs="Times New Roman"/>
                <w:sz w:val="24"/>
                <w:szCs w:val="24"/>
              </w:rPr>
            </w:pPr>
          </w:p>
        </w:tc>
      </w:tr>
      <w:tr w:rsidR="000E4B59" w:rsidTr="000E4B59">
        <w:trPr>
          <w:gridAfter w:val="1"/>
          <w:wAfter w:w="4959" w:type="dxa"/>
          <w:cantSplit/>
          <w:trHeight w:val="575"/>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0E4B59" w:rsidRDefault="000E4B59">
            <w:pPr>
              <w:spacing w:after="0" w:line="240" w:lineRule="auto"/>
              <w:rPr>
                <w:rFonts w:ascii="Times New Roman" w:eastAsia="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E4B59" w:rsidRDefault="000E4B59">
            <w:pPr>
              <w:spacing w:after="0" w:line="240" w:lineRule="auto"/>
              <w:rPr>
                <w:rFonts w:ascii="Times New Roman" w:eastAsia="Times New Roman" w:hAnsi="Times New Roman" w:cs="Times New Roman"/>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E4B59" w:rsidRDefault="000E4B59">
            <w:pPr>
              <w:spacing w:after="0" w:line="240" w:lineRule="auto"/>
              <w:rPr>
                <w:rFonts w:ascii="Times New Roman" w:eastAsia="Times New Roman" w:hAnsi="Times New Roman" w:cs="Times New Roman"/>
                <w:sz w:val="24"/>
                <w:szCs w:val="24"/>
              </w:rPr>
            </w:pPr>
          </w:p>
        </w:tc>
      </w:tr>
      <w:tr w:rsidR="000E4B59" w:rsidTr="000E4B59">
        <w:trPr>
          <w:cantSplit/>
          <w:trHeight w:val="321"/>
        </w:trPr>
        <w:tc>
          <w:tcPr>
            <w:tcW w:w="3227" w:type="dxa"/>
            <w:tcBorders>
              <w:top w:val="single" w:sz="4" w:space="0" w:color="auto"/>
              <w:left w:val="single" w:sz="4" w:space="0" w:color="auto"/>
              <w:bottom w:val="single" w:sz="4" w:space="0" w:color="auto"/>
              <w:right w:val="single" w:sz="4" w:space="0" w:color="auto"/>
            </w:tcBorders>
            <w:hideMark/>
          </w:tcPr>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0E4B59" w:rsidRDefault="000E4B59">
            <w:pPr>
              <w:jc w:val="center"/>
              <w:rPr>
                <w:rFonts w:ascii="Times New Roman" w:eastAsia="Times New Roman" w:hAnsi="Times New Roman" w:cs="Times New Roman"/>
                <w:sz w:val="24"/>
                <w:szCs w:val="24"/>
              </w:rPr>
            </w:pPr>
            <w:r>
              <w:rPr>
                <w:rFonts w:ascii="Times New Roman" w:hAnsi="Times New Roman" w:cs="Times New Roman"/>
                <w:sz w:val="24"/>
                <w:szCs w:val="24"/>
              </w:rPr>
              <w:t>3</w:t>
            </w:r>
          </w:p>
        </w:tc>
        <w:tc>
          <w:tcPr>
            <w:tcW w:w="4959" w:type="dxa"/>
            <w:tcBorders>
              <w:top w:val="nil"/>
              <w:left w:val="single" w:sz="4" w:space="0" w:color="auto"/>
              <w:bottom w:val="nil"/>
              <w:right w:val="nil"/>
            </w:tcBorders>
          </w:tcPr>
          <w:p w:rsidR="000E4B59" w:rsidRDefault="000E4B59">
            <w:pPr>
              <w:rPr>
                <w:rFonts w:ascii="Times New Roman" w:eastAsia="Times New Roman" w:hAnsi="Times New Roman" w:cs="Times New Roman"/>
                <w:sz w:val="24"/>
                <w:szCs w:val="24"/>
              </w:rPr>
            </w:pPr>
          </w:p>
          <w:p w:rsidR="000E4B59" w:rsidRDefault="000E4B59">
            <w:pPr>
              <w:jc w:val="center"/>
              <w:rPr>
                <w:rFonts w:ascii="Times New Roman" w:eastAsia="Times New Roman" w:hAnsi="Times New Roman" w:cs="Times New Roman"/>
                <w:sz w:val="24"/>
                <w:szCs w:val="24"/>
              </w:rPr>
            </w:pPr>
          </w:p>
        </w:tc>
      </w:tr>
      <w:tr w:rsidR="000E4B59" w:rsidTr="00522188">
        <w:trPr>
          <w:cantSplit/>
          <w:trHeight w:val="6952"/>
        </w:trPr>
        <w:tc>
          <w:tcPr>
            <w:tcW w:w="3227" w:type="dxa"/>
            <w:tcBorders>
              <w:top w:val="single" w:sz="4" w:space="0" w:color="auto"/>
              <w:left w:val="single" w:sz="4" w:space="0" w:color="auto"/>
              <w:bottom w:val="single" w:sz="4" w:space="0" w:color="auto"/>
              <w:right w:val="single" w:sz="4" w:space="0" w:color="auto"/>
            </w:tcBorders>
            <w:hideMark/>
          </w:tcPr>
          <w:p w:rsidR="00DA5ED6" w:rsidRDefault="00DA5ED6" w:rsidP="00DA5ED6">
            <w:pPr>
              <w:spacing w:after="0" w:line="240" w:lineRule="auto"/>
              <w:rPr>
                <w:rFonts w:ascii="Times New Roman" w:hAnsi="Times New Roman" w:cs="Times New Roman"/>
                <w:b/>
                <w:sz w:val="24"/>
                <w:szCs w:val="24"/>
              </w:rPr>
            </w:pPr>
            <w:r>
              <w:rPr>
                <w:rFonts w:ascii="Times New Roman" w:hAnsi="Times New Roman" w:cs="Times New Roman"/>
                <w:b/>
                <w:sz w:val="24"/>
                <w:szCs w:val="24"/>
              </w:rPr>
              <w:t>Ликвидация вируса африканской чумы свиней на территории  Андреевского муниципального образования на 2018 год</w:t>
            </w:r>
          </w:p>
          <w:p w:rsidR="00DA5ED6" w:rsidRPr="00DA5ED6" w:rsidRDefault="00DA5ED6" w:rsidP="00DA5ED6">
            <w:pPr>
              <w:spacing w:after="0" w:line="240" w:lineRule="auto"/>
              <w:rPr>
                <w:rFonts w:ascii="Times New Roman" w:hAnsi="Times New Roman" w:cs="Times New Roman"/>
                <w:b/>
                <w:sz w:val="24"/>
                <w:szCs w:val="24"/>
              </w:rPr>
            </w:pPr>
          </w:p>
          <w:p w:rsidR="000E4B59" w:rsidRPr="00D6548F" w:rsidRDefault="00DA5ED6" w:rsidP="00D6548F">
            <w:pPr>
              <w:rPr>
                <w:rFonts w:ascii="Times New Roman" w:hAnsi="Times New Roman" w:cs="Times New Roman"/>
                <w:bCs/>
                <w:sz w:val="24"/>
                <w:szCs w:val="24"/>
              </w:rPr>
            </w:pPr>
            <w:r>
              <w:rPr>
                <w:rFonts w:ascii="Times New Roman" w:hAnsi="Times New Roman" w:cs="Times New Roman"/>
                <w:bCs/>
                <w:sz w:val="24"/>
                <w:szCs w:val="24"/>
              </w:rPr>
              <w:t xml:space="preserve"> </w:t>
            </w:r>
            <w:r w:rsidR="00D6548F" w:rsidRPr="00D6548F">
              <w:rPr>
                <w:rFonts w:ascii="Times New Roman" w:hAnsi="Times New Roman" w:cs="Times New Roman"/>
                <w:sz w:val="24"/>
                <w:szCs w:val="24"/>
                <w:lang w:eastAsia="ru-RU"/>
              </w:rPr>
              <w:t>Оборудование места  для утилизации биологических отходов</w:t>
            </w:r>
            <w:r w:rsidR="00301509">
              <w:rPr>
                <w:rFonts w:ascii="Times New Roman" w:hAnsi="Times New Roman" w:cs="Times New Roman"/>
                <w:sz w:val="24"/>
                <w:szCs w:val="24"/>
                <w:lang w:eastAsia="ru-RU"/>
              </w:rPr>
              <w:t xml:space="preserve"> </w:t>
            </w:r>
            <w:proofErr w:type="gramStart"/>
            <w:r w:rsidR="00301509">
              <w:rPr>
                <w:rFonts w:ascii="Times New Roman" w:hAnsi="Times New Roman" w:cs="Times New Roman"/>
                <w:sz w:val="24"/>
                <w:szCs w:val="24"/>
                <w:lang w:eastAsia="ru-RU"/>
              </w:rPr>
              <w:t xml:space="preserve">( </w:t>
            </w:r>
            <w:proofErr w:type="gramEnd"/>
            <w:r w:rsidR="00301509">
              <w:rPr>
                <w:rFonts w:ascii="Times New Roman" w:hAnsi="Times New Roman" w:cs="Times New Roman"/>
                <w:sz w:val="24"/>
                <w:szCs w:val="24"/>
                <w:lang w:eastAsia="ru-RU"/>
              </w:rPr>
              <w:t>свиней)</w:t>
            </w:r>
          </w:p>
          <w:p w:rsidR="000E4B59" w:rsidRDefault="00522188">
            <w:pPr>
              <w:rPr>
                <w:rFonts w:ascii="Times New Roman" w:hAnsi="Times New Roman" w:cs="Times New Roman"/>
                <w:sz w:val="24"/>
                <w:szCs w:val="24"/>
                <w:lang w:eastAsia="ru-RU"/>
              </w:rPr>
            </w:pPr>
            <w:r>
              <w:rPr>
                <w:rFonts w:ascii="Times New Roman" w:hAnsi="Times New Roman" w:cs="Times New Roman"/>
                <w:bCs/>
                <w:sz w:val="24"/>
                <w:szCs w:val="24"/>
              </w:rPr>
              <w:t xml:space="preserve"> </w:t>
            </w:r>
            <w:r w:rsidR="000E4B59">
              <w:rPr>
                <w:rFonts w:ascii="Times New Roman" w:hAnsi="Times New Roman" w:cs="Times New Roman"/>
                <w:bCs/>
                <w:sz w:val="24"/>
                <w:szCs w:val="24"/>
              </w:rPr>
              <w:t xml:space="preserve">Приобретение </w:t>
            </w:r>
            <w:r>
              <w:rPr>
                <w:rFonts w:ascii="Times New Roman" w:hAnsi="Times New Roman" w:cs="Times New Roman"/>
                <w:bCs/>
                <w:sz w:val="24"/>
                <w:szCs w:val="24"/>
              </w:rPr>
              <w:t xml:space="preserve">материалов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ГСМ) для вывоза и </w:t>
            </w:r>
            <w:r w:rsidRPr="00D6548F">
              <w:rPr>
                <w:rFonts w:ascii="Times New Roman" w:hAnsi="Times New Roman" w:cs="Times New Roman"/>
                <w:sz w:val="24"/>
                <w:szCs w:val="24"/>
                <w:lang w:eastAsia="ru-RU"/>
              </w:rPr>
              <w:t xml:space="preserve"> утилизации биологических отходов</w:t>
            </w:r>
            <w:r w:rsidR="00301509">
              <w:rPr>
                <w:rFonts w:ascii="Times New Roman" w:hAnsi="Times New Roman" w:cs="Times New Roman"/>
                <w:sz w:val="24"/>
                <w:szCs w:val="24"/>
                <w:lang w:eastAsia="ru-RU"/>
              </w:rPr>
              <w:t xml:space="preserve"> ( свиней)</w:t>
            </w:r>
          </w:p>
          <w:p w:rsidR="00522188" w:rsidRDefault="00522188" w:rsidP="00522188">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Услуги транспорта по вывозу </w:t>
            </w:r>
            <w:r w:rsidRPr="00D6548F">
              <w:rPr>
                <w:rFonts w:ascii="Times New Roman" w:hAnsi="Times New Roman" w:cs="Times New Roman"/>
                <w:sz w:val="24"/>
                <w:szCs w:val="24"/>
                <w:lang w:eastAsia="ru-RU"/>
              </w:rPr>
              <w:t xml:space="preserve"> биологических отходов</w:t>
            </w:r>
            <w:r w:rsidR="00301509">
              <w:rPr>
                <w:rFonts w:ascii="Times New Roman" w:hAnsi="Times New Roman" w:cs="Times New Roman"/>
                <w:sz w:val="24"/>
                <w:szCs w:val="24"/>
                <w:lang w:eastAsia="ru-RU"/>
              </w:rPr>
              <w:t xml:space="preserve"> </w:t>
            </w:r>
            <w:proofErr w:type="gramStart"/>
            <w:r w:rsidR="00301509">
              <w:rPr>
                <w:rFonts w:ascii="Times New Roman" w:hAnsi="Times New Roman" w:cs="Times New Roman"/>
                <w:sz w:val="24"/>
                <w:szCs w:val="24"/>
                <w:lang w:eastAsia="ru-RU"/>
              </w:rPr>
              <w:t xml:space="preserve">( </w:t>
            </w:r>
            <w:proofErr w:type="gramEnd"/>
            <w:r w:rsidR="00301509">
              <w:rPr>
                <w:rFonts w:ascii="Times New Roman" w:hAnsi="Times New Roman" w:cs="Times New Roman"/>
                <w:sz w:val="24"/>
                <w:szCs w:val="24"/>
                <w:lang w:eastAsia="ru-RU"/>
              </w:rPr>
              <w:t>свиней)</w:t>
            </w:r>
          </w:p>
          <w:p w:rsidR="00522188" w:rsidRPr="00D6548F" w:rsidRDefault="00522188" w:rsidP="00522188">
            <w:pPr>
              <w:rPr>
                <w:rFonts w:ascii="Times New Roman" w:hAnsi="Times New Roman" w:cs="Times New Roman"/>
                <w:bCs/>
                <w:sz w:val="24"/>
                <w:szCs w:val="24"/>
              </w:rPr>
            </w:pPr>
            <w:r>
              <w:rPr>
                <w:rFonts w:ascii="Times New Roman" w:hAnsi="Times New Roman" w:cs="Times New Roman"/>
                <w:sz w:val="24"/>
                <w:szCs w:val="24"/>
                <w:lang w:eastAsia="ru-RU"/>
              </w:rPr>
              <w:t xml:space="preserve">Ремонт газопровода </w:t>
            </w:r>
            <w:r w:rsidR="00F53987">
              <w:rPr>
                <w:rFonts w:ascii="Times New Roman" w:hAnsi="Times New Roman" w:cs="Times New Roman"/>
                <w:sz w:val="24"/>
                <w:szCs w:val="24"/>
                <w:lang w:eastAsia="ru-RU"/>
              </w:rPr>
              <w:t xml:space="preserve">в результате </w:t>
            </w:r>
            <w:r>
              <w:rPr>
                <w:rFonts w:ascii="Times New Roman" w:hAnsi="Times New Roman" w:cs="Times New Roman"/>
                <w:sz w:val="24"/>
                <w:szCs w:val="24"/>
                <w:lang w:eastAsia="ru-RU"/>
              </w:rPr>
              <w:t xml:space="preserve"> аварии во время </w:t>
            </w:r>
            <w:r w:rsidRPr="00D6548F">
              <w:rPr>
                <w:rFonts w:ascii="Times New Roman" w:hAnsi="Times New Roman" w:cs="Times New Roman"/>
                <w:sz w:val="24"/>
                <w:szCs w:val="24"/>
                <w:lang w:eastAsia="ru-RU"/>
              </w:rPr>
              <w:t>утилизации биологических отходов</w:t>
            </w:r>
            <w:r w:rsidR="00301509">
              <w:rPr>
                <w:rFonts w:ascii="Times New Roman" w:hAnsi="Times New Roman" w:cs="Times New Roman"/>
                <w:sz w:val="24"/>
                <w:szCs w:val="24"/>
                <w:lang w:eastAsia="ru-RU"/>
              </w:rPr>
              <w:t xml:space="preserve"> ( свиней)</w:t>
            </w:r>
          </w:p>
          <w:p w:rsidR="00522188" w:rsidRDefault="00522188" w:rsidP="00522188">
            <w:pPr>
              <w:rPr>
                <w:rFonts w:ascii="Times New Roman" w:hAnsi="Times New Roman" w:cs="Times New Roman"/>
                <w:sz w:val="24"/>
                <w:szCs w:val="24"/>
                <w:lang w:eastAsia="ru-RU"/>
              </w:rPr>
            </w:pPr>
          </w:p>
          <w:p w:rsidR="00522188" w:rsidRDefault="00522188">
            <w:pPr>
              <w:rPr>
                <w:rFonts w:ascii="Times New Roman" w:hAnsi="Times New Roman" w:cs="Times New Roman"/>
                <w:bCs/>
                <w:sz w:val="24"/>
                <w:szCs w:val="24"/>
              </w:rPr>
            </w:pPr>
          </w:p>
          <w:p w:rsidR="000E4B59" w:rsidRDefault="000E4B59">
            <w:pPr>
              <w:rPr>
                <w:rFonts w:ascii="Times New Roman" w:hAnsi="Times New Roman" w:cs="Times New Roman"/>
                <w:bCs/>
                <w:sz w:val="24"/>
                <w:szCs w:val="24"/>
              </w:rPr>
            </w:pPr>
            <w:r>
              <w:rPr>
                <w:rFonts w:ascii="Times New Roman" w:hAnsi="Times New Roman" w:cs="Times New Roman"/>
                <w:bCs/>
                <w:sz w:val="24"/>
                <w:szCs w:val="24"/>
              </w:rPr>
              <w:t xml:space="preserve"> </w:t>
            </w:r>
            <w:r w:rsidR="00DA5ED6">
              <w:rPr>
                <w:rFonts w:ascii="Times New Roman" w:hAnsi="Times New Roman" w:cs="Times New Roman"/>
                <w:bCs/>
                <w:sz w:val="24"/>
                <w:szCs w:val="24"/>
              </w:rPr>
              <w:t xml:space="preserve"> </w:t>
            </w:r>
          </w:p>
          <w:p w:rsidR="000E4B59" w:rsidRDefault="00522188">
            <w:pPr>
              <w:rPr>
                <w:rFonts w:ascii="Times New Roman" w:eastAsia="Times New Roman" w:hAnsi="Times New Roman" w:cs="Times New Roman"/>
                <w:b/>
                <w:sz w:val="24"/>
                <w:szCs w:val="24"/>
              </w:rPr>
            </w:pPr>
            <w:r>
              <w:rPr>
                <w:rFonts w:ascii="Times New Roman" w:hAnsi="Times New Roman" w:cs="Times New Roman"/>
                <w:bCs/>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0E4B59" w:rsidRDefault="000E4B59">
            <w:pPr>
              <w:spacing w:after="240"/>
              <w:rPr>
                <w:rFonts w:ascii="Times New Roman" w:eastAsia="Times New Roman" w:hAnsi="Times New Roman" w:cs="Times New Roman"/>
                <w:b/>
                <w:sz w:val="24"/>
                <w:szCs w:val="24"/>
              </w:rPr>
            </w:pPr>
            <w:r>
              <w:rPr>
                <w:rFonts w:ascii="Times New Roman" w:hAnsi="Times New Roman" w:cs="Times New Roman"/>
                <w:b/>
                <w:sz w:val="24"/>
                <w:szCs w:val="24"/>
              </w:rPr>
              <w:t>Бюджет поселения</w:t>
            </w:r>
          </w:p>
          <w:p w:rsidR="000E4B59" w:rsidRDefault="000E4B59">
            <w:pPr>
              <w:spacing w:after="240"/>
              <w:rPr>
                <w:rFonts w:ascii="Times New Roman" w:hAnsi="Times New Roman" w:cs="Times New Roman"/>
                <w:sz w:val="24"/>
                <w:szCs w:val="24"/>
              </w:rPr>
            </w:pPr>
            <w:r>
              <w:rPr>
                <w:rFonts w:ascii="Times New Roman" w:hAnsi="Times New Roman" w:cs="Times New Roman"/>
                <w:sz w:val="24"/>
                <w:szCs w:val="24"/>
              </w:rPr>
              <w:t xml:space="preserve"> </w:t>
            </w:r>
          </w:p>
          <w:p w:rsidR="000E4B59" w:rsidRDefault="000E4B59">
            <w:pPr>
              <w:spacing w:after="240"/>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E4B59" w:rsidRDefault="00301509">
            <w:pPr>
              <w:spacing w:after="240"/>
              <w:jc w:val="center"/>
              <w:rPr>
                <w:rFonts w:ascii="Times New Roman" w:eastAsia="Times New Roman" w:hAnsi="Times New Roman" w:cs="Times New Roman"/>
                <w:b/>
                <w:sz w:val="24"/>
                <w:szCs w:val="24"/>
              </w:rPr>
            </w:pPr>
            <w:r>
              <w:rPr>
                <w:rFonts w:ascii="Times New Roman" w:hAnsi="Times New Roman" w:cs="Times New Roman"/>
                <w:bCs/>
                <w:sz w:val="24"/>
                <w:szCs w:val="24"/>
              </w:rPr>
              <w:t xml:space="preserve">161461,26  </w:t>
            </w:r>
            <w:r w:rsidR="000E4B59">
              <w:rPr>
                <w:rFonts w:ascii="Times New Roman" w:hAnsi="Times New Roman" w:cs="Times New Roman"/>
                <w:sz w:val="24"/>
                <w:szCs w:val="24"/>
              </w:rPr>
              <w:t xml:space="preserve">  </w:t>
            </w:r>
          </w:p>
        </w:tc>
        <w:tc>
          <w:tcPr>
            <w:tcW w:w="4959" w:type="dxa"/>
            <w:tcBorders>
              <w:top w:val="nil"/>
              <w:left w:val="single" w:sz="4" w:space="0" w:color="auto"/>
              <w:bottom w:val="nil"/>
              <w:right w:val="nil"/>
            </w:tcBorders>
          </w:tcPr>
          <w:p w:rsidR="000E4B59" w:rsidRDefault="000E4B59">
            <w:pPr>
              <w:rPr>
                <w:rFonts w:ascii="Times New Roman" w:eastAsia="Times New Roman" w:hAnsi="Times New Roman" w:cs="Times New Roman"/>
                <w:sz w:val="24"/>
                <w:szCs w:val="24"/>
              </w:rPr>
            </w:pPr>
          </w:p>
        </w:tc>
      </w:tr>
      <w:tr w:rsidR="000E4B59" w:rsidTr="000E4B59">
        <w:trPr>
          <w:gridAfter w:val="1"/>
          <w:wAfter w:w="4959" w:type="dxa"/>
          <w:cantSplit/>
          <w:trHeight w:val="1110"/>
        </w:trPr>
        <w:tc>
          <w:tcPr>
            <w:tcW w:w="3227" w:type="dxa"/>
            <w:tcBorders>
              <w:top w:val="single" w:sz="4" w:space="0" w:color="auto"/>
              <w:left w:val="single" w:sz="4" w:space="0" w:color="auto"/>
              <w:bottom w:val="single" w:sz="4" w:space="0" w:color="auto"/>
              <w:right w:val="single" w:sz="4" w:space="0" w:color="auto"/>
            </w:tcBorders>
            <w:hideMark/>
          </w:tcPr>
          <w:p w:rsidR="000E4B59" w:rsidRDefault="000E4B59">
            <w:pPr>
              <w:ind w:left="360"/>
              <w:rPr>
                <w:rFonts w:ascii="Times New Roman" w:eastAsia="Times New Roman" w:hAnsi="Times New Roman" w:cs="Times New Roman"/>
                <w:b/>
                <w:bCs/>
                <w:sz w:val="24"/>
                <w:szCs w:val="24"/>
              </w:rPr>
            </w:pPr>
            <w:r>
              <w:rPr>
                <w:rFonts w:ascii="Times New Roman" w:hAnsi="Times New Roman" w:cs="Times New Roman"/>
                <w:b/>
                <w:bCs/>
                <w:sz w:val="24"/>
                <w:szCs w:val="24"/>
              </w:rPr>
              <w:t>ИТОГО</w:t>
            </w:r>
          </w:p>
        </w:tc>
        <w:tc>
          <w:tcPr>
            <w:tcW w:w="3260" w:type="dxa"/>
            <w:tcBorders>
              <w:top w:val="single" w:sz="4" w:space="0" w:color="auto"/>
              <w:left w:val="single" w:sz="4" w:space="0" w:color="auto"/>
              <w:bottom w:val="single" w:sz="4" w:space="0" w:color="auto"/>
              <w:right w:val="single" w:sz="4" w:space="0" w:color="auto"/>
            </w:tcBorders>
            <w:hideMark/>
          </w:tcPr>
          <w:p w:rsidR="000E4B59" w:rsidRDefault="000E4B59">
            <w:pPr>
              <w:spacing w:after="0"/>
            </w:pPr>
          </w:p>
        </w:tc>
        <w:tc>
          <w:tcPr>
            <w:tcW w:w="3119" w:type="dxa"/>
            <w:tcBorders>
              <w:top w:val="single" w:sz="4" w:space="0" w:color="auto"/>
              <w:left w:val="single" w:sz="4" w:space="0" w:color="auto"/>
              <w:bottom w:val="single" w:sz="4" w:space="0" w:color="auto"/>
              <w:right w:val="single" w:sz="4" w:space="0" w:color="auto"/>
            </w:tcBorders>
            <w:hideMark/>
          </w:tcPr>
          <w:p w:rsidR="000E4B59" w:rsidRPr="00301509" w:rsidRDefault="00301509">
            <w:pPr>
              <w:jc w:val="center"/>
              <w:rPr>
                <w:rFonts w:ascii="Times New Roman" w:eastAsia="Times New Roman" w:hAnsi="Times New Roman" w:cs="Times New Roman"/>
                <w:b/>
                <w:sz w:val="24"/>
                <w:szCs w:val="24"/>
              </w:rPr>
            </w:pPr>
            <w:r w:rsidRPr="00301509">
              <w:rPr>
                <w:rFonts w:ascii="Times New Roman" w:hAnsi="Times New Roman" w:cs="Times New Roman"/>
                <w:b/>
                <w:bCs/>
                <w:sz w:val="24"/>
                <w:szCs w:val="24"/>
              </w:rPr>
              <w:t xml:space="preserve">161461,26  </w:t>
            </w:r>
          </w:p>
        </w:tc>
      </w:tr>
    </w:tbl>
    <w:p w:rsidR="000E4B59" w:rsidRDefault="000E4B59" w:rsidP="000E4B59">
      <w:pPr>
        <w:rPr>
          <w:rFonts w:ascii="Times New Roman" w:eastAsia="Times New Roman" w:hAnsi="Times New Roman" w:cs="Times New Roman"/>
          <w:sz w:val="24"/>
          <w:szCs w:val="24"/>
        </w:rPr>
      </w:pPr>
    </w:p>
    <w:p w:rsidR="000E4B59" w:rsidRDefault="000E4B59" w:rsidP="000E4B59">
      <w:pPr>
        <w:rPr>
          <w:rFonts w:ascii="Times New Roman" w:hAnsi="Times New Roman" w:cs="Times New Roman"/>
          <w:sz w:val="24"/>
          <w:szCs w:val="24"/>
        </w:rPr>
      </w:pPr>
      <w:r>
        <w:rPr>
          <w:rFonts w:ascii="Times New Roman" w:hAnsi="Times New Roman" w:cs="Times New Roman"/>
          <w:sz w:val="24"/>
          <w:szCs w:val="24"/>
        </w:rPr>
        <w:br/>
        <w:t xml:space="preserve">                                                                  </w:t>
      </w:r>
    </w:p>
    <w:p w:rsidR="000E4B59" w:rsidRDefault="000E4B59" w:rsidP="000E4B59">
      <w:pPr>
        <w:rPr>
          <w:rFonts w:ascii="Times New Roman" w:hAnsi="Times New Roman" w:cs="Times New Roman"/>
          <w:sz w:val="24"/>
          <w:szCs w:val="24"/>
        </w:rPr>
      </w:pPr>
    </w:p>
    <w:sectPr w:rsidR="000E4B59" w:rsidSect="004314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940"/>
    <w:multiLevelType w:val="hybridMultilevel"/>
    <w:tmpl w:val="AC688628"/>
    <w:lvl w:ilvl="0" w:tplc="4F46992C">
      <w:start w:val="1"/>
      <w:numFmt w:val="decimal"/>
      <w:lvlText w:val="%1."/>
      <w:lvlJc w:val="left"/>
      <w:pPr>
        <w:ind w:left="1068" w:hanging="360"/>
      </w:pPr>
      <w:rPr>
        <w:rFonts w:asciiTheme="minorHAnsi" w:hAnsiTheme="minorHAnsi" w:cstheme="minorBidi" w:hint="default"/>
        <w:b w:val="0"/>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631E55"/>
    <w:multiLevelType w:val="hybridMultilevel"/>
    <w:tmpl w:val="2A58D4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7F67D51"/>
    <w:multiLevelType w:val="hybridMultilevel"/>
    <w:tmpl w:val="970054A2"/>
    <w:lvl w:ilvl="0" w:tplc="0E52B782">
      <w:start w:val="1"/>
      <w:numFmt w:val="decimal"/>
      <w:lvlText w:val="%1."/>
      <w:lvlJc w:val="left"/>
      <w:pPr>
        <w:ind w:left="1065" w:hanging="360"/>
      </w:pPr>
      <w:rPr>
        <w:rFonts w:hint="default"/>
        <w:color w:val="332E2D"/>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28712E0"/>
    <w:multiLevelType w:val="hybridMultilevel"/>
    <w:tmpl w:val="AB86AEF4"/>
    <w:lvl w:ilvl="0" w:tplc="2CA8AAA2">
      <w:start w:val="1"/>
      <w:numFmt w:val="decimal"/>
      <w:lvlText w:val="%1."/>
      <w:lvlJc w:val="left"/>
      <w:pPr>
        <w:ind w:left="1065" w:hanging="360"/>
      </w:pPr>
      <w:rPr>
        <w:rFonts w:asciiTheme="minorHAnsi"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E4B59"/>
    <w:rsid w:val="000239A6"/>
    <w:rsid w:val="00095D59"/>
    <w:rsid w:val="000A3B10"/>
    <w:rsid w:val="000D4BBA"/>
    <w:rsid w:val="000E4B59"/>
    <w:rsid w:val="00182FBB"/>
    <w:rsid w:val="00195F86"/>
    <w:rsid w:val="00265F7A"/>
    <w:rsid w:val="002D06CE"/>
    <w:rsid w:val="00301509"/>
    <w:rsid w:val="003F18AE"/>
    <w:rsid w:val="004314D5"/>
    <w:rsid w:val="004577DC"/>
    <w:rsid w:val="004B761E"/>
    <w:rsid w:val="004F4A74"/>
    <w:rsid w:val="004F739C"/>
    <w:rsid w:val="00522188"/>
    <w:rsid w:val="00537B04"/>
    <w:rsid w:val="005D1D37"/>
    <w:rsid w:val="005F72EE"/>
    <w:rsid w:val="00635E5D"/>
    <w:rsid w:val="00680E84"/>
    <w:rsid w:val="006A7D7D"/>
    <w:rsid w:val="0072386E"/>
    <w:rsid w:val="00726459"/>
    <w:rsid w:val="007A4F1F"/>
    <w:rsid w:val="007D63E5"/>
    <w:rsid w:val="00807528"/>
    <w:rsid w:val="0083402D"/>
    <w:rsid w:val="008B40DD"/>
    <w:rsid w:val="00A35829"/>
    <w:rsid w:val="00B101A3"/>
    <w:rsid w:val="00B13588"/>
    <w:rsid w:val="00B821D6"/>
    <w:rsid w:val="00BB022A"/>
    <w:rsid w:val="00BE4D32"/>
    <w:rsid w:val="00C8240E"/>
    <w:rsid w:val="00D01B74"/>
    <w:rsid w:val="00D10365"/>
    <w:rsid w:val="00D120CD"/>
    <w:rsid w:val="00D6548F"/>
    <w:rsid w:val="00DA5ED6"/>
    <w:rsid w:val="00E41C6C"/>
    <w:rsid w:val="00F06083"/>
    <w:rsid w:val="00F3528E"/>
    <w:rsid w:val="00F45748"/>
    <w:rsid w:val="00F53987"/>
    <w:rsid w:val="00FB6D52"/>
    <w:rsid w:val="00FC00F1"/>
    <w:rsid w:val="00FE6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B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E4B5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0E4B59"/>
    <w:rPr>
      <w:rFonts w:ascii="Times New Roman" w:eastAsia="Times New Roman" w:hAnsi="Times New Roman" w:cs="Times New Roman"/>
      <w:sz w:val="28"/>
      <w:szCs w:val="20"/>
      <w:lang w:eastAsia="ru-RU"/>
    </w:rPr>
  </w:style>
  <w:style w:type="paragraph" w:styleId="a5">
    <w:name w:val="No Spacing"/>
    <w:uiPriority w:val="1"/>
    <w:qFormat/>
    <w:rsid w:val="000E4B59"/>
    <w:pPr>
      <w:spacing w:after="0" w:line="240" w:lineRule="auto"/>
    </w:pPr>
    <w:rPr>
      <w:rFonts w:ascii="Calibri" w:eastAsia="Calibri" w:hAnsi="Calibri" w:cs="Times New Roman"/>
    </w:rPr>
  </w:style>
  <w:style w:type="paragraph" w:styleId="a6">
    <w:name w:val="List Paragraph"/>
    <w:basedOn w:val="a"/>
    <w:uiPriority w:val="99"/>
    <w:qFormat/>
    <w:rsid w:val="000E4B5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7">
    <w:name w:val="обычный"/>
    <w:basedOn w:val="a"/>
    <w:rsid w:val="000E4B59"/>
    <w:pPr>
      <w:spacing w:after="0" w:line="240" w:lineRule="auto"/>
    </w:pPr>
    <w:rPr>
      <w:rFonts w:ascii="Times New Roman" w:eastAsia="Times New Roman" w:hAnsi="Times New Roman" w:cs="Times New Roman"/>
      <w:color w:val="000000"/>
      <w:sz w:val="20"/>
      <w:szCs w:val="20"/>
      <w:lang w:eastAsia="ru-RU"/>
    </w:rPr>
  </w:style>
  <w:style w:type="paragraph" w:customStyle="1" w:styleId="Style4">
    <w:name w:val="Style4"/>
    <w:basedOn w:val="a"/>
    <w:rsid w:val="000E4B59"/>
    <w:pPr>
      <w:widowControl w:val="0"/>
      <w:autoSpaceDE w:val="0"/>
      <w:autoSpaceDN w:val="0"/>
      <w:adjustRightInd w:val="0"/>
      <w:spacing w:after="0" w:line="276" w:lineRule="exact"/>
    </w:pPr>
    <w:rPr>
      <w:rFonts w:ascii="Arial" w:eastAsia="Times New Roman" w:hAnsi="Arial" w:cs="Arial"/>
      <w:sz w:val="24"/>
      <w:szCs w:val="24"/>
      <w:lang w:eastAsia="ru-RU"/>
    </w:rPr>
  </w:style>
  <w:style w:type="character" w:styleId="a8">
    <w:name w:val="Hyperlink"/>
    <w:basedOn w:val="a0"/>
    <w:uiPriority w:val="99"/>
    <w:semiHidden/>
    <w:unhideWhenUsed/>
    <w:rsid w:val="002D06CE"/>
    <w:rPr>
      <w:color w:val="0000FF"/>
      <w:u w:val="single"/>
    </w:rPr>
  </w:style>
</w:styles>
</file>

<file path=word/webSettings.xml><?xml version="1.0" encoding="utf-8"?>
<w:webSettings xmlns:r="http://schemas.openxmlformats.org/officeDocument/2006/relationships" xmlns:w="http://schemas.openxmlformats.org/wordprocessingml/2006/main">
  <w:divs>
    <w:div w:id="201288904">
      <w:bodyDiv w:val="1"/>
      <w:marLeft w:val="0"/>
      <w:marRight w:val="0"/>
      <w:marTop w:val="0"/>
      <w:marBottom w:val="0"/>
      <w:divBdr>
        <w:top w:val="none" w:sz="0" w:space="0" w:color="auto"/>
        <w:left w:val="none" w:sz="0" w:space="0" w:color="auto"/>
        <w:bottom w:val="none" w:sz="0" w:space="0" w:color="auto"/>
        <w:right w:val="none" w:sz="0" w:space="0" w:color="auto"/>
      </w:divBdr>
    </w:div>
    <w:div w:id="578297525">
      <w:bodyDiv w:val="1"/>
      <w:marLeft w:val="0"/>
      <w:marRight w:val="0"/>
      <w:marTop w:val="0"/>
      <w:marBottom w:val="0"/>
      <w:divBdr>
        <w:top w:val="none" w:sz="0" w:space="0" w:color="auto"/>
        <w:left w:val="none" w:sz="0" w:space="0" w:color="auto"/>
        <w:bottom w:val="none" w:sz="0" w:space="0" w:color="auto"/>
        <w:right w:val="none" w:sz="0" w:space="0" w:color="auto"/>
      </w:divBdr>
    </w:div>
    <w:div w:id="592668909">
      <w:bodyDiv w:val="1"/>
      <w:marLeft w:val="0"/>
      <w:marRight w:val="0"/>
      <w:marTop w:val="0"/>
      <w:marBottom w:val="0"/>
      <w:divBdr>
        <w:top w:val="none" w:sz="0" w:space="0" w:color="auto"/>
        <w:left w:val="none" w:sz="0" w:space="0" w:color="auto"/>
        <w:bottom w:val="none" w:sz="0" w:space="0" w:color="auto"/>
        <w:right w:val="none" w:sz="0" w:space="0" w:color="auto"/>
      </w:divBdr>
    </w:div>
    <w:div w:id="735590179">
      <w:bodyDiv w:val="1"/>
      <w:marLeft w:val="0"/>
      <w:marRight w:val="0"/>
      <w:marTop w:val="0"/>
      <w:marBottom w:val="0"/>
      <w:divBdr>
        <w:top w:val="none" w:sz="0" w:space="0" w:color="auto"/>
        <w:left w:val="none" w:sz="0" w:space="0" w:color="auto"/>
        <w:bottom w:val="none" w:sz="0" w:space="0" w:color="auto"/>
        <w:right w:val="none" w:sz="0" w:space="0" w:color="auto"/>
      </w:divBdr>
    </w:div>
    <w:div w:id="915893882">
      <w:bodyDiv w:val="1"/>
      <w:marLeft w:val="0"/>
      <w:marRight w:val="0"/>
      <w:marTop w:val="0"/>
      <w:marBottom w:val="0"/>
      <w:divBdr>
        <w:top w:val="none" w:sz="0" w:space="0" w:color="auto"/>
        <w:left w:val="none" w:sz="0" w:space="0" w:color="auto"/>
        <w:bottom w:val="none" w:sz="0" w:space="0" w:color="auto"/>
        <w:right w:val="none" w:sz="0" w:space="0" w:color="auto"/>
      </w:divBdr>
    </w:div>
    <w:div w:id="1367096479">
      <w:bodyDiv w:val="1"/>
      <w:marLeft w:val="0"/>
      <w:marRight w:val="0"/>
      <w:marTop w:val="0"/>
      <w:marBottom w:val="0"/>
      <w:divBdr>
        <w:top w:val="none" w:sz="0" w:space="0" w:color="auto"/>
        <w:left w:val="none" w:sz="0" w:space="0" w:color="auto"/>
        <w:bottom w:val="none" w:sz="0" w:space="0" w:color="auto"/>
        <w:right w:val="none" w:sz="0" w:space="0" w:color="auto"/>
      </w:divBdr>
    </w:div>
    <w:div w:id="1370913674">
      <w:bodyDiv w:val="1"/>
      <w:marLeft w:val="0"/>
      <w:marRight w:val="0"/>
      <w:marTop w:val="0"/>
      <w:marBottom w:val="0"/>
      <w:divBdr>
        <w:top w:val="none" w:sz="0" w:space="0" w:color="auto"/>
        <w:left w:val="none" w:sz="0" w:space="0" w:color="auto"/>
        <w:bottom w:val="none" w:sz="0" w:space="0" w:color="auto"/>
        <w:right w:val="none" w:sz="0" w:space="0" w:color="auto"/>
      </w:divBdr>
    </w:div>
    <w:div w:id="1694184830">
      <w:bodyDiv w:val="1"/>
      <w:marLeft w:val="0"/>
      <w:marRight w:val="0"/>
      <w:marTop w:val="0"/>
      <w:marBottom w:val="0"/>
      <w:divBdr>
        <w:top w:val="none" w:sz="0" w:space="0" w:color="auto"/>
        <w:left w:val="none" w:sz="0" w:space="0" w:color="auto"/>
        <w:bottom w:val="none" w:sz="0" w:space="0" w:color="auto"/>
        <w:right w:val="none" w:sz="0" w:space="0" w:color="auto"/>
      </w:divBdr>
    </w:div>
    <w:div w:id="1702775953">
      <w:bodyDiv w:val="1"/>
      <w:marLeft w:val="0"/>
      <w:marRight w:val="0"/>
      <w:marTop w:val="0"/>
      <w:marBottom w:val="0"/>
      <w:divBdr>
        <w:top w:val="none" w:sz="0" w:space="0" w:color="auto"/>
        <w:left w:val="none" w:sz="0" w:space="0" w:color="auto"/>
        <w:bottom w:val="none" w:sz="0" w:space="0" w:color="auto"/>
        <w:right w:val="none" w:sz="0" w:space="0" w:color="auto"/>
      </w:divBdr>
    </w:div>
    <w:div w:id="1714382126">
      <w:bodyDiv w:val="1"/>
      <w:marLeft w:val="0"/>
      <w:marRight w:val="0"/>
      <w:marTop w:val="0"/>
      <w:marBottom w:val="0"/>
      <w:divBdr>
        <w:top w:val="none" w:sz="0" w:space="0" w:color="auto"/>
        <w:left w:val="none" w:sz="0" w:space="0" w:color="auto"/>
        <w:bottom w:val="none" w:sz="0" w:space="0" w:color="auto"/>
        <w:right w:val="none" w:sz="0" w:space="0" w:color="auto"/>
      </w:divBdr>
    </w:div>
    <w:div w:id="1726568643">
      <w:bodyDiv w:val="1"/>
      <w:marLeft w:val="0"/>
      <w:marRight w:val="0"/>
      <w:marTop w:val="0"/>
      <w:marBottom w:val="0"/>
      <w:divBdr>
        <w:top w:val="none" w:sz="0" w:space="0" w:color="auto"/>
        <w:left w:val="none" w:sz="0" w:space="0" w:color="auto"/>
        <w:bottom w:val="none" w:sz="0" w:space="0" w:color="auto"/>
        <w:right w:val="none" w:sz="0" w:space="0" w:color="auto"/>
      </w:divBdr>
    </w:div>
    <w:div w:id="20012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420377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4203777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2F7C-D748-4768-AEF5-CB062702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1653</Words>
  <Characters>9424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31</cp:revision>
  <dcterms:created xsi:type="dcterms:W3CDTF">2018-06-22T06:46:00Z</dcterms:created>
  <dcterms:modified xsi:type="dcterms:W3CDTF">2018-06-25T05:23:00Z</dcterms:modified>
</cp:coreProperties>
</file>