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0E" w:rsidRDefault="008C760E" w:rsidP="008C76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АДМИНИСТРАЦИЯ НОВОСЕЛОВСКОГО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ОБРАЗОВАНИЯ</w:t>
      </w:r>
    </w:p>
    <w:p w:rsidR="008C760E" w:rsidRDefault="008C760E" w:rsidP="008C7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ЕКАТЕРИНОВСКОГО МУНИЦИПАЛЬНОГО РАЙОНА</w:t>
      </w:r>
    </w:p>
    <w:p w:rsidR="008C760E" w:rsidRDefault="008C760E" w:rsidP="008C7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8C760E" w:rsidRDefault="008C760E" w:rsidP="008C7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60E" w:rsidRDefault="008C760E" w:rsidP="008C76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760E" w:rsidRDefault="008C760E" w:rsidP="008C760E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8C760E" w:rsidRPr="007F681A" w:rsidRDefault="008C760E" w:rsidP="008C76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Pr="008C760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июля 2013г.  № 17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с. Новосёловка</w:t>
      </w:r>
    </w:p>
    <w:p w:rsidR="007F681A" w:rsidRDefault="007F681A" w:rsidP="007F6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постановления администрации </w:t>
      </w:r>
    </w:p>
    <w:p w:rsidR="007F681A" w:rsidRDefault="007F681A" w:rsidP="007F6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7F681A" w:rsidRDefault="007F681A" w:rsidP="007F6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28.06.2011г. №14 « О введении в действие порядка</w:t>
      </w:r>
    </w:p>
    <w:p w:rsidR="007F681A" w:rsidRDefault="007F681A" w:rsidP="007F6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создания добровольной пожарной дружины и</w:t>
      </w:r>
    </w:p>
    <w:p w:rsidR="007F681A" w:rsidRPr="007F681A" w:rsidRDefault="007F681A" w:rsidP="007F6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регистрации добровольных пожарных»</w:t>
      </w:r>
    </w:p>
    <w:p w:rsidR="007F681A" w:rsidRDefault="007F681A" w:rsidP="007F6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441" w:rsidRDefault="00C67441" w:rsidP="007F6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Протеста прокуратуры от 07.06.2013 № 25-2013 на постановление администрации Новоселовского муниципального образования Екатериновского муниципального района №14 от 28.06. 2011г. « О введении в действие порядка создания добровольной пожарной дружины и регистрации добровольных пожарных» </w:t>
      </w:r>
    </w:p>
    <w:p w:rsidR="00C67441" w:rsidRDefault="0049478C" w:rsidP="008C76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49478C" w:rsidRPr="0049478C" w:rsidRDefault="0049478C" w:rsidP="004947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78C">
        <w:rPr>
          <w:rFonts w:ascii="Times New Roman" w:eastAsia="Times New Roman" w:hAnsi="Times New Roman" w:cs="Times New Roman"/>
          <w:sz w:val="28"/>
          <w:szCs w:val="28"/>
        </w:rPr>
        <w:t>Постановление №14 от 28.06.2011г. «О введении в действие порядка создания добровольной пожарной дружины и регистрации добровольных пожарных»  отменить.</w:t>
      </w:r>
    </w:p>
    <w:p w:rsidR="006A60C3" w:rsidRPr="006A60C3" w:rsidRDefault="0049478C" w:rsidP="00DB3DC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главы администрации Жукову А.Ф. разработать проект </w:t>
      </w:r>
      <w:r w:rsidR="006A60C3">
        <w:rPr>
          <w:rFonts w:ascii="Times New Roman" w:eastAsia="Times New Roman" w:hAnsi="Times New Roman" w:cs="Times New Roman"/>
          <w:sz w:val="28"/>
          <w:szCs w:val="28"/>
        </w:rPr>
        <w:t>положения « о добровольной пожарной охране» в соответствии с Федеральным законом от 06.09.2011г. №100 – ФЗ</w:t>
      </w:r>
    </w:p>
    <w:p w:rsidR="006A60C3" w:rsidRPr="006A60C3" w:rsidRDefault="006A60C3" w:rsidP="00DB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60C3">
        <w:rPr>
          <w:rFonts w:ascii="Times New Roman" w:hAnsi="Times New Roman" w:cs="Times New Roman"/>
          <w:sz w:val="28"/>
          <w:szCs w:val="28"/>
        </w:rPr>
        <w:t xml:space="preserve">    3. Обнародовать настоящее постановление в установленных местах обнародования и на сайте администрации Новоселовского муниципального образования.</w:t>
      </w:r>
    </w:p>
    <w:p w:rsidR="006A60C3" w:rsidRDefault="006A60C3" w:rsidP="006A60C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0C3">
        <w:rPr>
          <w:rFonts w:ascii="Times New Roman" w:eastAsia="Times New Roman" w:hAnsi="Times New Roman" w:cs="Times New Roman"/>
          <w:sz w:val="28"/>
          <w:szCs w:val="28"/>
        </w:rPr>
        <w:t>Постано</w:t>
      </w:r>
      <w:r w:rsidR="00DB3DC4">
        <w:rPr>
          <w:rFonts w:ascii="Times New Roman" w:eastAsia="Times New Roman" w:hAnsi="Times New Roman" w:cs="Times New Roman"/>
          <w:sz w:val="28"/>
          <w:szCs w:val="28"/>
        </w:rPr>
        <w:t xml:space="preserve">вление вступает в силу со дня его </w:t>
      </w:r>
      <w:r w:rsidRPr="006A60C3">
        <w:rPr>
          <w:rFonts w:ascii="Times New Roman" w:eastAsia="Times New Roman" w:hAnsi="Times New Roman" w:cs="Times New Roman"/>
          <w:sz w:val="28"/>
          <w:szCs w:val="28"/>
        </w:rPr>
        <w:t xml:space="preserve"> подписания.</w:t>
      </w:r>
    </w:p>
    <w:p w:rsidR="006A60C3" w:rsidRDefault="006A60C3" w:rsidP="006A60C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0C3" w:rsidRDefault="006A60C3" w:rsidP="006A60C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0C3" w:rsidRDefault="006A60C3" w:rsidP="006A60C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 w:rsidR="00DB3DC4">
        <w:rPr>
          <w:rFonts w:ascii="Times New Roman" w:eastAsia="Times New Roman" w:hAnsi="Times New Roman" w:cs="Times New Roman"/>
          <w:sz w:val="28"/>
          <w:szCs w:val="28"/>
        </w:rPr>
        <w:t>о главы администрации Новоселовского</w:t>
      </w:r>
    </w:p>
    <w:p w:rsidR="00DB3DC4" w:rsidRPr="006A60C3" w:rsidRDefault="00DB3DC4" w:rsidP="006A60C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                               Р.В. Ганзенко</w:t>
      </w:r>
    </w:p>
    <w:p w:rsidR="0049478C" w:rsidRPr="0049478C" w:rsidRDefault="0049478C" w:rsidP="006A60C3">
      <w:pPr>
        <w:pStyle w:val="a3"/>
        <w:ind w:left="7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78C" w:rsidRDefault="0049478C" w:rsidP="008C76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6A0" w:rsidRDefault="004376A0"/>
    <w:sectPr w:rsidR="004376A0" w:rsidSect="0079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6558D"/>
    <w:multiLevelType w:val="hybridMultilevel"/>
    <w:tmpl w:val="0A4A168E"/>
    <w:lvl w:ilvl="0" w:tplc="B42808A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85894"/>
    <w:multiLevelType w:val="hybridMultilevel"/>
    <w:tmpl w:val="ED30DA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67AB"/>
    <w:multiLevelType w:val="hybridMultilevel"/>
    <w:tmpl w:val="0A4A168E"/>
    <w:lvl w:ilvl="0" w:tplc="B42808A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C760E"/>
    <w:rsid w:val="004376A0"/>
    <w:rsid w:val="0049478C"/>
    <w:rsid w:val="006A60C3"/>
    <w:rsid w:val="00790A49"/>
    <w:rsid w:val="007F681A"/>
    <w:rsid w:val="008C760E"/>
    <w:rsid w:val="00A465D7"/>
    <w:rsid w:val="00C67441"/>
    <w:rsid w:val="00DB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2005-12-31T21:11:00Z</cp:lastPrinted>
  <dcterms:created xsi:type="dcterms:W3CDTF">2013-07-23T06:12:00Z</dcterms:created>
  <dcterms:modified xsi:type="dcterms:W3CDTF">2005-12-31T21:12:00Z</dcterms:modified>
</cp:coreProperties>
</file>