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0E" w:rsidRDefault="00F9690E" w:rsidP="008B23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F9690E" w:rsidRDefault="00F9690E" w:rsidP="00F969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  <w:r w:rsidR="003046E9">
        <w:rPr>
          <w:b/>
          <w:sz w:val="32"/>
          <w:szCs w:val="32"/>
        </w:rPr>
        <w:t xml:space="preserve">                                                                           </w:t>
      </w:r>
      <w:r>
        <w:rPr>
          <w:b/>
          <w:sz w:val="32"/>
          <w:szCs w:val="32"/>
        </w:rPr>
        <w:t>Альшанского муниципального образования</w:t>
      </w:r>
    </w:p>
    <w:p w:rsidR="00F9690E" w:rsidRDefault="00F9690E" w:rsidP="00F969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F9690E" w:rsidRDefault="00F9690E" w:rsidP="00F9690E">
      <w:pPr>
        <w:jc w:val="center"/>
        <w:rPr>
          <w:b/>
          <w:sz w:val="32"/>
          <w:szCs w:val="32"/>
        </w:rPr>
      </w:pPr>
    </w:p>
    <w:p w:rsidR="00F9690E" w:rsidRDefault="00F9690E" w:rsidP="00F969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9690E" w:rsidRDefault="00F9690E" w:rsidP="00F9690E">
      <w:pPr>
        <w:rPr>
          <w:sz w:val="28"/>
          <w:szCs w:val="28"/>
        </w:rPr>
      </w:pPr>
    </w:p>
    <w:p w:rsidR="00F9690E" w:rsidRPr="003046E9" w:rsidRDefault="003046E9" w:rsidP="00F9690E">
      <w:pPr>
        <w:rPr>
          <w:b/>
          <w:sz w:val="28"/>
          <w:szCs w:val="28"/>
        </w:rPr>
      </w:pPr>
      <w:r w:rsidRPr="003046E9">
        <w:rPr>
          <w:b/>
          <w:sz w:val="28"/>
          <w:szCs w:val="28"/>
        </w:rPr>
        <w:t xml:space="preserve">от  18 апреля </w:t>
      </w:r>
      <w:r w:rsidR="00D16444" w:rsidRPr="003046E9">
        <w:rPr>
          <w:b/>
          <w:sz w:val="28"/>
          <w:szCs w:val="28"/>
        </w:rPr>
        <w:t xml:space="preserve"> 2022</w:t>
      </w:r>
      <w:r w:rsidR="00F9690E" w:rsidRPr="003046E9">
        <w:rPr>
          <w:b/>
          <w:sz w:val="28"/>
          <w:szCs w:val="28"/>
        </w:rPr>
        <w:t xml:space="preserve"> года</w:t>
      </w:r>
      <w:r w:rsidR="00F9690E" w:rsidRPr="003046E9">
        <w:rPr>
          <w:b/>
          <w:sz w:val="28"/>
          <w:szCs w:val="28"/>
        </w:rPr>
        <w:tab/>
      </w:r>
      <w:r w:rsidR="00F9690E" w:rsidRPr="003046E9">
        <w:rPr>
          <w:b/>
          <w:sz w:val="28"/>
          <w:szCs w:val="28"/>
        </w:rPr>
        <w:tab/>
        <w:t xml:space="preserve">      №</w:t>
      </w:r>
      <w:r w:rsidR="00F9690E" w:rsidRPr="003046E9">
        <w:rPr>
          <w:b/>
          <w:sz w:val="28"/>
          <w:szCs w:val="28"/>
        </w:rPr>
        <w:tab/>
        <w:t xml:space="preserve">  </w:t>
      </w:r>
      <w:r w:rsidRPr="003046E9">
        <w:rPr>
          <w:b/>
          <w:sz w:val="28"/>
          <w:szCs w:val="28"/>
        </w:rPr>
        <w:t>29</w:t>
      </w:r>
      <w:r w:rsidR="00F9690E" w:rsidRPr="003046E9">
        <w:rPr>
          <w:b/>
          <w:sz w:val="28"/>
          <w:szCs w:val="28"/>
        </w:rPr>
        <w:t xml:space="preserve">              </w:t>
      </w:r>
    </w:p>
    <w:p w:rsidR="00F40810" w:rsidRDefault="00F40810" w:rsidP="00F40810">
      <w:pPr>
        <w:rPr>
          <w:b/>
          <w:sz w:val="28"/>
          <w:szCs w:val="28"/>
        </w:rPr>
      </w:pPr>
    </w:p>
    <w:p w:rsidR="00F40810" w:rsidRDefault="00F9690E" w:rsidP="00F408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перезакладе  книг </w:t>
      </w:r>
      <w:r w:rsidR="00F40810">
        <w:rPr>
          <w:b/>
          <w:sz w:val="28"/>
          <w:szCs w:val="28"/>
        </w:rPr>
        <w:t xml:space="preserve"> похозяйственного</w:t>
      </w:r>
      <w:r>
        <w:rPr>
          <w:b/>
          <w:sz w:val="28"/>
          <w:szCs w:val="28"/>
        </w:rPr>
        <w:t xml:space="preserve">                                                                      </w:t>
      </w:r>
      <w:r w:rsidR="00F40810">
        <w:rPr>
          <w:b/>
          <w:sz w:val="28"/>
          <w:szCs w:val="28"/>
        </w:rPr>
        <w:t xml:space="preserve"> учета</w:t>
      </w:r>
      <w:r>
        <w:rPr>
          <w:b/>
          <w:sz w:val="28"/>
          <w:szCs w:val="28"/>
        </w:rPr>
        <w:t xml:space="preserve"> администрации Альшанского                                                           муниципального образования</w:t>
      </w:r>
    </w:p>
    <w:p w:rsidR="00F40810" w:rsidRDefault="00F40810" w:rsidP="00F40810"/>
    <w:p w:rsidR="00F40810" w:rsidRDefault="00F40810" w:rsidP="007D7520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 соответствии  с Приказом  Министерства сельского хозяйства Российской Федерации от 11 октября 2010</w:t>
      </w:r>
      <w:r w:rsidR="00D16444">
        <w:rPr>
          <w:sz w:val="28"/>
          <w:szCs w:val="28"/>
        </w:rPr>
        <w:t xml:space="preserve"> </w:t>
      </w:r>
      <w:r>
        <w:rPr>
          <w:sz w:val="28"/>
          <w:szCs w:val="28"/>
        </w:rPr>
        <w:t>г.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</w:t>
      </w:r>
      <w:r w:rsidR="00F9690E">
        <w:rPr>
          <w:sz w:val="28"/>
          <w:szCs w:val="28"/>
        </w:rPr>
        <w:t>»</w:t>
      </w:r>
      <w:r w:rsidR="00D16444">
        <w:rPr>
          <w:sz w:val="28"/>
          <w:szCs w:val="28"/>
        </w:rPr>
        <w:t xml:space="preserve">, Устава Альшанского муниципального образования, </w:t>
      </w:r>
      <w:r w:rsidR="00F9690E">
        <w:rPr>
          <w:sz w:val="28"/>
          <w:szCs w:val="28"/>
        </w:rPr>
        <w:t xml:space="preserve"> и в  связи с истече</w:t>
      </w:r>
      <w:r w:rsidR="00D16444">
        <w:rPr>
          <w:sz w:val="28"/>
          <w:szCs w:val="28"/>
        </w:rPr>
        <w:t>нием в 2022</w:t>
      </w:r>
      <w:r w:rsidR="00F969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году срока действия прежних форм первичного похозяйственного учета, в целях сохранения похозяйственного учета в Администрации Альшанс</w:t>
      </w:r>
      <w:r w:rsidR="00F9690E">
        <w:rPr>
          <w:sz w:val="28"/>
          <w:szCs w:val="28"/>
        </w:rPr>
        <w:t>кого муниципального образования</w:t>
      </w:r>
      <w:r>
        <w:rPr>
          <w:sz w:val="28"/>
          <w:szCs w:val="28"/>
        </w:rPr>
        <w:t xml:space="preserve">, </w:t>
      </w:r>
      <w:r w:rsidR="00F9690E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учитывая, что эти данные являются единственным источником информации о численности сельского населения, его половозрастном составе, имуществе, поголовье скота и птицы, посевах сельскохозяйственных культур:</w:t>
      </w:r>
    </w:p>
    <w:p w:rsidR="00F40810" w:rsidRDefault="00F40810" w:rsidP="007D7520">
      <w:pPr>
        <w:pStyle w:val="a4"/>
        <w:numPr>
          <w:ilvl w:val="0"/>
          <w:numId w:val="1"/>
        </w:numPr>
        <w:spacing w:line="24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 порядке ведения похозяйственных книг в Администрации Альшанского муниципального образования  согласно приложению.</w:t>
      </w:r>
    </w:p>
    <w:p w:rsidR="00F40810" w:rsidRDefault="00F40810" w:rsidP="007D7520">
      <w:pPr>
        <w:pStyle w:val="a4"/>
        <w:numPr>
          <w:ilvl w:val="0"/>
          <w:numId w:val="1"/>
        </w:numPr>
        <w:spacing w:line="24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</w:t>
      </w:r>
      <w:r w:rsidR="00F9690E">
        <w:rPr>
          <w:rFonts w:ascii="Times New Roman" w:hAnsi="Times New Roman"/>
          <w:sz w:val="28"/>
          <w:szCs w:val="28"/>
        </w:rPr>
        <w:t xml:space="preserve">перезакладу </w:t>
      </w:r>
      <w:r>
        <w:rPr>
          <w:rFonts w:ascii="Times New Roman" w:hAnsi="Times New Roman"/>
          <w:sz w:val="28"/>
          <w:szCs w:val="28"/>
        </w:rPr>
        <w:t xml:space="preserve">похозяйственных </w:t>
      </w:r>
      <w:r w:rsidR="00F969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книг согласно номерам: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похозяйственная к</w:t>
      </w:r>
      <w:r w:rsidR="00D16444">
        <w:rPr>
          <w:rFonts w:ascii="Times New Roman" w:hAnsi="Times New Roman"/>
          <w:sz w:val="28"/>
          <w:szCs w:val="28"/>
        </w:rPr>
        <w:t>нига № 1         с. Альшанка, 101</w:t>
      </w:r>
      <w:r w:rsidR="0080160E">
        <w:rPr>
          <w:rFonts w:ascii="Times New Roman" w:hAnsi="Times New Roman"/>
          <w:sz w:val="28"/>
          <w:szCs w:val="28"/>
        </w:rPr>
        <w:t xml:space="preserve"> лист</w:t>
      </w:r>
      <w:r>
        <w:rPr>
          <w:rFonts w:ascii="Times New Roman" w:hAnsi="Times New Roman"/>
          <w:sz w:val="28"/>
          <w:szCs w:val="28"/>
        </w:rPr>
        <w:t>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похозяйственная </w:t>
      </w:r>
      <w:r w:rsidR="00D16444">
        <w:rPr>
          <w:rFonts w:ascii="Times New Roman" w:hAnsi="Times New Roman"/>
          <w:sz w:val="28"/>
          <w:szCs w:val="28"/>
        </w:rPr>
        <w:t>книга № 2         с.Альшанка, 101</w:t>
      </w:r>
      <w:r w:rsidR="0080160E">
        <w:rPr>
          <w:rFonts w:ascii="Times New Roman" w:hAnsi="Times New Roman"/>
          <w:sz w:val="28"/>
          <w:szCs w:val="28"/>
        </w:rPr>
        <w:t xml:space="preserve"> лист</w:t>
      </w:r>
      <w:r>
        <w:rPr>
          <w:rFonts w:ascii="Times New Roman" w:hAnsi="Times New Roman"/>
          <w:sz w:val="28"/>
          <w:szCs w:val="28"/>
        </w:rPr>
        <w:t>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похозяйственная </w:t>
      </w:r>
      <w:r w:rsidR="00D16444">
        <w:rPr>
          <w:rFonts w:ascii="Times New Roman" w:hAnsi="Times New Roman"/>
          <w:sz w:val="28"/>
          <w:szCs w:val="28"/>
        </w:rPr>
        <w:t>книга № 3         с.Альшанка, 101</w:t>
      </w:r>
      <w:r w:rsidR="0080160E">
        <w:rPr>
          <w:rFonts w:ascii="Times New Roman" w:hAnsi="Times New Roman"/>
          <w:sz w:val="28"/>
          <w:szCs w:val="28"/>
        </w:rPr>
        <w:t xml:space="preserve"> лист</w:t>
      </w:r>
      <w:r>
        <w:rPr>
          <w:rFonts w:ascii="Times New Roman" w:hAnsi="Times New Roman"/>
          <w:sz w:val="28"/>
          <w:szCs w:val="28"/>
        </w:rPr>
        <w:t>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похозяйственная к</w:t>
      </w:r>
      <w:r w:rsidR="00D16444">
        <w:rPr>
          <w:rFonts w:ascii="Times New Roman" w:hAnsi="Times New Roman"/>
          <w:sz w:val="28"/>
          <w:szCs w:val="28"/>
        </w:rPr>
        <w:t>нига № 4         с. Альшанка, 101</w:t>
      </w:r>
      <w:r w:rsidR="0080160E">
        <w:rPr>
          <w:rFonts w:ascii="Times New Roman" w:hAnsi="Times New Roman"/>
          <w:sz w:val="28"/>
          <w:szCs w:val="28"/>
        </w:rPr>
        <w:t xml:space="preserve"> лист</w:t>
      </w:r>
      <w:r>
        <w:rPr>
          <w:rFonts w:ascii="Times New Roman" w:hAnsi="Times New Roman"/>
          <w:sz w:val="28"/>
          <w:szCs w:val="28"/>
        </w:rPr>
        <w:t>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похозяйственная к</w:t>
      </w:r>
      <w:r w:rsidR="00D16444">
        <w:rPr>
          <w:rFonts w:ascii="Times New Roman" w:hAnsi="Times New Roman"/>
          <w:sz w:val="28"/>
          <w:szCs w:val="28"/>
        </w:rPr>
        <w:t>нига № 5         с. Альшанка, 101</w:t>
      </w:r>
      <w:r w:rsidR="0080160E">
        <w:rPr>
          <w:rFonts w:ascii="Times New Roman" w:hAnsi="Times New Roman"/>
          <w:sz w:val="28"/>
          <w:szCs w:val="28"/>
        </w:rPr>
        <w:t xml:space="preserve"> лист</w:t>
      </w:r>
      <w:r>
        <w:rPr>
          <w:rFonts w:ascii="Times New Roman" w:hAnsi="Times New Roman"/>
          <w:sz w:val="28"/>
          <w:szCs w:val="28"/>
        </w:rPr>
        <w:t>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похозяйственная к</w:t>
      </w:r>
      <w:r w:rsidR="00D16444">
        <w:rPr>
          <w:rFonts w:ascii="Times New Roman" w:hAnsi="Times New Roman"/>
          <w:sz w:val="28"/>
          <w:szCs w:val="28"/>
        </w:rPr>
        <w:t>нига № 6         с. Альшанка, 101</w:t>
      </w:r>
      <w:r w:rsidR="0080160E">
        <w:rPr>
          <w:rFonts w:ascii="Times New Roman" w:hAnsi="Times New Roman"/>
          <w:sz w:val="28"/>
          <w:szCs w:val="28"/>
        </w:rPr>
        <w:t xml:space="preserve"> лист</w:t>
      </w:r>
      <w:r>
        <w:rPr>
          <w:rFonts w:ascii="Times New Roman" w:hAnsi="Times New Roman"/>
          <w:sz w:val="28"/>
          <w:szCs w:val="28"/>
        </w:rPr>
        <w:t>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похозяйствен</w:t>
      </w:r>
      <w:r w:rsidR="00D16444">
        <w:rPr>
          <w:rFonts w:ascii="Times New Roman" w:hAnsi="Times New Roman"/>
          <w:sz w:val="28"/>
          <w:szCs w:val="28"/>
        </w:rPr>
        <w:t>ная книга № 7</w:t>
      </w:r>
      <w:r w:rsidR="00F9690E">
        <w:rPr>
          <w:rFonts w:ascii="Times New Roman" w:hAnsi="Times New Roman"/>
          <w:sz w:val="28"/>
          <w:szCs w:val="28"/>
        </w:rPr>
        <w:t xml:space="preserve">         с.Шиловка</w:t>
      </w:r>
      <w:r>
        <w:rPr>
          <w:rFonts w:ascii="Times New Roman" w:hAnsi="Times New Roman"/>
          <w:sz w:val="28"/>
          <w:szCs w:val="28"/>
        </w:rPr>
        <w:t xml:space="preserve">, </w:t>
      </w:r>
      <w:r w:rsidR="00D16444">
        <w:rPr>
          <w:rFonts w:ascii="Times New Roman" w:hAnsi="Times New Roman"/>
          <w:sz w:val="28"/>
          <w:szCs w:val="28"/>
        </w:rPr>
        <w:t xml:space="preserve">д.Фонщино  </w:t>
      </w:r>
      <w:r>
        <w:rPr>
          <w:rFonts w:ascii="Times New Roman" w:hAnsi="Times New Roman"/>
          <w:sz w:val="28"/>
          <w:szCs w:val="28"/>
        </w:rPr>
        <w:t>96 листов;</w:t>
      </w:r>
    </w:p>
    <w:p w:rsidR="00D16444" w:rsidRDefault="00D16444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</w:p>
    <w:p w:rsidR="00F40810" w:rsidRDefault="00F40810" w:rsidP="007D7520">
      <w:pPr>
        <w:pStyle w:val="a4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Обязанности по ведению похозяйственных книг в администрации Альшанского муниципального образования  возложить на </w:t>
      </w:r>
      <w:r w:rsidR="00F9690E">
        <w:rPr>
          <w:rFonts w:ascii="Times New Roman" w:hAnsi="Times New Roman"/>
          <w:sz w:val="28"/>
          <w:szCs w:val="28"/>
        </w:rPr>
        <w:t xml:space="preserve"> </w:t>
      </w:r>
      <w:r w:rsidR="003046E9">
        <w:rPr>
          <w:rFonts w:ascii="Times New Roman" w:hAnsi="Times New Roman"/>
          <w:sz w:val="28"/>
          <w:szCs w:val="28"/>
        </w:rPr>
        <w:t>з</w:t>
      </w:r>
      <w:r w:rsidR="00D16444">
        <w:rPr>
          <w:rFonts w:ascii="Times New Roman" w:hAnsi="Times New Roman"/>
          <w:sz w:val="28"/>
          <w:szCs w:val="28"/>
        </w:rPr>
        <w:t xml:space="preserve">аместителя главы </w:t>
      </w:r>
      <w:r w:rsidR="00F9690E">
        <w:rPr>
          <w:rFonts w:ascii="Times New Roman" w:hAnsi="Times New Roman"/>
          <w:sz w:val="28"/>
          <w:szCs w:val="28"/>
        </w:rPr>
        <w:t>администрации Полозкову Н.В.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F40810" w:rsidRDefault="00F40810" w:rsidP="007D7520">
      <w:pPr>
        <w:pStyle w:val="a4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</w:t>
      </w:r>
      <w:r w:rsidR="00D16444">
        <w:rPr>
          <w:rFonts w:ascii="Times New Roman" w:hAnsi="Times New Roman"/>
          <w:sz w:val="28"/>
          <w:szCs w:val="28"/>
        </w:rPr>
        <w:t xml:space="preserve">Зам.главы </w:t>
      </w:r>
      <w:r w:rsidR="00F9690E">
        <w:rPr>
          <w:rFonts w:ascii="Times New Roman" w:hAnsi="Times New Roman"/>
          <w:sz w:val="28"/>
          <w:szCs w:val="28"/>
        </w:rPr>
        <w:t xml:space="preserve">администрации Полозковой Н.В. </w:t>
      </w:r>
      <w:r>
        <w:rPr>
          <w:rFonts w:ascii="Times New Roman" w:hAnsi="Times New Roman"/>
          <w:sz w:val="28"/>
          <w:szCs w:val="28"/>
        </w:rPr>
        <w:t xml:space="preserve">обеспечить организацию перезакладки книг похозяйственного учета и проведение работ по уточнению </w:t>
      </w:r>
      <w:r>
        <w:rPr>
          <w:rFonts w:ascii="Times New Roman" w:hAnsi="Times New Roman"/>
          <w:sz w:val="28"/>
          <w:szCs w:val="28"/>
        </w:rPr>
        <w:lastRenderedPageBreak/>
        <w:t>содержащихся в похозяйственны</w:t>
      </w:r>
      <w:r w:rsidR="00F9690E">
        <w:rPr>
          <w:rFonts w:ascii="Times New Roman" w:hAnsi="Times New Roman"/>
          <w:sz w:val="28"/>
          <w:szCs w:val="28"/>
        </w:rPr>
        <w:t>х книгах</w:t>
      </w:r>
      <w:r w:rsidR="00D16444">
        <w:rPr>
          <w:rFonts w:ascii="Times New Roman" w:hAnsi="Times New Roman"/>
          <w:sz w:val="28"/>
          <w:szCs w:val="28"/>
        </w:rPr>
        <w:t xml:space="preserve"> сведений в период  с 01.06.2022  по 30.06.2022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F40810" w:rsidRPr="003046E9" w:rsidRDefault="003046E9" w:rsidP="007D752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9690E" w:rsidRPr="003046E9">
        <w:rPr>
          <w:sz w:val="28"/>
          <w:szCs w:val="28"/>
        </w:rPr>
        <w:t xml:space="preserve">4. Постановление администрации Альшанского муниципального образования от </w:t>
      </w:r>
      <w:r w:rsidR="00D16444" w:rsidRPr="003046E9">
        <w:rPr>
          <w:b/>
        </w:rPr>
        <w:t xml:space="preserve"> </w:t>
      </w:r>
      <w:r w:rsidR="00D16444" w:rsidRPr="003046E9">
        <w:rPr>
          <w:sz w:val="28"/>
          <w:szCs w:val="28"/>
        </w:rPr>
        <w:t>26.05.2017 г.  № 14</w:t>
      </w:r>
      <w:r w:rsidR="00D16444" w:rsidRPr="003046E9">
        <w:rPr>
          <w:b/>
        </w:rPr>
        <w:t xml:space="preserve">  </w:t>
      </w:r>
      <w:r w:rsidR="00F9690E" w:rsidRPr="003046E9">
        <w:rPr>
          <w:sz w:val="28"/>
          <w:szCs w:val="28"/>
        </w:rPr>
        <w:t>считать утратившим силу.</w:t>
      </w:r>
    </w:p>
    <w:p w:rsidR="003046E9" w:rsidRDefault="003046E9" w:rsidP="007D7520">
      <w:pPr>
        <w:rPr>
          <w:sz w:val="28"/>
          <w:szCs w:val="28"/>
        </w:rPr>
      </w:pPr>
    </w:p>
    <w:p w:rsidR="00F40810" w:rsidRDefault="003046E9" w:rsidP="007D752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9690E">
        <w:rPr>
          <w:sz w:val="28"/>
          <w:szCs w:val="28"/>
        </w:rPr>
        <w:t>5</w:t>
      </w:r>
      <w:r w:rsidR="00F40810">
        <w:rPr>
          <w:sz w:val="28"/>
          <w:szCs w:val="28"/>
        </w:rPr>
        <w:t>.</w:t>
      </w:r>
      <w:r w:rsidR="00F9690E">
        <w:rPr>
          <w:sz w:val="28"/>
          <w:szCs w:val="28"/>
        </w:rPr>
        <w:t xml:space="preserve">  </w:t>
      </w:r>
      <w:r w:rsidR="00D16444">
        <w:rPr>
          <w:sz w:val="28"/>
          <w:szCs w:val="28"/>
        </w:rPr>
        <w:t>Н</w:t>
      </w:r>
      <w:r w:rsidR="00F40810">
        <w:rPr>
          <w:sz w:val="28"/>
          <w:szCs w:val="28"/>
        </w:rPr>
        <w:t xml:space="preserve">астоящее постановление </w:t>
      </w:r>
      <w:r w:rsidR="00D16444">
        <w:rPr>
          <w:sz w:val="28"/>
          <w:szCs w:val="28"/>
        </w:rPr>
        <w:t xml:space="preserve">вступает в силу со дня его официального </w:t>
      </w:r>
      <w:r w:rsidR="00F40810">
        <w:rPr>
          <w:sz w:val="28"/>
          <w:szCs w:val="28"/>
        </w:rPr>
        <w:t>обнародования.</w:t>
      </w:r>
    </w:p>
    <w:p w:rsidR="003046E9" w:rsidRDefault="003046E9" w:rsidP="007D7520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40810" w:rsidRDefault="003046E9" w:rsidP="007D7520">
      <w:pPr>
        <w:pStyle w:val="a4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9690E">
        <w:rPr>
          <w:rFonts w:ascii="Times New Roman" w:hAnsi="Times New Roman"/>
          <w:sz w:val="28"/>
          <w:szCs w:val="28"/>
        </w:rPr>
        <w:t>6</w:t>
      </w:r>
      <w:r w:rsidR="00F40810">
        <w:rPr>
          <w:rFonts w:ascii="Times New Roman" w:hAnsi="Times New Roman"/>
          <w:sz w:val="28"/>
          <w:szCs w:val="28"/>
        </w:rPr>
        <w:t xml:space="preserve">. </w:t>
      </w:r>
      <w:r w:rsidR="00F9690E">
        <w:rPr>
          <w:rFonts w:ascii="Times New Roman" w:hAnsi="Times New Roman"/>
          <w:sz w:val="28"/>
          <w:szCs w:val="28"/>
        </w:rPr>
        <w:t xml:space="preserve">  </w:t>
      </w:r>
      <w:r w:rsidR="00F40810">
        <w:rPr>
          <w:rFonts w:ascii="Times New Roman" w:hAnsi="Times New Roman"/>
          <w:sz w:val="28"/>
          <w:szCs w:val="28"/>
        </w:rPr>
        <w:t xml:space="preserve">Контроль за исполнением настоящего  постановления </w:t>
      </w:r>
      <w:r w:rsidR="00F9690E">
        <w:rPr>
          <w:rFonts w:ascii="Times New Roman" w:hAnsi="Times New Roman"/>
          <w:sz w:val="28"/>
          <w:szCs w:val="28"/>
        </w:rPr>
        <w:t>возложить на главу Альшанского муниципального образования Виняева М.Ф.</w:t>
      </w:r>
    </w:p>
    <w:p w:rsidR="00F40810" w:rsidRDefault="00F40810" w:rsidP="007D7520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B23D6" w:rsidRDefault="008B23D6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B23D6" w:rsidRDefault="008B23D6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B23D6" w:rsidRDefault="008B23D6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B23D6" w:rsidRDefault="008B23D6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40810" w:rsidRDefault="00F40810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Альшанского </w:t>
      </w:r>
    </w:p>
    <w:p w:rsidR="00F40810" w:rsidRDefault="00F40810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8B23D6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М.Ф.</w:t>
      </w:r>
      <w:r w:rsidR="008B23D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Виняев</w:t>
      </w: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3046E9" w:rsidRDefault="003046E9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7D7520" w:rsidRDefault="007D752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7D7520" w:rsidRDefault="00F40810" w:rsidP="008B23D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:rsidR="007D7520" w:rsidRDefault="007D7520" w:rsidP="008B23D6">
      <w:pPr>
        <w:jc w:val="right"/>
        <w:rPr>
          <w:rFonts w:ascii="Arial" w:hAnsi="Arial" w:cs="Arial"/>
          <w:sz w:val="22"/>
          <w:szCs w:val="22"/>
        </w:rPr>
      </w:pPr>
    </w:p>
    <w:p w:rsidR="007D7520" w:rsidRDefault="007D7520" w:rsidP="008B23D6">
      <w:pPr>
        <w:jc w:val="right"/>
        <w:rPr>
          <w:rFonts w:ascii="Arial" w:hAnsi="Arial" w:cs="Arial"/>
          <w:sz w:val="22"/>
          <w:szCs w:val="22"/>
        </w:rPr>
      </w:pPr>
    </w:p>
    <w:p w:rsidR="00F40810" w:rsidRPr="008B23D6" w:rsidRDefault="00F40810" w:rsidP="008B23D6">
      <w:pPr>
        <w:jc w:val="right"/>
        <w:rPr>
          <w:b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8B23D6">
        <w:rPr>
          <w:b/>
        </w:rPr>
        <w:t>Приложение</w:t>
      </w:r>
    </w:p>
    <w:p w:rsidR="00F40810" w:rsidRPr="008B23D6" w:rsidRDefault="008B23D6" w:rsidP="008B23D6">
      <w:pPr>
        <w:jc w:val="right"/>
        <w:rPr>
          <w:b/>
        </w:rPr>
      </w:pPr>
      <w:r>
        <w:rPr>
          <w:b/>
        </w:rPr>
        <w:t xml:space="preserve"> к постановлению </w:t>
      </w:r>
      <w:r w:rsidRPr="008B23D6">
        <w:rPr>
          <w:b/>
        </w:rPr>
        <w:t xml:space="preserve">администрации </w:t>
      </w:r>
    </w:p>
    <w:p w:rsidR="00F40810" w:rsidRPr="008B23D6" w:rsidRDefault="008B23D6" w:rsidP="008B23D6">
      <w:pPr>
        <w:jc w:val="right"/>
        <w:rPr>
          <w:b/>
        </w:rPr>
      </w:pPr>
      <w:r>
        <w:rPr>
          <w:b/>
        </w:rPr>
        <w:t xml:space="preserve">                    </w:t>
      </w:r>
      <w:r w:rsidR="003046E9">
        <w:rPr>
          <w:b/>
        </w:rPr>
        <w:t>Альшанского муниципального образования</w:t>
      </w:r>
    </w:p>
    <w:p w:rsidR="00F40810" w:rsidRPr="00D4602E" w:rsidRDefault="00F40810" w:rsidP="00D4602E">
      <w:pPr>
        <w:jc w:val="right"/>
        <w:rPr>
          <w:b/>
        </w:rPr>
      </w:pPr>
      <w:r w:rsidRPr="008B23D6">
        <w:rPr>
          <w:b/>
        </w:rPr>
        <w:t xml:space="preserve">                                                                                       </w:t>
      </w:r>
      <w:r w:rsidR="003046E9">
        <w:rPr>
          <w:b/>
        </w:rPr>
        <w:t>о</w:t>
      </w:r>
      <w:r w:rsidRPr="008B23D6">
        <w:rPr>
          <w:b/>
        </w:rPr>
        <w:t>т</w:t>
      </w:r>
      <w:r w:rsidR="003046E9">
        <w:rPr>
          <w:b/>
        </w:rPr>
        <w:t xml:space="preserve"> 18.04.2022 г.  № 29</w:t>
      </w:r>
    </w:p>
    <w:p w:rsidR="00F40810" w:rsidRDefault="00F40810" w:rsidP="00F40810">
      <w:pPr>
        <w:rPr>
          <w:rFonts w:ascii="Arial" w:hAnsi="Arial" w:cs="Arial"/>
          <w:sz w:val="28"/>
          <w:szCs w:val="28"/>
        </w:rPr>
      </w:pPr>
    </w:p>
    <w:p w:rsidR="00F40810" w:rsidRDefault="00F40810" w:rsidP="007D7520">
      <w:pPr>
        <w:pStyle w:val="ConsPlusTitle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F40810" w:rsidRDefault="00F40810" w:rsidP="007D7520">
      <w:pPr>
        <w:pStyle w:val="ConsPlusTitle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ведения похозяйственных книг в администрации Альшанского муниципального образования</w:t>
      </w:r>
    </w:p>
    <w:p w:rsidR="00F40810" w:rsidRDefault="00F40810" w:rsidP="007D7520">
      <w:pPr>
        <w:autoSpaceDE w:val="0"/>
        <w:autoSpaceDN w:val="0"/>
        <w:adjustRightInd w:val="0"/>
        <w:ind w:left="-567" w:firstLine="540"/>
        <w:jc w:val="center"/>
        <w:outlineLvl w:val="1"/>
        <w:rPr>
          <w:sz w:val="28"/>
          <w:szCs w:val="28"/>
        </w:rPr>
      </w:pPr>
    </w:p>
    <w:p w:rsidR="00F40810" w:rsidRPr="008B23D6" w:rsidRDefault="00F40810" w:rsidP="007D7520">
      <w:pPr>
        <w:autoSpaceDE w:val="0"/>
        <w:autoSpaceDN w:val="0"/>
        <w:adjustRightInd w:val="0"/>
        <w:ind w:left="-567"/>
        <w:jc w:val="center"/>
        <w:outlineLvl w:val="1"/>
        <w:rPr>
          <w:sz w:val="28"/>
          <w:szCs w:val="28"/>
          <w:u w:val="single"/>
        </w:rPr>
      </w:pPr>
      <w:r w:rsidRPr="008B23D6">
        <w:rPr>
          <w:sz w:val="28"/>
          <w:szCs w:val="28"/>
          <w:u w:val="single"/>
        </w:rPr>
        <w:t>1. Общие положения</w:t>
      </w:r>
    </w:p>
    <w:p w:rsidR="00F40810" w:rsidRDefault="00F40810" w:rsidP="007D7520">
      <w:pPr>
        <w:autoSpaceDE w:val="0"/>
        <w:autoSpaceDN w:val="0"/>
        <w:adjustRightInd w:val="0"/>
        <w:ind w:left="-567" w:firstLine="540"/>
        <w:jc w:val="both"/>
        <w:rPr>
          <w:sz w:val="28"/>
          <w:szCs w:val="28"/>
        </w:rPr>
      </w:pPr>
    </w:p>
    <w:p w:rsidR="00F40810" w:rsidRDefault="00F40810" w:rsidP="007D7520">
      <w:pPr>
        <w:autoSpaceDE w:val="0"/>
        <w:autoSpaceDN w:val="0"/>
        <w:adjustRightInd w:val="0"/>
        <w:ind w:left="-567" w:firstLine="540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порядок учета личных подсобных хозяйств в похозяйственных книгах на территории Альшанского муниципального образования</w:t>
      </w:r>
    </w:p>
    <w:p w:rsidR="00F40810" w:rsidRDefault="00F40810" w:rsidP="007D7520">
      <w:pPr>
        <w:autoSpaceDE w:val="0"/>
        <w:autoSpaceDN w:val="0"/>
        <w:adjustRightInd w:val="0"/>
        <w:ind w:left="-567" w:firstLine="540"/>
        <w:rPr>
          <w:sz w:val="28"/>
          <w:szCs w:val="28"/>
        </w:rPr>
      </w:pPr>
      <w:r>
        <w:rPr>
          <w:sz w:val="28"/>
          <w:szCs w:val="28"/>
        </w:rPr>
        <w:t xml:space="preserve">1.2. Органом,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 вести похозяйственные книги</w:t>
      </w:r>
      <w:r w:rsidR="008B23D6">
        <w:rPr>
          <w:sz w:val="28"/>
          <w:szCs w:val="28"/>
        </w:rPr>
        <w:t>,</w:t>
      </w:r>
      <w:r>
        <w:rPr>
          <w:sz w:val="28"/>
          <w:szCs w:val="28"/>
        </w:rPr>
        <w:t xml:space="preserve">  является администрация Альшанского муниципального образования (далее по тексту - Администрация).</w:t>
      </w:r>
    </w:p>
    <w:p w:rsidR="00F40810" w:rsidRPr="008B23D6" w:rsidRDefault="00F40810" w:rsidP="007D7520">
      <w:pPr>
        <w:autoSpaceDE w:val="0"/>
        <w:autoSpaceDN w:val="0"/>
        <w:adjustRightInd w:val="0"/>
        <w:ind w:left="-567" w:firstLine="540"/>
        <w:jc w:val="center"/>
        <w:outlineLvl w:val="1"/>
        <w:rPr>
          <w:sz w:val="28"/>
          <w:szCs w:val="28"/>
          <w:u w:val="single"/>
        </w:rPr>
      </w:pPr>
      <w:r w:rsidRPr="008B23D6">
        <w:rPr>
          <w:sz w:val="28"/>
          <w:szCs w:val="28"/>
          <w:u w:val="single"/>
        </w:rPr>
        <w:t>2. Ведение похозяйственного учета</w:t>
      </w:r>
    </w:p>
    <w:p w:rsidR="00F40810" w:rsidRDefault="00F40810" w:rsidP="007D7520">
      <w:pPr>
        <w:autoSpaceDE w:val="0"/>
        <w:autoSpaceDN w:val="0"/>
        <w:adjustRightInd w:val="0"/>
        <w:ind w:left="-567" w:firstLine="540"/>
        <w:rPr>
          <w:sz w:val="28"/>
          <w:szCs w:val="28"/>
        </w:rPr>
      </w:pPr>
    </w:p>
    <w:p w:rsidR="00F40810" w:rsidRDefault="00F40810" w:rsidP="007D7520">
      <w:pPr>
        <w:autoSpaceDE w:val="0"/>
        <w:autoSpaceDN w:val="0"/>
        <w:adjustRightInd w:val="0"/>
        <w:ind w:left="-567" w:firstLine="540"/>
        <w:rPr>
          <w:sz w:val="28"/>
          <w:szCs w:val="28"/>
        </w:rPr>
      </w:pPr>
      <w:r>
        <w:rPr>
          <w:sz w:val="28"/>
          <w:szCs w:val="28"/>
        </w:rPr>
        <w:t xml:space="preserve">2.1. Администрация осуществляет ведение похозяйственных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книг</w:t>
        </w:r>
      </w:hyperlink>
      <w:r>
        <w:rPr>
          <w:sz w:val="28"/>
          <w:szCs w:val="28"/>
        </w:rPr>
        <w:t xml:space="preserve"> по формам похозяйственного учета, утвержденным приказом Министерства сельского хозяйства Российской Федерации от 11.10.2010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</w:t>
      </w:r>
    </w:p>
    <w:p w:rsidR="00F40810" w:rsidRDefault="00F40810" w:rsidP="007D7520">
      <w:pPr>
        <w:autoSpaceDE w:val="0"/>
        <w:autoSpaceDN w:val="0"/>
        <w:adjustRightInd w:val="0"/>
        <w:ind w:left="-567" w:firstLine="540"/>
        <w:rPr>
          <w:sz w:val="28"/>
          <w:szCs w:val="28"/>
        </w:rPr>
      </w:pPr>
      <w:r>
        <w:rPr>
          <w:sz w:val="28"/>
          <w:szCs w:val="28"/>
        </w:rPr>
        <w:t xml:space="preserve"> 2.2 Ведение похозяйственных книг осуществляется на основании сведений, представляемых на добровольной основе гражданами, ведущими личное подсобное хозяйство.</w:t>
      </w:r>
    </w:p>
    <w:p w:rsidR="00F40810" w:rsidRDefault="00F40810" w:rsidP="007D7520">
      <w:pPr>
        <w:autoSpaceDE w:val="0"/>
        <w:autoSpaceDN w:val="0"/>
        <w:adjustRightInd w:val="0"/>
        <w:ind w:left="-567" w:firstLine="540"/>
        <w:rPr>
          <w:sz w:val="28"/>
          <w:szCs w:val="28"/>
        </w:rPr>
      </w:pPr>
      <w:r>
        <w:rPr>
          <w:sz w:val="28"/>
          <w:szCs w:val="28"/>
        </w:rPr>
        <w:t xml:space="preserve">При закладке книг необходимо обеспечивать конфиденциальность информации, предоставляемой гражданами, ведущими хозяйство (далее - члены хозяйств), и содержащейся в книгах, их сохранность и защиту в соответствии с </w:t>
      </w:r>
      <w:hyperlink r:id="rId8" w:history="1">
        <w:r>
          <w:rPr>
            <w:rStyle w:val="a3"/>
            <w:color w:val="auto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Федерации.</w:t>
      </w:r>
    </w:p>
    <w:p w:rsidR="00F40810" w:rsidRDefault="00F40810" w:rsidP="007D7520">
      <w:pPr>
        <w:ind w:left="-567" w:firstLine="708"/>
        <w:rPr>
          <w:sz w:val="28"/>
          <w:szCs w:val="28"/>
        </w:rPr>
      </w:pPr>
      <w:r>
        <w:rPr>
          <w:sz w:val="28"/>
          <w:szCs w:val="28"/>
        </w:rPr>
        <w:t>2.3. Ведение книг осуществляется на бумажных носителях и (или) в электронном виде (программа АИС САО)</w:t>
      </w:r>
    </w:p>
    <w:p w:rsidR="00F40810" w:rsidRDefault="00F40810" w:rsidP="007D7520">
      <w:pPr>
        <w:ind w:left="-567" w:firstLine="708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2.4. Книга ведется на листах формата A4 и состоит из титульного листа, необходимого количества листов 1, </w:t>
      </w:r>
      <w:r w:rsidR="007D7520">
        <w:rPr>
          <w:sz w:val="28"/>
          <w:szCs w:val="28"/>
        </w:rPr>
        <w:t>2 по форме согласно приложению №</w:t>
      </w:r>
      <w:r>
        <w:rPr>
          <w:sz w:val="28"/>
          <w:szCs w:val="28"/>
        </w:rPr>
        <w:t xml:space="preserve"> 1 к настоящему Положению. Листы книги должны быть пронумерованы и прошиты. Листы нумеруются по порядку только на лицевой стороне. Оборотная сторона листа не нумеруется. На последней странице книги указывается количество листов в ней, запись заверяется подписью главы администрации Альшанского муниципального образования и скрепляется печатью администрации Альшанского муниципального образования. Обложка книги может не прошиваться, но должна быть изготовлена из материала, обеспечивающего книге и данным сохранность в течение установленного срока хранения.</w:t>
      </w:r>
      <w:r w:rsidR="007D7520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7D7520" w:rsidRPr="007D7520">
        <w:rPr>
          <w:sz w:val="16"/>
          <w:szCs w:val="16"/>
        </w:rPr>
        <w:t xml:space="preserve">. </w:t>
      </w:r>
      <w:r w:rsidR="007D752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2.5.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Книга закладывается на пять лет на основании постановления главы Альшанского муниципального образования. В постановлении указываются номера закладываемых книг и количество листов в каждой из них. При </w:t>
      </w:r>
      <w:r>
        <w:rPr>
          <w:sz w:val="28"/>
          <w:szCs w:val="28"/>
        </w:rPr>
        <w:lastRenderedPageBreak/>
        <w:t xml:space="preserve">необходимости в правовом акте указывают названия населенных пунктов и (или) улиц, по хозяйствам которых закладываются книги. По истечении пятилетнего периода глава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Альшанского муниципального образования издает правовой акт о </w:t>
      </w:r>
      <w:r w:rsidR="008B23D6">
        <w:rPr>
          <w:sz w:val="28"/>
          <w:szCs w:val="28"/>
        </w:rPr>
        <w:t xml:space="preserve">перезакладе </w:t>
      </w:r>
      <w:r>
        <w:rPr>
          <w:sz w:val="28"/>
          <w:szCs w:val="28"/>
        </w:rPr>
        <w:t xml:space="preserve"> книг.</w:t>
      </w:r>
      <w:r>
        <w:rPr>
          <w:sz w:val="28"/>
          <w:szCs w:val="28"/>
        </w:rPr>
        <w:tab/>
      </w:r>
    </w:p>
    <w:p w:rsidR="00F40810" w:rsidRDefault="00F40810" w:rsidP="007D7520">
      <w:pPr>
        <w:ind w:left="-567" w:firstLine="708"/>
        <w:rPr>
          <w:sz w:val="28"/>
          <w:szCs w:val="28"/>
        </w:rPr>
      </w:pPr>
      <w:r>
        <w:rPr>
          <w:sz w:val="28"/>
          <w:szCs w:val="28"/>
        </w:rPr>
        <w:t>2.6. Завершенные книги хранятся в администрации сельского поселения до их передачи в  муниципальный архив Екатериновского  района в течение 75 лет.</w:t>
      </w:r>
    </w:p>
    <w:p w:rsidR="00F40810" w:rsidRDefault="00F40810" w:rsidP="007D7520">
      <w:pPr>
        <w:ind w:left="-567" w:firstLine="708"/>
        <w:rPr>
          <w:sz w:val="28"/>
          <w:szCs w:val="28"/>
        </w:rPr>
      </w:pPr>
      <w:r>
        <w:rPr>
          <w:sz w:val="28"/>
          <w:szCs w:val="28"/>
        </w:rPr>
        <w:t>2.7. Записи в книгу производятся должностными лицами, назначенными в установленном порядке ответственными за ведение и сохранность похозяйственных книг. Записи производятся на основании сведений, предоставляемых на добровольной основе членами хозяйств.</w:t>
      </w:r>
      <w:r>
        <w:rPr>
          <w:sz w:val="28"/>
          <w:szCs w:val="28"/>
        </w:rPr>
        <w:tab/>
        <w:t>Сведения собираются ежегодно по состоянию на 1 июля путем сплошного обхода хозяйств и опроса членов хозяйств в период с 1 по 15 июля.  Исправление записей, подчистки и не оговоренные текстовой записью поправки в книгах не допускаются. Любые исправления и зачеркивания должны быть оговорены и заверены подписью должностного лица с указанием даты внесения исправления.  Содержание сведений в книге может быть уточнено по состоянию на другие даты по инициативе членов хозяйств, в том числе при очередном обращении члена хозяйства за выпиской из похозяйственной книги.</w:t>
      </w:r>
      <w:r>
        <w:rPr>
          <w:sz w:val="28"/>
          <w:szCs w:val="28"/>
        </w:rPr>
        <w:tab/>
        <w:t xml:space="preserve">  </w:t>
      </w:r>
      <w:r w:rsidR="008B23D6">
        <w:rPr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sz w:val="28"/>
          <w:szCs w:val="28"/>
        </w:rPr>
        <w:t xml:space="preserve"> 2.8.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хозяйства при проведении должностными лицами сплошного обхода. В каждой книге лицевые счета начинаются с номера "1" и по мере заполнения книги не должны содержать пропусков в нумерации. Все книги в администрации </w:t>
      </w:r>
      <w:r w:rsidR="008B23D6">
        <w:rPr>
          <w:sz w:val="28"/>
          <w:szCs w:val="28"/>
        </w:rPr>
        <w:t xml:space="preserve"> Альшанского </w:t>
      </w:r>
      <w:r>
        <w:rPr>
          <w:sz w:val="28"/>
          <w:szCs w:val="28"/>
        </w:rPr>
        <w:t xml:space="preserve">сельского поселения должны быть пронумерованы. При составлении выписок, справок, извещений хозяйству в документах указывается номер книги и лицевой счет хозяйства. Например, хозяйство записано в книге N 3 под номером (лицевой счет).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оформляемых документах следует указывать номер книги (книга N 3) и номер лицевого счета (л/счет N 27), либо только номер лицевого счета, но включающий в себя номер книги (л/счет N 3-27).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>2.9. В книгу записываются все хозяйства, нахо</w:t>
      </w:r>
      <w:r w:rsidR="008B23D6">
        <w:rPr>
          <w:sz w:val="28"/>
          <w:szCs w:val="28"/>
        </w:rPr>
        <w:t xml:space="preserve">дящиеся на территории  Альшанского </w:t>
      </w:r>
      <w:r>
        <w:rPr>
          <w:sz w:val="28"/>
          <w:szCs w:val="28"/>
        </w:rPr>
        <w:t xml:space="preserve"> муниципального образования, в том числе те, где отсутствуют жилые строения (ветхие, сгоревшие, обвалившиеся и т.д.),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ведется хозяйство, а также отдельные жилые дома (хутора, лесные сторожки, железнодорожные станции, разъезды, будки и т.п.)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и дома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мелких населенных пунктах. В этих случаях администрация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 делает запись о состоянии объекта и отсутствии в них граждан, которые могли бы представить сведения о хозяйстве). В каждой книге следует оставлять свободные листы для записи новых хозяйств.                                                                </w:t>
      </w:r>
      <w:r>
        <w:rPr>
          <w:sz w:val="28"/>
          <w:szCs w:val="28"/>
        </w:rPr>
        <w:tab/>
      </w:r>
    </w:p>
    <w:p w:rsidR="00F40810" w:rsidRDefault="00F40810" w:rsidP="007D7520">
      <w:pPr>
        <w:ind w:left="-567" w:firstLine="708"/>
        <w:rPr>
          <w:sz w:val="28"/>
          <w:szCs w:val="28"/>
        </w:rPr>
      </w:pPr>
      <w:r>
        <w:rPr>
          <w:sz w:val="28"/>
          <w:szCs w:val="28"/>
        </w:rPr>
        <w:t xml:space="preserve">2.10. В строке "Адрес хозяйства"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хозяйства информацию.                                                                                    </w:t>
      </w:r>
      <w:r w:rsidR="008B23D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  <w:t xml:space="preserve">2.11.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</w:t>
      </w:r>
      <w:r>
        <w:rPr>
          <w:sz w:val="28"/>
          <w:szCs w:val="28"/>
        </w:rPr>
        <w:lastRenderedPageBreak/>
        <w:t>определяют как главу хозяйства. В соответствующих строках указывают фамилию, имя и отчество этого члена хозяйства, а также его паспортные данные.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>2.12. В случае изменений паспортных данных главы хозяйства запись зачеркивают и указывают "См. р. V". Данные нового паспорта главы хозяйства указывают в свободных строках раздела V с указанием даты внесения записи и основания изменения паспортных данных (например, "по достижении 45 лет" или "по утере").</w:t>
      </w:r>
      <w:r>
        <w:rPr>
          <w:sz w:val="28"/>
          <w:szCs w:val="28"/>
        </w:rPr>
        <w:tab/>
        <w:t xml:space="preserve">                                                                            </w:t>
      </w:r>
    </w:p>
    <w:p w:rsidR="00F40810" w:rsidRDefault="00F40810" w:rsidP="007D752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2.13.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замены главы хозяйства другим лицом из того же хозяйства в верхней части лицевого счета вписывается фамилия, имя и отчество нового главы хозяйства, его паспортные данные. Фамилия, имя и отчество и паспортные данные прежнего главы хоз</w:t>
      </w:r>
      <w:r w:rsidR="00D4602E">
        <w:rPr>
          <w:sz w:val="28"/>
          <w:szCs w:val="28"/>
        </w:rPr>
        <w:t xml:space="preserve">яйства зачеркиваются.          </w:t>
      </w:r>
    </w:p>
    <w:p w:rsidR="00F40810" w:rsidRDefault="00F40810" w:rsidP="007D7520">
      <w:pPr>
        <w:ind w:left="-567" w:firstLine="708"/>
        <w:rPr>
          <w:sz w:val="28"/>
          <w:szCs w:val="28"/>
        </w:rPr>
      </w:pPr>
      <w:r>
        <w:rPr>
          <w:sz w:val="28"/>
          <w:szCs w:val="28"/>
        </w:rPr>
        <w:t xml:space="preserve">2.14.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>2.15. Фамилию, имя и отчество всех членов хозяйства следует писать полностью, без искажений и сокращений, используя для этого все три строчки, отведенные в предназначенных для каждого члена хозяйства колонках.</w:t>
      </w:r>
      <w:r>
        <w:rPr>
          <w:sz w:val="28"/>
          <w:szCs w:val="28"/>
        </w:rPr>
        <w:tab/>
        <w:t xml:space="preserve">                                                                                                  </w:t>
      </w:r>
      <w:r w:rsidR="008B23D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  <w:t xml:space="preserve">2.16.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 I в строке "Отношение к члену хозяйства, записанному первым" для остальных членов хозяйства, кроме записанного первым, записываются родственные отношения к нему: "мать", "отец", "жена", "муж", "сестра", "брат", "дочь", "сын", "зять",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"теща" и т.д. Записывать родственные отношения членов семьи друг к другу</w:t>
      </w:r>
      <w:r w:rsidR="008B23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следует только по отношению к записанному первым, а не по отношению к другим членам семьи. Для патронируемых детей, находящихся на воспитании в хозяйстве, записывается "патронат". Сведения о детях записываются со слов родителей (опекунов) или других членов хозяйства. В случае замены главы хозяйства другим лицом из того же хозяйства</w:t>
      </w:r>
      <w:r w:rsidR="008B23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ранее записанные отношения к прежнему главе семьи должны быть зачеркнуты и указаны отношения к новому главе семьи.                    </w:t>
      </w:r>
      <w:r w:rsidR="00D4602E">
        <w:rPr>
          <w:sz w:val="28"/>
          <w:szCs w:val="28"/>
        </w:rPr>
        <w:t xml:space="preserve">                </w:t>
      </w:r>
    </w:p>
    <w:p w:rsidR="00F40810" w:rsidRDefault="00F40810" w:rsidP="007D7520">
      <w:pPr>
        <w:ind w:left="-567" w:firstLine="708"/>
        <w:rPr>
          <w:sz w:val="28"/>
          <w:szCs w:val="28"/>
        </w:rPr>
      </w:pPr>
      <w:r>
        <w:rPr>
          <w:sz w:val="28"/>
          <w:szCs w:val="28"/>
        </w:rPr>
        <w:t xml:space="preserve">2.17. В разделе I в строке "Пол" следует писать "мужской" или "женский". Можно также использовать сокращения "муж.", "жен.". Не допускается писать лишь одну букву или не заполнять данную строку.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2.18. В разделе I в строке "Число, месяц, год рождения" необходимо на основании соответствующих документов (паспорт, свидетельство о рождении) записывать число, месяц и год рождения каждого члена семьи. Число записывается арабскими цифрами, месяц может быть указан прописью, арабскими или римскими цифрами, а год - четырьмя арабскими цифрами. Не допускается представление года рождения двумя цифрами.                                                                        </w:t>
      </w:r>
    </w:p>
    <w:p w:rsidR="00F40810" w:rsidRDefault="00F40810" w:rsidP="007D752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2.19. Раздел I рассчитан на хозяйство, имеющее в своем составе до 5 членов. Если же хозяйство состоит из большего количества членов, то для записи всех членов отводят два или более листов, указывая на каждом листе "Продолжение лицевого счета N __".                               </w:t>
      </w:r>
    </w:p>
    <w:p w:rsidR="00F40810" w:rsidRDefault="00F40810" w:rsidP="007D752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2.20. Если количество членов хозяйства увеличилось после закладки книги на пять лет, то в книгу вклеивают вкладыш необходимого листа и присваивают ему порядковый номер с литерами "а", "б" и т.д. Например, если лицевой счет </w:t>
      </w:r>
      <w:r>
        <w:rPr>
          <w:sz w:val="28"/>
          <w:szCs w:val="28"/>
        </w:rPr>
        <w:lastRenderedPageBreak/>
        <w:t>хозяйства был записан на листах 8 и 9, то вкладыш может быть вклеен либо после листа 8 с присвоением номера "8а", либо после листа 9 с присвоением номера "9а". На последней странице производят запись о вклеивании листа с указанием его номера, которую подписывает г</w:t>
      </w:r>
      <w:r w:rsidR="008B23D6">
        <w:rPr>
          <w:sz w:val="28"/>
          <w:szCs w:val="28"/>
        </w:rPr>
        <w:t xml:space="preserve">лава Альшанского </w:t>
      </w:r>
      <w:r>
        <w:rPr>
          <w:sz w:val="28"/>
          <w:szCs w:val="28"/>
        </w:rPr>
        <w:t xml:space="preserve"> сельского поселения.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2.21. Выбывающие члены хозяйства исключаются (вычеркиваются) из книги с указанием даты и причин выбытия.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2.22. В разделе II записывается площадь земельных участков, находящихся в собственности или пользовании членов хозяйства. Посевы в междурядьях садов включаются в итог посевной площади соответствующей культуры и в итог всей посевной площади. Не учитываются в посевной площади сады, ягодники, цветы, зеленые газоны, дорожки и другие площади, не занятые посевами сельскохозяйственных культур.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2.23. Заполняя сведения о правах на землю, в свободных строках следует указывать номер документа, подтверждающего право на земельный участок, его категорию и размер. Если документы на землю оформлены не только на главу хозяйства, то в книге следует указать, на кого из членов хозяйства оформлен конкретный участок.                                                                                </w:t>
      </w:r>
    </w:p>
    <w:p w:rsidR="00F40810" w:rsidRDefault="00F40810" w:rsidP="007D7520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  <w:t xml:space="preserve">2.24.  В разделе III указывают количество сельскохозяйственных животных, которое записывается после их пересчета в натуре в присутствии главы хозяйства и (или) взрослых членов хозяйства. Пересчет сельскохозяйственных животных в натуре производится в то время дня, когда сельскохозяйственные животные находятся на усадьбе. Поголовье птицы, количество пчелосемей записывается по опросу главы хозяйства или взрослого члена хозяйства. Если хозяйство содержит животных и птиц, принадлежащих лицам, не являющимся членами хозяйства, то сведения об этих животных и птицах вносятся в дополнительные сведения раздела III.                                                   </w:t>
      </w:r>
    </w:p>
    <w:p w:rsidR="00F40810" w:rsidRDefault="00F40810" w:rsidP="007D7520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  <w:t>2.25. Если хозяйство имеет сельскохозяйственных животных, не перечисленных в разделе, то птиц (например, страусов, цесарок, фазанов и др.)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записывают в свободные строки в подразделе "Птица - всего", а других животных (например, верблюдов, лосей, собак и др.) записывают в свободные строки подраздела "Другие виды животных". При этом следует вместе с названием животного указывать его возраст (например, осел - 4 года, верблюд - 6 лет и т.д.). Указывается также возраст лошадей и вид пушных зверей (норки, нутрии, песцы, лисицы и др.).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По желанию члена хозяйства допускается перечисление животных по их породам. При необходимости подробного перечисления состава животных в хозяйстве вклеивается лист книги или обычный лист формата A4 (возможно разлинованный), который оформляется так же, как в случае, указанном в пункте 2.20. настоящего Положения</w:t>
      </w:r>
      <w:r>
        <w:rPr>
          <w:sz w:val="28"/>
          <w:szCs w:val="28"/>
        </w:rPr>
        <w:tab/>
        <w:t xml:space="preserve">                                                                                        </w:t>
      </w:r>
      <w:r>
        <w:rPr>
          <w:sz w:val="28"/>
          <w:szCs w:val="28"/>
        </w:rPr>
        <w:tab/>
        <w:t xml:space="preserve">2.26. Информация о наличии сельскохозяйственных животных, птицы, пчел записывается по состоянию на 1 июля текущего года. Должностным лицам, указанным в пункте 2 настоящего Порядка, также следует регулярно опрашивать членов хозяйств и вносить предоставляемые сведения об изменениях в количестве животных в хозяйстве в книги в подраздел "Дополнительные сведения об изменениях количества животных". Сведения об изменении количества животных гражданами предоставляются самостоятельно регулярно ( ежеквартально) и (или) </w:t>
      </w:r>
      <w:r>
        <w:rPr>
          <w:sz w:val="28"/>
          <w:szCs w:val="28"/>
        </w:rPr>
        <w:lastRenderedPageBreak/>
        <w:t>при обращении за получением выписки. Должностным лицам следует вносить указанные сведения при поступлении такого обращения в этом же подразделе, а если места для внесения сведений в книге недостаточно, то вклеивать дополнительные листы и оформлять их аналогично случаям, указанным в пунктах 2</w:t>
      </w:r>
      <w:r w:rsidR="00D4602E">
        <w:rPr>
          <w:sz w:val="28"/>
          <w:szCs w:val="28"/>
        </w:rPr>
        <w:t>.20 и 2.25 настоящего Положения</w:t>
      </w:r>
      <w:r>
        <w:rPr>
          <w:sz w:val="28"/>
          <w:szCs w:val="28"/>
        </w:rPr>
        <w:t xml:space="preserve">.                             </w:t>
      </w:r>
      <w:r w:rsidR="00D4602E">
        <w:rPr>
          <w:sz w:val="28"/>
          <w:szCs w:val="28"/>
        </w:rPr>
        <w:t xml:space="preserve">                               </w:t>
      </w:r>
    </w:p>
    <w:p w:rsidR="00F40810" w:rsidRDefault="00F40810" w:rsidP="007D752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2.27. В разделе IV указывают наличие сельскохозяйственной техники, оборудования, транспортных средств, принадлежащих на праве собственности или ином праве членам хозяйства по состоянию на 1 июля текущего года. Если право собственности или иные вещные права на указанную в разделе IV технику оформлены не на главу хозяйства, то сведения о том, кому из членов хозяйства принадлежит право собственности или иные вещные права на технику, следует указать в разделе V.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2.28. Если члены хозяйства переезжают с места нахождения хозяйства (в том числе в случаях переезда в том же населенном пункте) и прекращают ведение хозяйства, то лицевой счет хозяйства закрывают путем отметки в верхней части листа: "Лицевой счет закрыт (указать дату) в связи (указать причину)". Например, члены хозяйства переехали в город Самару, а хозяйство продали другим гражданам. В этом случае на листе учета данного хозяйства делают запись: "Лицевой счет закрыт 24.11.2009 в связи с переездом членов хозяйства в г. Самару". Граждане, приобретшие хозяйство, открывают новый лицевой счет в этой же книге. Номера закрытых лицевых счетов другим хозяйствам не присваивают.                                                                                 </w:t>
      </w:r>
      <w:r w:rsidR="007D7520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2.29. Если хозяйство делится, то из лицевого счета исключаются (вычеркиваются) выбывающие лица, а выделяемое хозяйство открывает новый лицевой счет в книге по месту нахождения хозяйства. Также по прежнему хозяйству уточняются записи в книге по разделам I - V книги, и в верхней части лицевых счетов делаются соответствующие пометки о разделе хозяйства.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2.30. </w:t>
      </w:r>
      <w:r w:rsidR="004B6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хозяйства объединились, то лицевой счет одного из хозяйств сохраняется (например, лицевой счет нового главы хозяйства), а лицевой счет другого хозяйства закрывается, с внесением в верхнюю часть листа обоих хозяйств соответствующих записей об их объединении.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7520">
        <w:rPr>
          <w:sz w:val="28"/>
          <w:szCs w:val="28"/>
        </w:rPr>
        <w:t xml:space="preserve">                            </w:t>
      </w:r>
      <w:r w:rsidR="004B6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D7520">
        <w:rPr>
          <w:sz w:val="28"/>
          <w:szCs w:val="28"/>
        </w:rPr>
        <w:t xml:space="preserve">  </w:t>
      </w:r>
      <w:r w:rsidR="007D7520" w:rsidRPr="007D7520">
        <w:rPr>
          <w:sz w:val="16"/>
          <w:szCs w:val="16"/>
        </w:rPr>
        <w:t xml:space="preserve">.  </w:t>
      </w:r>
      <w:r w:rsidR="007D752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2.31. </w:t>
      </w:r>
      <w:r w:rsidR="004B6EF4">
        <w:rPr>
          <w:sz w:val="28"/>
          <w:szCs w:val="28"/>
        </w:rPr>
        <w:t xml:space="preserve"> </w:t>
      </w:r>
      <w:r>
        <w:rPr>
          <w:sz w:val="28"/>
          <w:szCs w:val="28"/>
        </w:rPr>
        <w:t>Лицевой счет каждого хозяйства после его заполнения должен быть подписан как в период закладки книг, так и в периоды уточнения записей в ранее заложенных книгах, главой хозяйства, или, в случае его отсутствия, взрослым членом семьи, а также должностным лицом, ответственным за ведение похозяйственных книг.</w:t>
      </w:r>
      <w:r>
        <w:rPr>
          <w:sz w:val="28"/>
          <w:szCs w:val="28"/>
        </w:rPr>
        <w:tab/>
        <w:t xml:space="preserve">                                                                     </w:t>
      </w:r>
      <w:r w:rsidR="004B6EF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7D7520" w:rsidRPr="007D7520">
        <w:rPr>
          <w:sz w:val="16"/>
          <w:szCs w:val="16"/>
        </w:rPr>
        <w:t xml:space="preserve">.   </w:t>
      </w:r>
      <w:r w:rsidR="007D7520">
        <w:rPr>
          <w:sz w:val="28"/>
          <w:szCs w:val="28"/>
        </w:rPr>
        <w:t xml:space="preserve">   </w:t>
      </w:r>
      <w:r>
        <w:rPr>
          <w:sz w:val="28"/>
          <w:szCs w:val="28"/>
        </w:rPr>
        <w:t>2.32.Любой член хозяйства может просмотреть записи по лицевому счету только своего хозяйства.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</w:t>
      </w:r>
      <w:r w:rsidR="007D7520">
        <w:rPr>
          <w:sz w:val="28"/>
          <w:szCs w:val="28"/>
        </w:rPr>
        <w:t xml:space="preserve">   </w:t>
      </w:r>
      <w:r w:rsidR="007D7520" w:rsidRPr="007D7520">
        <w:rPr>
          <w:sz w:val="16"/>
          <w:szCs w:val="16"/>
        </w:rPr>
        <w:t xml:space="preserve">.  </w:t>
      </w:r>
      <w:r w:rsidR="007D75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2.33.Любой член хозяйства вправе получить выписку из книги в любом объеме, по любому перечню сведений и для любых целей. Выписка из книги может составляться в произвольной форме, форме листов похозяйственной книги или по </w:t>
      </w:r>
      <w:hyperlink r:id="rId9" w:history="1">
        <w:r>
          <w:rPr>
            <w:rStyle w:val="a3"/>
            <w:color w:val="auto"/>
            <w:sz w:val="28"/>
            <w:szCs w:val="28"/>
          </w:rPr>
          <w:t>форме</w:t>
        </w:r>
      </w:hyperlink>
      <w:r>
        <w:rPr>
          <w:sz w:val="28"/>
          <w:szCs w:val="28"/>
        </w:rPr>
        <w:t xml:space="preserve"> выписки из похозяйственной книги о наличии у гражданина права на земельный участок.</w:t>
      </w:r>
    </w:p>
    <w:p w:rsidR="00C81FDF" w:rsidRDefault="00C81FDF"/>
    <w:sectPr w:rsidR="00C81FDF" w:rsidSect="007D7520">
      <w:foot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516" w:rsidRDefault="00A20516" w:rsidP="007D7520">
      <w:r>
        <w:separator/>
      </w:r>
    </w:p>
  </w:endnote>
  <w:endnote w:type="continuationSeparator" w:id="1">
    <w:p w:rsidR="00A20516" w:rsidRDefault="00A20516" w:rsidP="007D7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9577842"/>
      <w:docPartObj>
        <w:docPartGallery w:val="Page Numbers (Bottom of Page)"/>
        <w:docPartUnique/>
      </w:docPartObj>
    </w:sdtPr>
    <w:sdtContent>
      <w:p w:rsidR="007D7520" w:rsidRDefault="007D7520">
        <w:pPr>
          <w:pStyle w:val="a7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D7520" w:rsidRDefault="007D752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516" w:rsidRDefault="00A20516" w:rsidP="007D7520">
      <w:r>
        <w:separator/>
      </w:r>
    </w:p>
  </w:footnote>
  <w:footnote w:type="continuationSeparator" w:id="1">
    <w:p w:rsidR="00A20516" w:rsidRDefault="00A20516" w:rsidP="007D75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83F0F"/>
    <w:multiLevelType w:val="hybridMultilevel"/>
    <w:tmpl w:val="E3C22220"/>
    <w:lvl w:ilvl="0" w:tplc="D430E02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810"/>
    <w:rsid w:val="00177BF7"/>
    <w:rsid w:val="003046E9"/>
    <w:rsid w:val="004A3166"/>
    <w:rsid w:val="004B6EF4"/>
    <w:rsid w:val="005F6D2C"/>
    <w:rsid w:val="00633340"/>
    <w:rsid w:val="006D6467"/>
    <w:rsid w:val="007D7520"/>
    <w:rsid w:val="0080160E"/>
    <w:rsid w:val="008B23D6"/>
    <w:rsid w:val="00993417"/>
    <w:rsid w:val="00A20516"/>
    <w:rsid w:val="00A97FEC"/>
    <w:rsid w:val="00C81FDF"/>
    <w:rsid w:val="00D16444"/>
    <w:rsid w:val="00D4602E"/>
    <w:rsid w:val="00F40810"/>
    <w:rsid w:val="00F9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40810"/>
    <w:rPr>
      <w:color w:val="0000FF"/>
      <w:u w:val="single"/>
    </w:rPr>
  </w:style>
  <w:style w:type="paragraph" w:styleId="a4">
    <w:name w:val="List Paragraph"/>
    <w:basedOn w:val="a"/>
    <w:qFormat/>
    <w:rsid w:val="00F40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408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D75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7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D75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75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bz-normy/u6o.ht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368;n=12753;fld=134;dst=1000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estpravo.ru/federalnoje/iw-pravila/a2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3004</Words>
  <Characters>17125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2022-04-27T07:35:00Z</cp:lastPrinted>
  <dcterms:created xsi:type="dcterms:W3CDTF">2012-07-31T10:05:00Z</dcterms:created>
  <dcterms:modified xsi:type="dcterms:W3CDTF">2022-04-27T07:37:00Z</dcterms:modified>
</cp:coreProperties>
</file>