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АНДРЕЕВСКОГО МУНИЦИПАЛЬНОГО ОБРАЗОВАНИЯ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9536F2" w:rsidRDefault="009536F2" w:rsidP="009536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ПЯТЬДЕСЯТ ЧЕТВЕРТОЕ     ЗАСЕДАНИЕ СОВЕТА ДЕПУТАТОВ АНДРЕЕВСКОГО МУНИЦИПАЛЬНОГО ОБРАЗОВАНИЯ  ЧЕТВЕРТОГО СОЗЫВА</w:t>
      </w: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9536F2" w:rsidRDefault="009536F2" w:rsidP="009536F2">
      <w:pPr>
        <w:spacing w:before="1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от 01 апреля 2021 года     №139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 назначении публичных слушаний по проекту решения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«Об утверждении  проекта отчета об исполнении бюджета</w:t>
      </w:r>
    </w:p>
    <w:p w:rsidR="009536F2" w:rsidRDefault="009536F2" w:rsidP="009536F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Андреевского  муниципального образования  за 2020 год»</w:t>
      </w:r>
    </w:p>
    <w:p w:rsidR="009536F2" w:rsidRDefault="009536F2" w:rsidP="009536F2">
      <w:pPr>
        <w:pStyle w:val="a3"/>
        <w:ind w:right="2267"/>
        <w:rPr>
          <w:rFonts w:ascii="Times New Roman" w:hAnsi="Times New Roman"/>
          <w:b/>
          <w:sz w:val="24"/>
          <w:szCs w:val="24"/>
        </w:rPr>
      </w:pPr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Положением о публичных слушаниях, утвержденных решением Совета депутатов Андреевского муниципального образования № 190 от 16 мая 2018 года Совет депутатов Андреевского муниципального образования </w:t>
      </w:r>
      <w:proofErr w:type="gramEnd"/>
    </w:p>
    <w:p w:rsidR="009536F2" w:rsidRDefault="009536F2" w:rsidP="009536F2">
      <w:pPr>
        <w:pStyle w:val="a3"/>
        <w:spacing w:after="240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РЕШИЛ:</w:t>
      </w:r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hAnsi="Times New Roman"/>
          <w:sz w:val="24"/>
          <w:szCs w:val="24"/>
        </w:rPr>
        <w:t>Назначить публичные слушания по проекту решения Андреевского муниципального образования « Об</w:t>
      </w:r>
      <w:bookmarkStart w:id="0" w:name="_GoBack"/>
      <w:bookmarkEnd w:id="0"/>
      <w:r w:rsidRPr="009536F2">
        <w:rPr>
          <w:rFonts w:ascii="Times New Roman" w:hAnsi="Times New Roman"/>
          <w:sz w:val="24"/>
          <w:szCs w:val="24"/>
        </w:rPr>
        <w:t xml:space="preserve"> утверждении проекта отчета об исполнении бюджета Андреевского муниципального образования за 2020 год» на 15.04.2021 года, 10-00 часов, в здании СДК села Андреевка</w:t>
      </w:r>
      <w:proofErr w:type="gramStart"/>
      <w:r w:rsidRPr="009536F2">
        <w:rPr>
          <w:rFonts w:ascii="Times New Roman" w:hAnsi="Times New Roman"/>
          <w:sz w:val="24"/>
          <w:szCs w:val="24"/>
        </w:rPr>
        <w:t xml:space="preserve">  .</w:t>
      </w:r>
      <w:proofErr w:type="gramEnd"/>
    </w:p>
    <w:p w:rsidR="009536F2" w:rsidRPr="009536F2" w:rsidRDefault="009536F2" w:rsidP="009536F2">
      <w:pPr>
        <w:pStyle w:val="a4"/>
        <w:numPr>
          <w:ilvl w:val="0"/>
          <w:numId w:val="1"/>
        </w:numPr>
        <w:tabs>
          <w:tab w:val="clear" w:pos="1080"/>
          <w:tab w:val="num" w:pos="0"/>
          <w:tab w:val="left" w:pos="644"/>
        </w:tabs>
        <w:spacing w:after="24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Для учета и обсуждения предложений, организации и проведения публичных слушаний по проекту решения  </w:t>
      </w:r>
      <w:r w:rsidRPr="009536F2">
        <w:rPr>
          <w:rFonts w:ascii="Times New Roman" w:hAnsi="Times New Roman"/>
          <w:sz w:val="24"/>
          <w:szCs w:val="24"/>
        </w:rPr>
        <w:t xml:space="preserve">«Об утверждении отчета об исполнении бюджета Андреевского муниципального образования  за 2020 год» </w:t>
      </w:r>
      <w:r w:rsidRPr="009536F2"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создать рабочую группу в следующем составе: </w:t>
      </w:r>
      <w:r w:rsidRPr="009536F2">
        <w:rPr>
          <w:rFonts w:ascii="Times New Roman" w:hAnsi="Times New Roman"/>
          <w:i/>
          <w:sz w:val="24"/>
          <w:szCs w:val="24"/>
        </w:rPr>
        <w:t xml:space="preserve">                                         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рабочей группы: </w:t>
      </w:r>
    </w:p>
    <w:p w:rsidR="009536F2" w:rsidRDefault="009536F2" w:rsidP="009536F2">
      <w:pPr>
        <w:tabs>
          <w:tab w:val="left" w:pos="644"/>
        </w:tabs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С.П..-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группы: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Волкова С.А.- депутат  Совета депутатов 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Ахмедов М.С.–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Данилова О.В. – депутат Совета депутатов Андреевского муниципального образования;</w:t>
      </w:r>
    </w:p>
    <w:p w:rsidR="009536F2" w:rsidRDefault="009536F2" w:rsidP="009536F2">
      <w:pPr>
        <w:tabs>
          <w:tab w:val="left" w:pos="644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Яшин А.Н. – глава администрации Андреевского муниципального образования.</w:t>
      </w:r>
    </w:p>
    <w:p w:rsidR="009536F2" w:rsidRDefault="009536F2" w:rsidP="009536F2">
      <w:pPr>
        <w:spacing w:after="24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3. Настоящее решение вступает в силу после его официального опубликования                     </w:t>
      </w:r>
    </w:p>
    <w:p w:rsidR="009536F2" w:rsidRDefault="009536F2" w:rsidP="009536F2">
      <w:pPr>
        <w:spacing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 (  обнародования)</w:t>
      </w:r>
      <w:proofErr w:type="gramStart"/>
      <w:r>
        <w:rPr>
          <w:rFonts w:ascii="Times New Roman" w:eastAsiaTheme="minorEastAsia" w:hAnsi="Times New Roman"/>
          <w:sz w:val="24"/>
          <w:szCs w:val="24"/>
        </w:rPr>
        <w:t xml:space="preserve"> .</w:t>
      </w:r>
      <w:proofErr w:type="gramEnd"/>
    </w:p>
    <w:p w:rsidR="009536F2" w:rsidRDefault="009536F2" w:rsidP="009536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36F2" w:rsidRPr="009536F2" w:rsidRDefault="009536F2" w:rsidP="009536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Андреевского </w:t>
      </w:r>
    </w:p>
    <w:p w:rsidR="009536F2" w:rsidRDefault="009536F2" w:rsidP="009536F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С.П.Жирнов</w:t>
      </w:r>
      <w:proofErr w:type="spellEnd"/>
    </w:p>
    <w:sectPr w:rsidR="009536F2" w:rsidSect="00CE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F3627F94"/>
    <w:lvl w:ilvl="0" w:tplc="B37C28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536F2"/>
    <w:rsid w:val="009536F2"/>
    <w:rsid w:val="00CE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6F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6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9536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>MultiDVD Team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2021-04-05T09:17:00Z</dcterms:created>
  <dcterms:modified xsi:type="dcterms:W3CDTF">2021-04-05T09:20:00Z</dcterms:modified>
</cp:coreProperties>
</file>