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FA" w:rsidRDefault="007554FA" w:rsidP="007554FA">
      <w:pPr>
        <w:jc w:val="center"/>
        <w:rPr>
          <w:b/>
          <w:sz w:val="28"/>
        </w:rPr>
      </w:pPr>
      <w:r>
        <w:rPr>
          <w:b/>
          <w:sz w:val="28"/>
        </w:rPr>
        <w:t>АДМИНИСТРАЦИЯ АНДРЕЕВСКОГО МУНИЦИПАЛЬНОГО ОБРАЗОВАНИЯ  ЕКАТЕРИНОВСКОГО МУНИЦИПАЛЬНОГО РАЙОНА  САРАТОВСКОЙ ОБЛАСТИ</w:t>
      </w:r>
    </w:p>
    <w:p w:rsidR="007554FA" w:rsidRDefault="007554FA" w:rsidP="007554FA">
      <w:pPr>
        <w:jc w:val="center"/>
        <w:rPr>
          <w:b/>
          <w:sz w:val="28"/>
        </w:rPr>
      </w:pPr>
    </w:p>
    <w:p w:rsidR="007554FA" w:rsidRDefault="007554FA" w:rsidP="007554FA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7554FA" w:rsidRDefault="007554FA" w:rsidP="007554FA">
      <w:pPr>
        <w:rPr>
          <w:b/>
        </w:rPr>
      </w:pPr>
      <w:r>
        <w:rPr>
          <w:b/>
        </w:rPr>
        <w:t>от 20.02.2016 года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8                                     село Андреевка</w:t>
      </w:r>
    </w:p>
    <w:p w:rsidR="007554FA" w:rsidRDefault="007554FA" w:rsidP="007554FA"/>
    <w:p w:rsidR="007554FA" w:rsidRDefault="007554FA" w:rsidP="007554FA">
      <w:pPr>
        <w:spacing w:line="240" w:lineRule="auto"/>
        <w:rPr>
          <w:b/>
        </w:rPr>
      </w:pPr>
      <w:r>
        <w:rPr>
          <w:b/>
        </w:rPr>
        <w:t>Об утверждении муниципальной программы</w:t>
      </w:r>
    </w:p>
    <w:p w:rsidR="007554FA" w:rsidRDefault="007554FA" w:rsidP="007554FA">
      <w:pPr>
        <w:spacing w:line="240" w:lineRule="auto"/>
        <w:rPr>
          <w:b/>
        </w:rPr>
      </w:pPr>
      <w:r>
        <w:rPr>
          <w:b/>
        </w:rPr>
        <w:t>« Обеспечение земельными участками граждан,</w:t>
      </w:r>
    </w:p>
    <w:p w:rsidR="007554FA" w:rsidRDefault="007554FA" w:rsidP="007554FA">
      <w:pPr>
        <w:spacing w:line="240" w:lineRule="auto"/>
        <w:rPr>
          <w:b/>
        </w:rPr>
      </w:pPr>
      <w:r>
        <w:rPr>
          <w:b/>
        </w:rPr>
        <w:t xml:space="preserve">имеющих 3 и более детей на территории Андреевского </w:t>
      </w:r>
    </w:p>
    <w:p w:rsidR="007554FA" w:rsidRDefault="007554FA" w:rsidP="007554FA">
      <w:pPr>
        <w:spacing w:line="240" w:lineRule="auto"/>
        <w:rPr>
          <w:b/>
        </w:rPr>
      </w:pPr>
      <w:r>
        <w:rPr>
          <w:b/>
        </w:rPr>
        <w:t>муниципального образования на 2016 год.</w:t>
      </w:r>
    </w:p>
    <w:p w:rsidR="007554FA" w:rsidRDefault="007554FA" w:rsidP="007554FA"/>
    <w:p w:rsidR="007554FA" w:rsidRDefault="007554FA" w:rsidP="007554FA">
      <w:r>
        <w:tab/>
        <w:t>В соответствии с Федеральным законом № 131 – ФЗ от 06.10.2003 г. « Об общих принципах  организации местного самоуправления в Российской Федерации», Уставом Андреевского муниципального образования</w:t>
      </w:r>
    </w:p>
    <w:p w:rsidR="007554FA" w:rsidRDefault="007554FA" w:rsidP="007554FA">
      <w:r>
        <w:t>ПОСТАНОВЛЯЮ:</w:t>
      </w:r>
    </w:p>
    <w:p w:rsidR="007554FA" w:rsidRDefault="007554FA" w:rsidP="007554FA">
      <w:pPr>
        <w:pStyle w:val="a3"/>
        <w:numPr>
          <w:ilvl w:val="0"/>
          <w:numId w:val="1"/>
        </w:numPr>
      </w:pPr>
      <w:r>
        <w:t>Утвердить муниципальную программу « Обеспечение земельными участками граждан, имеющих 3 и более детей на территории Андреевского муниципального образования» на 2016 год, согласно приложению.</w:t>
      </w:r>
    </w:p>
    <w:p w:rsidR="007554FA" w:rsidRDefault="007554FA" w:rsidP="007554FA">
      <w:pPr>
        <w:pStyle w:val="a3"/>
        <w:numPr>
          <w:ilvl w:val="0"/>
          <w:numId w:val="1"/>
        </w:numPr>
      </w:pPr>
      <w:r>
        <w:t>Обнародовать настоящее постановление в местах обнародования, а также разместить на официальном сайте администрации Андреевского муниципального образования в сети интернет.</w:t>
      </w:r>
    </w:p>
    <w:p w:rsidR="007554FA" w:rsidRDefault="007554FA" w:rsidP="007554FA">
      <w:pPr>
        <w:pStyle w:val="a3"/>
        <w:numPr>
          <w:ilvl w:val="0"/>
          <w:numId w:val="1"/>
        </w:numPr>
      </w:pPr>
      <w:r>
        <w:t>Настоящее постановление вступает в силе со дня обнародования.</w:t>
      </w:r>
    </w:p>
    <w:p w:rsidR="007554FA" w:rsidRDefault="007554FA" w:rsidP="007554FA">
      <w:pPr>
        <w:pStyle w:val="a3"/>
        <w:numPr>
          <w:ilvl w:val="0"/>
          <w:numId w:val="1"/>
        </w:numPr>
      </w:pPr>
      <w:r>
        <w:t>Контроль за исполнением настоящего постановления оставляю за собой.</w:t>
      </w:r>
    </w:p>
    <w:p w:rsidR="007554FA" w:rsidRDefault="007554FA" w:rsidP="007554FA">
      <w:pPr>
        <w:pStyle w:val="a3"/>
        <w:ind w:left="1065"/>
      </w:pPr>
    </w:p>
    <w:p w:rsidR="007554FA" w:rsidRDefault="007554FA" w:rsidP="007554FA">
      <w:pPr>
        <w:pStyle w:val="a3"/>
        <w:ind w:left="1065"/>
      </w:pPr>
    </w:p>
    <w:p w:rsidR="007554FA" w:rsidRDefault="007554FA" w:rsidP="007554FA">
      <w:pPr>
        <w:pStyle w:val="a3"/>
        <w:ind w:left="1065"/>
      </w:pPr>
    </w:p>
    <w:p w:rsidR="007554FA" w:rsidRDefault="007554FA" w:rsidP="007554FA">
      <w:pPr>
        <w:pStyle w:val="a3"/>
        <w:ind w:left="1065"/>
      </w:pPr>
    </w:p>
    <w:p w:rsidR="007554FA" w:rsidRDefault="007554FA" w:rsidP="007554FA">
      <w:pPr>
        <w:pStyle w:val="a3"/>
        <w:ind w:left="1065"/>
      </w:pPr>
    </w:p>
    <w:p w:rsidR="007554FA" w:rsidRDefault="007554FA" w:rsidP="007554FA">
      <w:pPr>
        <w:pStyle w:val="a3"/>
        <w:ind w:left="1065"/>
      </w:pPr>
    </w:p>
    <w:p w:rsidR="007554FA" w:rsidRDefault="007554FA" w:rsidP="007554FA">
      <w:pPr>
        <w:pStyle w:val="a3"/>
        <w:ind w:left="1065"/>
        <w:rPr>
          <w:b/>
        </w:rPr>
      </w:pPr>
      <w:r>
        <w:rPr>
          <w:b/>
        </w:rPr>
        <w:t xml:space="preserve">Глава администрации </w:t>
      </w:r>
    </w:p>
    <w:p w:rsidR="007554FA" w:rsidRDefault="007554FA" w:rsidP="007554FA">
      <w:pPr>
        <w:pStyle w:val="a3"/>
        <w:ind w:left="1065"/>
        <w:rPr>
          <w:b/>
        </w:rPr>
      </w:pPr>
      <w:r>
        <w:rPr>
          <w:b/>
        </w:rPr>
        <w:t xml:space="preserve">Андреевского МО                                    ___________________    </w:t>
      </w:r>
      <w:r>
        <w:rPr>
          <w:b/>
        </w:rPr>
        <w:tab/>
        <w:t xml:space="preserve"> А.Н.Яшин</w:t>
      </w:r>
    </w:p>
    <w:p w:rsidR="007554FA" w:rsidRDefault="007554FA" w:rsidP="007554FA">
      <w:pPr>
        <w:pStyle w:val="a3"/>
        <w:ind w:left="1065"/>
        <w:rPr>
          <w:b/>
        </w:rPr>
      </w:pPr>
    </w:p>
    <w:p w:rsidR="007554FA" w:rsidRDefault="007554FA" w:rsidP="007554FA">
      <w:pPr>
        <w:pStyle w:val="a3"/>
        <w:ind w:left="1065"/>
        <w:rPr>
          <w:b/>
        </w:rPr>
      </w:pPr>
    </w:p>
    <w:p w:rsidR="007554FA" w:rsidRDefault="007554FA" w:rsidP="007554FA">
      <w:pPr>
        <w:pStyle w:val="a3"/>
        <w:ind w:left="1065"/>
        <w:rPr>
          <w:b/>
        </w:rPr>
      </w:pPr>
    </w:p>
    <w:p w:rsidR="007554FA" w:rsidRDefault="007554FA" w:rsidP="007554FA">
      <w:pPr>
        <w:pStyle w:val="a3"/>
        <w:ind w:left="1065"/>
        <w:rPr>
          <w:b/>
        </w:rPr>
      </w:pPr>
    </w:p>
    <w:p w:rsidR="007554FA" w:rsidRDefault="007554FA" w:rsidP="007554FA">
      <w:pPr>
        <w:pStyle w:val="a3"/>
        <w:ind w:left="1065"/>
        <w:rPr>
          <w:b/>
        </w:rPr>
      </w:pPr>
    </w:p>
    <w:p w:rsidR="007554FA" w:rsidRDefault="007554FA" w:rsidP="007554FA">
      <w:pPr>
        <w:pStyle w:val="a3"/>
        <w:ind w:left="1065"/>
        <w:rPr>
          <w:b/>
        </w:rPr>
      </w:pPr>
    </w:p>
    <w:p w:rsidR="007554FA" w:rsidRDefault="007554FA" w:rsidP="007554FA">
      <w:pPr>
        <w:pStyle w:val="a3"/>
        <w:ind w:left="1065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Приложение к постановлению</w:t>
      </w:r>
    </w:p>
    <w:p w:rsidR="007554FA" w:rsidRDefault="007554FA" w:rsidP="007554FA">
      <w:pPr>
        <w:pStyle w:val="a3"/>
        <w:ind w:left="1065"/>
      </w:pPr>
    </w:p>
    <w:p w:rsidR="007554FA" w:rsidRDefault="007554FA" w:rsidP="007554FA">
      <w:pPr>
        <w:pStyle w:val="a3"/>
        <w:ind w:left="1065"/>
        <w:jc w:val="right"/>
      </w:pPr>
      <w:r>
        <w:t>администрация Андреевского МО</w:t>
      </w:r>
    </w:p>
    <w:p w:rsidR="007554FA" w:rsidRDefault="007554FA" w:rsidP="007554FA">
      <w:pPr>
        <w:pStyle w:val="a3"/>
        <w:ind w:left="1065"/>
        <w:jc w:val="right"/>
      </w:pPr>
      <w:r>
        <w:t>№ 8  от 20.02.2016 г.</w:t>
      </w:r>
    </w:p>
    <w:p w:rsidR="007554FA" w:rsidRDefault="007554FA" w:rsidP="007554FA">
      <w:pPr>
        <w:pStyle w:val="a3"/>
        <w:ind w:left="1065"/>
        <w:jc w:val="right"/>
      </w:pPr>
    </w:p>
    <w:p w:rsidR="007554FA" w:rsidRDefault="007554FA" w:rsidP="007554FA">
      <w:pPr>
        <w:pStyle w:val="a3"/>
        <w:ind w:left="1065"/>
        <w:jc w:val="right"/>
      </w:pPr>
    </w:p>
    <w:p w:rsidR="007554FA" w:rsidRDefault="007554FA" w:rsidP="007554FA">
      <w:pPr>
        <w:pStyle w:val="a3"/>
        <w:ind w:left="1065"/>
        <w:jc w:val="right"/>
      </w:pPr>
    </w:p>
    <w:p w:rsidR="007554FA" w:rsidRDefault="007554FA" w:rsidP="007554FA">
      <w:pPr>
        <w:pStyle w:val="a3"/>
        <w:ind w:left="1065"/>
        <w:jc w:val="right"/>
      </w:pPr>
    </w:p>
    <w:p w:rsidR="007554FA" w:rsidRDefault="007554FA" w:rsidP="007554FA">
      <w:pPr>
        <w:pStyle w:val="a3"/>
        <w:ind w:left="1065"/>
        <w:jc w:val="right"/>
      </w:pPr>
    </w:p>
    <w:p w:rsidR="007554FA" w:rsidRDefault="007554FA" w:rsidP="007554FA">
      <w:pPr>
        <w:pStyle w:val="a3"/>
        <w:ind w:left="1065"/>
        <w:jc w:val="right"/>
      </w:pPr>
    </w:p>
    <w:p w:rsidR="007554FA" w:rsidRDefault="007554FA" w:rsidP="007554FA">
      <w:pPr>
        <w:pStyle w:val="a3"/>
        <w:ind w:left="1065"/>
        <w:jc w:val="right"/>
      </w:pPr>
    </w:p>
    <w:p w:rsidR="007554FA" w:rsidRDefault="007554FA" w:rsidP="007554FA">
      <w:pPr>
        <w:pStyle w:val="a3"/>
        <w:ind w:left="1065"/>
        <w:jc w:val="center"/>
        <w:rPr>
          <w:b/>
          <w:sz w:val="32"/>
        </w:rPr>
      </w:pPr>
      <w:r>
        <w:rPr>
          <w:b/>
          <w:sz w:val="32"/>
        </w:rPr>
        <w:t>МУНИЦИПАЛЬНАЯ ПРОГРАММА</w:t>
      </w:r>
    </w:p>
    <w:p w:rsidR="007554FA" w:rsidRDefault="007554FA" w:rsidP="007554FA">
      <w:pPr>
        <w:pStyle w:val="a3"/>
        <w:ind w:left="1065"/>
        <w:jc w:val="center"/>
        <w:rPr>
          <w:b/>
          <w:sz w:val="28"/>
        </w:rPr>
      </w:pPr>
    </w:p>
    <w:p w:rsidR="007554FA" w:rsidRDefault="007554FA" w:rsidP="007554FA">
      <w:pPr>
        <w:pStyle w:val="a3"/>
        <w:ind w:left="1065"/>
        <w:jc w:val="center"/>
        <w:rPr>
          <w:b/>
          <w:sz w:val="28"/>
        </w:rPr>
      </w:pPr>
      <w:r>
        <w:rPr>
          <w:b/>
          <w:sz w:val="28"/>
        </w:rPr>
        <w:t>«Обеспечение земельными участками граждан, имеющих 3 и более детей на территории Андреевского муниципального образования» на 2016 год.</w:t>
      </w:r>
    </w:p>
    <w:p w:rsidR="007554FA" w:rsidRDefault="007554FA" w:rsidP="007554FA">
      <w:pPr>
        <w:pStyle w:val="a3"/>
        <w:ind w:left="1065"/>
        <w:jc w:val="center"/>
        <w:rPr>
          <w:b/>
          <w:sz w:val="28"/>
        </w:rPr>
      </w:pPr>
    </w:p>
    <w:p w:rsidR="007554FA" w:rsidRDefault="007554FA" w:rsidP="007554FA">
      <w:pPr>
        <w:pStyle w:val="a3"/>
        <w:ind w:left="1065"/>
        <w:jc w:val="center"/>
      </w:pPr>
    </w:p>
    <w:p w:rsidR="007554FA" w:rsidRDefault="007554FA" w:rsidP="007554FA">
      <w:pPr>
        <w:pStyle w:val="a3"/>
        <w:ind w:left="1065"/>
        <w:jc w:val="center"/>
      </w:pPr>
    </w:p>
    <w:p w:rsidR="007554FA" w:rsidRDefault="007554FA" w:rsidP="007554FA">
      <w:pPr>
        <w:pStyle w:val="a3"/>
        <w:ind w:left="1065"/>
        <w:jc w:val="center"/>
      </w:pPr>
    </w:p>
    <w:p w:rsidR="007554FA" w:rsidRDefault="007554FA" w:rsidP="007554FA">
      <w:pPr>
        <w:pStyle w:val="a3"/>
        <w:ind w:left="1065"/>
        <w:jc w:val="center"/>
      </w:pPr>
    </w:p>
    <w:p w:rsidR="007554FA" w:rsidRDefault="007554FA" w:rsidP="007554FA">
      <w:pPr>
        <w:pStyle w:val="a3"/>
        <w:ind w:left="1065"/>
        <w:jc w:val="center"/>
      </w:pPr>
    </w:p>
    <w:p w:rsidR="007554FA" w:rsidRDefault="007554FA" w:rsidP="007554FA">
      <w:pPr>
        <w:pStyle w:val="a3"/>
        <w:ind w:left="1065"/>
        <w:jc w:val="center"/>
      </w:pPr>
    </w:p>
    <w:p w:rsidR="007554FA" w:rsidRDefault="007554FA" w:rsidP="007554FA">
      <w:pPr>
        <w:pStyle w:val="a3"/>
        <w:ind w:left="1065"/>
        <w:jc w:val="center"/>
      </w:pPr>
    </w:p>
    <w:p w:rsidR="007554FA" w:rsidRDefault="007554FA" w:rsidP="007554FA">
      <w:pPr>
        <w:pStyle w:val="a3"/>
        <w:ind w:left="1065"/>
        <w:jc w:val="center"/>
      </w:pPr>
    </w:p>
    <w:p w:rsidR="007554FA" w:rsidRDefault="007554FA" w:rsidP="007554FA">
      <w:pPr>
        <w:pStyle w:val="a3"/>
        <w:ind w:left="1065"/>
        <w:jc w:val="center"/>
      </w:pPr>
    </w:p>
    <w:p w:rsidR="007554FA" w:rsidRDefault="007554FA" w:rsidP="007554FA">
      <w:pPr>
        <w:pStyle w:val="a3"/>
        <w:ind w:left="1065"/>
        <w:jc w:val="center"/>
        <w:rPr>
          <w:b/>
        </w:rPr>
      </w:pPr>
      <w:r>
        <w:rPr>
          <w:b/>
        </w:rPr>
        <w:t>село Андреевка 2016 год</w:t>
      </w:r>
    </w:p>
    <w:p w:rsidR="007554FA" w:rsidRDefault="007554FA" w:rsidP="007554FA">
      <w:pPr>
        <w:pStyle w:val="a3"/>
        <w:ind w:left="1065"/>
        <w:jc w:val="center"/>
        <w:rPr>
          <w:b/>
        </w:rPr>
      </w:pPr>
    </w:p>
    <w:p w:rsidR="007554FA" w:rsidRDefault="007554FA" w:rsidP="007554FA">
      <w:pPr>
        <w:pStyle w:val="a3"/>
        <w:ind w:left="1065"/>
        <w:jc w:val="center"/>
        <w:rPr>
          <w:b/>
        </w:rPr>
      </w:pPr>
    </w:p>
    <w:p w:rsidR="007554FA" w:rsidRDefault="007554FA" w:rsidP="007554FA">
      <w:pPr>
        <w:pStyle w:val="a3"/>
        <w:ind w:left="1065"/>
        <w:jc w:val="center"/>
        <w:rPr>
          <w:b/>
        </w:rPr>
      </w:pPr>
    </w:p>
    <w:p w:rsidR="007554FA" w:rsidRDefault="007554FA" w:rsidP="007554FA">
      <w:pPr>
        <w:pStyle w:val="a3"/>
        <w:ind w:left="1065"/>
        <w:jc w:val="center"/>
        <w:rPr>
          <w:b/>
        </w:rPr>
      </w:pPr>
    </w:p>
    <w:p w:rsidR="007554FA" w:rsidRDefault="007554FA" w:rsidP="007554FA">
      <w:pPr>
        <w:pStyle w:val="a3"/>
        <w:ind w:left="1065"/>
        <w:jc w:val="center"/>
        <w:rPr>
          <w:b/>
        </w:rPr>
      </w:pPr>
    </w:p>
    <w:p w:rsidR="007554FA" w:rsidRDefault="007554FA" w:rsidP="007554FA">
      <w:pPr>
        <w:pStyle w:val="a3"/>
        <w:ind w:left="1065"/>
        <w:jc w:val="center"/>
        <w:rPr>
          <w:b/>
        </w:rPr>
      </w:pPr>
    </w:p>
    <w:p w:rsidR="007554FA" w:rsidRDefault="007554FA" w:rsidP="007554FA">
      <w:pPr>
        <w:pStyle w:val="a3"/>
        <w:ind w:left="1065"/>
        <w:jc w:val="center"/>
        <w:rPr>
          <w:b/>
        </w:rPr>
      </w:pPr>
    </w:p>
    <w:p w:rsidR="007554FA" w:rsidRDefault="007554FA" w:rsidP="007554FA">
      <w:pPr>
        <w:pStyle w:val="a3"/>
        <w:ind w:left="1065"/>
        <w:jc w:val="center"/>
        <w:rPr>
          <w:b/>
        </w:rPr>
      </w:pPr>
    </w:p>
    <w:p w:rsidR="007554FA" w:rsidRDefault="007554FA" w:rsidP="007554FA">
      <w:pPr>
        <w:pStyle w:val="a3"/>
        <w:ind w:left="1065"/>
        <w:jc w:val="center"/>
        <w:rPr>
          <w:b/>
        </w:rPr>
      </w:pPr>
    </w:p>
    <w:p w:rsidR="007554FA" w:rsidRDefault="007554FA" w:rsidP="007554FA">
      <w:pPr>
        <w:pStyle w:val="a3"/>
        <w:ind w:left="1065"/>
        <w:jc w:val="center"/>
        <w:rPr>
          <w:b/>
        </w:rPr>
      </w:pPr>
    </w:p>
    <w:p w:rsidR="007554FA" w:rsidRDefault="007554FA" w:rsidP="007554FA">
      <w:pPr>
        <w:pStyle w:val="a3"/>
        <w:ind w:left="1065"/>
        <w:jc w:val="center"/>
        <w:rPr>
          <w:b/>
        </w:rPr>
      </w:pPr>
    </w:p>
    <w:p w:rsidR="007554FA" w:rsidRDefault="007554FA" w:rsidP="007554FA">
      <w:pPr>
        <w:pStyle w:val="a3"/>
        <w:ind w:left="1065"/>
        <w:jc w:val="center"/>
        <w:rPr>
          <w:b/>
        </w:rPr>
      </w:pPr>
    </w:p>
    <w:p w:rsidR="007554FA" w:rsidRDefault="007554FA" w:rsidP="007554FA">
      <w:pPr>
        <w:pStyle w:val="a3"/>
        <w:ind w:left="1065"/>
        <w:jc w:val="center"/>
        <w:rPr>
          <w:b/>
        </w:rPr>
      </w:pPr>
    </w:p>
    <w:p w:rsidR="007554FA" w:rsidRDefault="007554FA" w:rsidP="007554FA">
      <w:pPr>
        <w:pStyle w:val="a3"/>
        <w:ind w:left="1065"/>
        <w:jc w:val="center"/>
        <w:rPr>
          <w:b/>
        </w:rPr>
      </w:pPr>
    </w:p>
    <w:p w:rsidR="007554FA" w:rsidRDefault="007554FA" w:rsidP="007554FA">
      <w:pPr>
        <w:pStyle w:val="a3"/>
        <w:ind w:left="1065"/>
        <w:jc w:val="center"/>
        <w:rPr>
          <w:b/>
        </w:rPr>
      </w:pPr>
    </w:p>
    <w:p w:rsidR="007554FA" w:rsidRDefault="007554FA" w:rsidP="007554FA">
      <w:pPr>
        <w:pStyle w:val="a3"/>
        <w:ind w:left="1065"/>
        <w:jc w:val="center"/>
        <w:rPr>
          <w:b/>
        </w:rPr>
      </w:pPr>
    </w:p>
    <w:p w:rsidR="007554FA" w:rsidRDefault="007554FA" w:rsidP="007554FA">
      <w:pPr>
        <w:pStyle w:val="a3"/>
        <w:ind w:left="1065"/>
        <w:jc w:val="center"/>
        <w:rPr>
          <w:b/>
        </w:rPr>
      </w:pPr>
    </w:p>
    <w:p w:rsidR="007554FA" w:rsidRDefault="007554FA" w:rsidP="007554FA">
      <w:pPr>
        <w:pStyle w:val="a3"/>
        <w:ind w:left="1065"/>
        <w:jc w:val="center"/>
        <w:rPr>
          <w:b/>
        </w:rPr>
      </w:pPr>
    </w:p>
    <w:p w:rsidR="007554FA" w:rsidRDefault="007554FA" w:rsidP="007554FA">
      <w:pPr>
        <w:pStyle w:val="a3"/>
        <w:ind w:left="1065"/>
        <w:jc w:val="center"/>
        <w:rPr>
          <w:b/>
        </w:rPr>
      </w:pPr>
      <w:r>
        <w:t xml:space="preserve">  </w:t>
      </w:r>
      <w:r>
        <w:tab/>
      </w:r>
      <w:r>
        <w:tab/>
      </w:r>
      <w:r>
        <w:tab/>
        <w:t>Приложение к постановлению администрации</w:t>
      </w:r>
    </w:p>
    <w:p w:rsidR="007554FA" w:rsidRDefault="007554FA" w:rsidP="007554FA">
      <w:pPr>
        <w:pStyle w:val="a3"/>
        <w:ind w:left="1065"/>
        <w:jc w:val="center"/>
      </w:pPr>
      <w:r>
        <w:lastRenderedPageBreak/>
        <w:tab/>
      </w:r>
      <w:r>
        <w:tab/>
      </w:r>
      <w:r>
        <w:tab/>
      </w:r>
      <w:r>
        <w:tab/>
      </w:r>
      <w:r>
        <w:tab/>
        <w:t>Андреевского муниципального образования</w:t>
      </w:r>
    </w:p>
    <w:p w:rsidR="007554FA" w:rsidRDefault="007554FA" w:rsidP="007554FA">
      <w:pPr>
        <w:pStyle w:val="a3"/>
        <w:ind w:left="1065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от 20.02.2016 г.     № 8.</w:t>
      </w:r>
    </w:p>
    <w:p w:rsidR="007554FA" w:rsidRDefault="007554FA" w:rsidP="007554FA">
      <w:pPr>
        <w:pStyle w:val="a3"/>
        <w:ind w:left="1065"/>
        <w:jc w:val="center"/>
      </w:pPr>
    </w:p>
    <w:p w:rsidR="007554FA" w:rsidRDefault="007554FA" w:rsidP="007554FA">
      <w:pPr>
        <w:pStyle w:val="a3"/>
        <w:ind w:left="1065"/>
        <w:jc w:val="center"/>
        <w:rPr>
          <w:sz w:val="24"/>
        </w:rPr>
      </w:pPr>
    </w:p>
    <w:p w:rsidR="007554FA" w:rsidRDefault="007554FA" w:rsidP="007554FA">
      <w:pPr>
        <w:pStyle w:val="a3"/>
        <w:ind w:left="1065"/>
        <w:jc w:val="center"/>
        <w:rPr>
          <w:b/>
          <w:sz w:val="24"/>
        </w:rPr>
      </w:pPr>
      <w:r>
        <w:rPr>
          <w:b/>
          <w:sz w:val="24"/>
        </w:rPr>
        <w:t>Муниципальная программа</w:t>
      </w:r>
    </w:p>
    <w:p w:rsidR="007554FA" w:rsidRDefault="007554FA" w:rsidP="007554FA">
      <w:pPr>
        <w:pStyle w:val="a3"/>
        <w:ind w:left="1065"/>
        <w:jc w:val="center"/>
        <w:rPr>
          <w:b/>
          <w:sz w:val="24"/>
        </w:rPr>
      </w:pPr>
      <w:r>
        <w:rPr>
          <w:b/>
          <w:sz w:val="24"/>
        </w:rPr>
        <w:t>« Обеспечение земельными участками граждан, имеющих 3 и более детей на территории Андреевского муниципального образования»  на 2016 год</w:t>
      </w:r>
    </w:p>
    <w:p w:rsidR="007554FA" w:rsidRDefault="007554FA" w:rsidP="007554FA">
      <w:pPr>
        <w:pStyle w:val="a3"/>
        <w:ind w:left="1065"/>
        <w:jc w:val="center"/>
        <w:rPr>
          <w:b/>
          <w:sz w:val="24"/>
        </w:rPr>
      </w:pPr>
    </w:p>
    <w:p w:rsidR="007554FA" w:rsidRDefault="007554FA" w:rsidP="007554FA">
      <w:pPr>
        <w:pStyle w:val="a3"/>
        <w:ind w:left="1065"/>
        <w:jc w:val="center"/>
        <w:rPr>
          <w:b/>
          <w:sz w:val="24"/>
        </w:rPr>
      </w:pPr>
    </w:p>
    <w:p w:rsidR="007554FA" w:rsidRDefault="007554FA" w:rsidP="007554FA">
      <w:pPr>
        <w:pStyle w:val="a3"/>
        <w:ind w:left="1065"/>
        <w:jc w:val="center"/>
        <w:rPr>
          <w:b/>
          <w:sz w:val="24"/>
        </w:rPr>
      </w:pPr>
      <w:r>
        <w:rPr>
          <w:b/>
          <w:sz w:val="24"/>
        </w:rPr>
        <w:t>Паспорт муниципальной программы</w:t>
      </w:r>
    </w:p>
    <w:p w:rsidR="007554FA" w:rsidRDefault="007554FA" w:rsidP="007554FA">
      <w:pPr>
        <w:pStyle w:val="a3"/>
        <w:ind w:left="-709"/>
        <w:jc w:val="both"/>
        <w:rPr>
          <w:b/>
          <w:sz w:val="24"/>
        </w:rPr>
      </w:pPr>
    </w:p>
    <w:p w:rsidR="007554FA" w:rsidRDefault="007554FA" w:rsidP="007554FA">
      <w:pPr>
        <w:pStyle w:val="a3"/>
        <w:ind w:left="-709"/>
        <w:jc w:val="both"/>
        <w:rPr>
          <w:b/>
        </w:rPr>
      </w:pPr>
    </w:p>
    <w:p w:rsidR="007554FA" w:rsidRDefault="007554FA" w:rsidP="007554FA">
      <w:pPr>
        <w:pStyle w:val="a3"/>
        <w:ind w:left="-709"/>
        <w:jc w:val="both"/>
      </w:pPr>
    </w:p>
    <w:p w:rsidR="007554FA" w:rsidRDefault="007554FA" w:rsidP="007554FA">
      <w:pPr>
        <w:pStyle w:val="a3"/>
        <w:ind w:left="-709"/>
        <w:jc w:val="both"/>
      </w:pPr>
      <w:r>
        <w:rPr>
          <w:b/>
        </w:rPr>
        <w:tab/>
        <w:t xml:space="preserve">Наименование программы </w:t>
      </w:r>
      <w:r>
        <w:t xml:space="preserve">– Обеспечение земельными участками граждан, имеющих 3 и более детей на </w:t>
      </w:r>
      <w:r>
        <w:tab/>
      </w:r>
      <w:r>
        <w:tab/>
      </w:r>
      <w:r>
        <w:tab/>
      </w:r>
      <w:r>
        <w:tab/>
      </w:r>
      <w:r>
        <w:tab/>
        <w:t xml:space="preserve">территории Андреевского муниципального образования ( далее –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Программа)</w:t>
      </w:r>
    </w:p>
    <w:p w:rsidR="007554FA" w:rsidRDefault="007554FA" w:rsidP="007554FA">
      <w:pPr>
        <w:pStyle w:val="a3"/>
        <w:ind w:left="-709"/>
        <w:jc w:val="both"/>
        <w:rPr>
          <w:b/>
        </w:rPr>
      </w:pPr>
      <w:r>
        <w:rPr>
          <w:b/>
        </w:rPr>
        <w:t>Муниципальный заказчик</w:t>
      </w:r>
    </w:p>
    <w:p w:rsidR="007554FA" w:rsidRDefault="007554FA" w:rsidP="007554FA">
      <w:pPr>
        <w:pStyle w:val="a3"/>
        <w:ind w:left="-709"/>
        <w:jc w:val="both"/>
      </w:pPr>
      <w:r>
        <w:rPr>
          <w:b/>
        </w:rPr>
        <w:t>Программы-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Администрация Андреевского муниципального образования</w:t>
      </w:r>
    </w:p>
    <w:p w:rsidR="007554FA" w:rsidRDefault="007554FA" w:rsidP="007554FA">
      <w:pPr>
        <w:pStyle w:val="a3"/>
        <w:ind w:left="-709"/>
        <w:jc w:val="both"/>
        <w:rPr>
          <w:b/>
        </w:rPr>
      </w:pPr>
      <w:r>
        <w:rPr>
          <w:b/>
        </w:rPr>
        <w:t>Основные разработчики</w:t>
      </w:r>
    </w:p>
    <w:p w:rsidR="007554FA" w:rsidRDefault="007554FA" w:rsidP="007554FA">
      <w:pPr>
        <w:pStyle w:val="a3"/>
        <w:ind w:left="-709"/>
        <w:jc w:val="both"/>
      </w:pPr>
      <w:r>
        <w:rPr>
          <w:b/>
        </w:rPr>
        <w:t>Программы -</w:t>
      </w:r>
      <w:r>
        <w:t xml:space="preserve">                              Администрация Андреевского муниципального образования</w:t>
      </w:r>
    </w:p>
    <w:p w:rsidR="007554FA" w:rsidRDefault="007554FA" w:rsidP="007554FA">
      <w:pPr>
        <w:pStyle w:val="a3"/>
        <w:ind w:left="-709"/>
        <w:jc w:val="both"/>
      </w:pPr>
      <w:r>
        <w:rPr>
          <w:b/>
        </w:rPr>
        <w:t>Сроки реализации</w:t>
      </w:r>
      <w:r>
        <w:t xml:space="preserve"> -  </w:t>
      </w:r>
      <w:r>
        <w:tab/>
      </w:r>
      <w:r>
        <w:tab/>
        <w:t>2016 год</w:t>
      </w:r>
    </w:p>
    <w:p w:rsidR="007554FA" w:rsidRDefault="007554FA" w:rsidP="007554FA">
      <w:pPr>
        <w:pStyle w:val="a3"/>
        <w:ind w:left="-709"/>
        <w:jc w:val="both"/>
      </w:pPr>
      <w:r>
        <w:rPr>
          <w:b/>
        </w:rPr>
        <w:t>Цели и  задачи-</w:t>
      </w:r>
      <w:r>
        <w:tab/>
      </w:r>
      <w:r>
        <w:tab/>
        <w:t xml:space="preserve">цели: обеспечение граждан, имеющих 3 и более детей, земельными </w:t>
      </w:r>
      <w:r>
        <w:tab/>
      </w:r>
      <w:r>
        <w:tab/>
      </w:r>
      <w:r>
        <w:tab/>
      </w:r>
      <w:r>
        <w:tab/>
      </w:r>
      <w:r>
        <w:tab/>
      </w:r>
      <w:r>
        <w:tab/>
        <w:t>участками</w:t>
      </w:r>
    </w:p>
    <w:p w:rsidR="007554FA" w:rsidRDefault="007554FA" w:rsidP="007554FA">
      <w:pPr>
        <w:pStyle w:val="a3"/>
        <w:ind w:left="-709"/>
        <w:jc w:val="both"/>
      </w:pPr>
      <w:r>
        <w:tab/>
      </w:r>
      <w:r>
        <w:tab/>
      </w:r>
      <w:r>
        <w:tab/>
      </w:r>
      <w:r>
        <w:tab/>
      </w:r>
      <w:r>
        <w:tab/>
        <w:t xml:space="preserve">задачи:  формирование земельных участков; обеспечение открытости и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прозрачности процедур предоставления сформированных земельных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участков;  осуществление сверки ( установление) координат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предоставленного земельного участка с координатами фактически занятого </w:t>
      </w:r>
      <w:r>
        <w:tab/>
      </w:r>
      <w:r>
        <w:tab/>
      </w:r>
      <w:r>
        <w:tab/>
      </w:r>
      <w:r>
        <w:tab/>
      </w:r>
      <w:r>
        <w:tab/>
        <w:t>земельного участка</w:t>
      </w:r>
    </w:p>
    <w:p w:rsidR="007554FA" w:rsidRDefault="007554FA" w:rsidP="007554FA">
      <w:pPr>
        <w:pStyle w:val="a3"/>
        <w:ind w:left="-709"/>
        <w:jc w:val="both"/>
      </w:pPr>
      <w:r>
        <w:rPr>
          <w:b/>
        </w:rPr>
        <w:t>Ожидаемые социальные,</w:t>
      </w:r>
      <w:r>
        <w:rPr>
          <w:b/>
        </w:rPr>
        <w:tab/>
      </w:r>
      <w:r>
        <w:tab/>
        <w:t xml:space="preserve">обеспечение граждан, имеющих 3 и более детей, земельными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участками</w:t>
      </w:r>
    </w:p>
    <w:p w:rsidR="007554FA" w:rsidRDefault="007554FA" w:rsidP="007554FA">
      <w:pPr>
        <w:pStyle w:val="a3"/>
        <w:ind w:left="-709"/>
        <w:jc w:val="both"/>
        <w:rPr>
          <w:b/>
        </w:rPr>
      </w:pPr>
      <w:r>
        <w:rPr>
          <w:b/>
        </w:rPr>
        <w:t>экономические и экологические</w:t>
      </w:r>
    </w:p>
    <w:p w:rsidR="007554FA" w:rsidRDefault="007554FA" w:rsidP="007554FA">
      <w:pPr>
        <w:pStyle w:val="a3"/>
        <w:ind w:left="-709"/>
        <w:jc w:val="both"/>
        <w:rPr>
          <w:b/>
        </w:rPr>
      </w:pPr>
      <w:r>
        <w:rPr>
          <w:b/>
        </w:rPr>
        <w:t xml:space="preserve">результаты реализации </w:t>
      </w:r>
    </w:p>
    <w:p w:rsidR="007554FA" w:rsidRDefault="007554FA" w:rsidP="007554FA">
      <w:pPr>
        <w:pStyle w:val="a3"/>
        <w:ind w:left="-709"/>
        <w:jc w:val="both"/>
        <w:rPr>
          <w:b/>
        </w:rPr>
      </w:pPr>
      <w:r>
        <w:rPr>
          <w:b/>
        </w:rPr>
        <w:t xml:space="preserve">Программы -             </w:t>
      </w:r>
      <w:r>
        <w:rPr>
          <w:b/>
        </w:rPr>
        <w:tab/>
      </w:r>
      <w:r>
        <w:rPr>
          <w:b/>
        </w:rPr>
        <w:tab/>
      </w:r>
    </w:p>
    <w:p w:rsidR="007554FA" w:rsidRDefault="007554FA" w:rsidP="007554FA">
      <w:pPr>
        <w:pStyle w:val="a3"/>
        <w:ind w:left="-709"/>
        <w:jc w:val="both"/>
      </w:pPr>
      <w:r>
        <w:rPr>
          <w:b/>
        </w:rPr>
        <w:t>Характеристика програм-</w:t>
      </w:r>
      <w:r>
        <w:tab/>
        <w:t xml:space="preserve">организация проведения кадровых работ и государственного кадастрового </w:t>
      </w:r>
      <w:r>
        <w:tab/>
      </w:r>
      <w:r>
        <w:tab/>
      </w:r>
      <w:r>
        <w:tab/>
      </w:r>
      <w:r>
        <w:tab/>
      </w:r>
      <w:r>
        <w:tab/>
        <w:t xml:space="preserve">учета земельных участков; публикация информационных сообщений 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предстоящем предоставлении ( о наличии) земельных участков в средствах </w:t>
      </w:r>
      <w:r>
        <w:tab/>
      </w:r>
      <w:r>
        <w:tab/>
      </w:r>
      <w:r>
        <w:tab/>
      </w:r>
      <w:r>
        <w:tab/>
      </w:r>
      <w:r>
        <w:tab/>
        <w:t>массовой информации</w:t>
      </w:r>
    </w:p>
    <w:p w:rsidR="007554FA" w:rsidRDefault="007554FA" w:rsidP="007554FA">
      <w:pPr>
        <w:pStyle w:val="a3"/>
        <w:ind w:left="-709"/>
        <w:jc w:val="both"/>
      </w:pPr>
    </w:p>
    <w:p w:rsidR="007554FA" w:rsidRDefault="007554FA" w:rsidP="007554FA">
      <w:pPr>
        <w:pStyle w:val="a3"/>
        <w:ind w:left="-709"/>
        <w:jc w:val="both"/>
        <w:rPr>
          <w:b/>
        </w:rPr>
      </w:pPr>
      <w:r>
        <w:rPr>
          <w:b/>
        </w:rPr>
        <w:t>мных мероприятий-</w:t>
      </w:r>
    </w:p>
    <w:p w:rsidR="007554FA" w:rsidRDefault="007554FA" w:rsidP="007554FA">
      <w:pPr>
        <w:pStyle w:val="a3"/>
        <w:ind w:left="-709"/>
        <w:jc w:val="both"/>
        <w:rPr>
          <w:b/>
        </w:rPr>
      </w:pPr>
      <w:r>
        <w:rPr>
          <w:b/>
        </w:rPr>
        <w:t>Объемы и источники</w:t>
      </w:r>
    </w:p>
    <w:p w:rsidR="007554FA" w:rsidRDefault="007554FA" w:rsidP="007554FA">
      <w:pPr>
        <w:pStyle w:val="a3"/>
        <w:ind w:left="-709"/>
        <w:jc w:val="both"/>
      </w:pPr>
      <w:r>
        <w:rPr>
          <w:b/>
        </w:rPr>
        <w:t>финансирования</w:t>
      </w:r>
      <w:r>
        <w:t>-</w:t>
      </w:r>
      <w:r>
        <w:tab/>
      </w:r>
      <w:r>
        <w:tab/>
        <w:t>Объем финансирования – 8100 руб.</w:t>
      </w:r>
    </w:p>
    <w:p w:rsidR="007554FA" w:rsidRDefault="007554FA" w:rsidP="007554FA">
      <w:pPr>
        <w:pStyle w:val="a3"/>
        <w:ind w:left="-709"/>
        <w:jc w:val="both"/>
      </w:pPr>
      <w:r>
        <w:tab/>
      </w:r>
      <w:r>
        <w:tab/>
      </w:r>
      <w:r>
        <w:tab/>
      </w:r>
      <w:r>
        <w:tab/>
      </w:r>
      <w:r>
        <w:tab/>
        <w:t>источник финансирования – бюджет Андреевского МО.</w:t>
      </w:r>
    </w:p>
    <w:p w:rsidR="007554FA" w:rsidRDefault="007554FA" w:rsidP="007554FA">
      <w:pPr>
        <w:pStyle w:val="a3"/>
        <w:ind w:left="-709"/>
        <w:jc w:val="both"/>
      </w:pPr>
    </w:p>
    <w:p w:rsidR="007554FA" w:rsidRDefault="007554FA" w:rsidP="007554FA">
      <w:pPr>
        <w:pStyle w:val="a3"/>
        <w:ind w:left="-709"/>
        <w:jc w:val="both"/>
      </w:pPr>
    </w:p>
    <w:p w:rsidR="007554FA" w:rsidRDefault="007554FA" w:rsidP="007554FA">
      <w:pPr>
        <w:pStyle w:val="a3"/>
        <w:ind w:left="-709"/>
        <w:jc w:val="both"/>
      </w:pPr>
    </w:p>
    <w:p w:rsidR="007554FA" w:rsidRDefault="007554FA" w:rsidP="007554FA">
      <w:pPr>
        <w:pStyle w:val="a3"/>
        <w:ind w:left="-709"/>
        <w:jc w:val="both"/>
      </w:pPr>
    </w:p>
    <w:p w:rsidR="007554FA" w:rsidRDefault="007554FA" w:rsidP="007554FA">
      <w:pPr>
        <w:pStyle w:val="a3"/>
        <w:ind w:left="-709"/>
        <w:jc w:val="both"/>
      </w:pPr>
    </w:p>
    <w:p w:rsidR="007554FA" w:rsidRDefault="007554FA" w:rsidP="007554FA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t>Характеристика проблемы, анализ причин ее возникновения, целесообразность и необходимость разработки Программы</w:t>
      </w:r>
    </w:p>
    <w:p w:rsidR="007554FA" w:rsidRDefault="007554FA" w:rsidP="007554FA">
      <w:pPr>
        <w:pStyle w:val="a3"/>
        <w:ind w:left="-709"/>
        <w:jc w:val="both"/>
      </w:pPr>
      <w:r>
        <w:t>В целых обеспечения эффективного и рационального использования земельных ресурсов, необходимо выполнение ряда мероприятий в рамках Программа:</w:t>
      </w:r>
    </w:p>
    <w:p w:rsidR="007554FA" w:rsidRDefault="007554FA" w:rsidP="007554FA">
      <w:pPr>
        <w:pStyle w:val="a3"/>
        <w:numPr>
          <w:ilvl w:val="1"/>
          <w:numId w:val="2"/>
        </w:numPr>
        <w:jc w:val="both"/>
      </w:pPr>
      <w:r>
        <w:t xml:space="preserve"> В соответствии со ст. 39.5. Земельного кодекса Российской Федерации от 25.10.1001 года № 136 – ФЗ, Законом Саратовской области от 30.09.2014 года № 119 –ЗСО « О предоставлении гражданам, имеющим 3 и более детей, в собственность бесплатно земельных участков, находящихся в государственной собственности».</w:t>
      </w:r>
    </w:p>
    <w:p w:rsidR="007554FA" w:rsidRDefault="007554FA" w:rsidP="007554FA">
      <w:pPr>
        <w:pStyle w:val="a3"/>
        <w:numPr>
          <w:ilvl w:val="1"/>
          <w:numId w:val="2"/>
        </w:numPr>
        <w:jc w:val="both"/>
      </w:pPr>
      <w:r>
        <w:t>В соответствии  с Законом Саратовской области от 01.08.2005 года № 74 – ЗСО « О мерах социальной поддержки многодетных семей в Саратовской области»</w:t>
      </w:r>
    </w:p>
    <w:p w:rsidR="007554FA" w:rsidRDefault="007554FA" w:rsidP="007554FA">
      <w:pPr>
        <w:pStyle w:val="a3"/>
        <w:ind w:left="360"/>
        <w:jc w:val="both"/>
      </w:pPr>
    </w:p>
    <w:p w:rsidR="007554FA" w:rsidRDefault="007554FA" w:rsidP="007554FA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t>Сроки реализации Программы</w:t>
      </w:r>
    </w:p>
    <w:p w:rsidR="007554FA" w:rsidRDefault="007554FA" w:rsidP="007554FA">
      <w:pPr>
        <w:pStyle w:val="a3"/>
        <w:ind w:left="-349"/>
        <w:jc w:val="center"/>
        <w:rPr>
          <w:b/>
        </w:rPr>
      </w:pPr>
    </w:p>
    <w:p w:rsidR="007554FA" w:rsidRDefault="007554FA" w:rsidP="007554FA">
      <w:pPr>
        <w:pStyle w:val="a3"/>
        <w:ind w:left="-349"/>
        <w:jc w:val="center"/>
      </w:pPr>
      <w:r>
        <w:t>Программа рассчитана на 2016 год.</w:t>
      </w:r>
    </w:p>
    <w:p w:rsidR="007554FA" w:rsidRDefault="007554FA" w:rsidP="007554FA">
      <w:pPr>
        <w:pStyle w:val="a3"/>
        <w:ind w:left="-349"/>
        <w:jc w:val="center"/>
      </w:pPr>
    </w:p>
    <w:p w:rsidR="007554FA" w:rsidRDefault="007554FA" w:rsidP="007554FA">
      <w:pPr>
        <w:pStyle w:val="a3"/>
        <w:ind w:left="-349"/>
        <w:jc w:val="center"/>
        <w:rPr>
          <w:b/>
        </w:rPr>
      </w:pPr>
      <w:r>
        <w:rPr>
          <w:b/>
        </w:rPr>
        <w:t>3.Цели и задачи программы</w:t>
      </w:r>
    </w:p>
    <w:p w:rsidR="007554FA" w:rsidRDefault="007554FA" w:rsidP="007554FA">
      <w:pPr>
        <w:pStyle w:val="a3"/>
        <w:ind w:left="-349"/>
        <w:jc w:val="center"/>
        <w:rPr>
          <w:b/>
        </w:rPr>
      </w:pPr>
    </w:p>
    <w:p w:rsidR="007554FA" w:rsidRDefault="007554FA" w:rsidP="007554FA">
      <w:pPr>
        <w:pStyle w:val="a3"/>
        <w:ind w:left="-349"/>
        <w:jc w:val="both"/>
      </w:pPr>
      <w:r>
        <w:t>Цель – обеспечение граждан, имеющих 3 и более детей земельными участками.</w:t>
      </w:r>
    </w:p>
    <w:p w:rsidR="007554FA" w:rsidRDefault="007554FA" w:rsidP="007554FA">
      <w:pPr>
        <w:pStyle w:val="a3"/>
        <w:ind w:left="-349"/>
        <w:jc w:val="both"/>
      </w:pPr>
      <w:r>
        <w:t>Задачи – формирование земельных участков; обеспечение открытости и прозрачности процедур предоставления сформированных земельных участков; осуществление сверки (установление) координат предоставленного земельного участка с координатами фактически занятого земельного участка.</w:t>
      </w:r>
    </w:p>
    <w:p w:rsidR="007554FA" w:rsidRDefault="007554FA" w:rsidP="007554FA">
      <w:pPr>
        <w:pStyle w:val="a3"/>
        <w:ind w:left="1065"/>
        <w:jc w:val="center"/>
        <w:rPr>
          <w:b/>
        </w:rPr>
      </w:pPr>
      <w:r>
        <w:rPr>
          <w:b/>
        </w:rPr>
        <w:t>4.Описание  ожидаемых результатов реализации Программы</w:t>
      </w:r>
    </w:p>
    <w:p w:rsidR="007554FA" w:rsidRDefault="007554FA" w:rsidP="007554FA">
      <w:pPr>
        <w:pStyle w:val="a3"/>
        <w:ind w:left="-349"/>
        <w:jc w:val="center"/>
        <w:rPr>
          <w:b/>
        </w:rPr>
      </w:pPr>
    </w:p>
    <w:p w:rsidR="007554FA" w:rsidRDefault="007554FA" w:rsidP="007554FA">
      <w:pPr>
        <w:pStyle w:val="a3"/>
        <w:ind w:left="-349"/>
        <w:jc w:val="both"/>
      </w:pPr>
      <w:r>
        <w:t>Реализация мероприятий Программы позволит обеспечить:</w:t>
      </w:r>
    </w:p>
    <w:p w:rsidR="007554FA" w:rsidRDefault="007554FA" w:rsidP="007554FA">
      <w:pPr>
        <w:pStyle w:val="a3"/>
        <w:ind w:left="-349"/>
        <w:jc w:val="both"/>
      </w:pPr>
      <w:r>
        <w:t>- формирование реестра земельных участков, для предоставления гражданам имеющих 3 и более детей;</w:t>
      </w:r>
    </w:p>
    <w:p w:rsidR="007554FA" w:rsidRDefault="007554FA" w:rsidP="007554FA">
      <w:pPr>
        <w:pStyle w:val="a3"/>
        <w:ind w:left="-349"/>
        <w:jc w:val="both"/>
      </w:pPr>
      <w:r>
        <w:t>- информирование населения о предстоящем предоставлении ( о наличии) земельных участков через средства массовой информации;</w:t>
      </w:r>
    </w:p>
    <w:p w:rsidR="007554FA" w:rsidRDefault="007554FA" w:rsidP="007554FA">
      <w:pPr>
        <w:pStyle w:val="a3"/>
        <w:ind w:left="-349"/>
        <w:jc w:val="both"/>
      </w:pPr>
    </w:p>
    <w:p w:rsidR="007554FA" w:rsidRDefault="007554FA" w:rsidP="007554FA">
      <w:pPr>
        <w:pStyle w:val="a3"/>
        <w:ind w:left="-349"/>
        <w:jc w:val="center"/>
      </w:pPr>
    </w:p>
    <w:p w:rsidR="007554FA" w:rsidRDefault="007554FA" w:rsidP="007554FA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Система организации контроля за исполнением Программы</w:t>
      </w:r>
    </w:p>
    <w:p w:rsidR="007554FA" w:rsidRDefault="007554FA" w:rsidP="007554FA">
      <w:pPr>
        <w:pStyle w:val="a3"/>
        <w:ind w:left="1065"/>
        <w:jc w:val="center"/>
      </w:pPr>
    </w:p>
    <w:p w:rsidR="007554FA" w:rsidRDefault="007554FA" w:rsidP="007554FA">
      <w:pPr>
        <w:pStyle w:val="a3"/>
        <w:ind w:left="1065"/>
        <w:jc w:val="both"/>
      </w:pPr>
      <w:r>
        <w:t>Контроль за выполнением мероприятий Программы осуществляется муниципальным заказчиком – администрацией Андреевского МО.</w:t>
      </w:r>
    </w:p>
    <w:p w:rsidR="007554FA" w:rsidRDefault="007554FA" w:rsidP="007554FA">
      <w:pPr>
        <w:pStyle w:val="a3"/>
        <w:ind w:left="1065"/>
        <w:jc w:val="both"/>
      </w:pPr>
    </w:p>
    <w:p w:rsidR="007554FA" w:rsidRDefault="007554FA" w:rsidP="007554FA">
      <w:pPr>
        <w:pStyle w:val="a3"/>
        <w:ind w:left="1065"/>
        <w:jc w:val="both"/>
      </w:pPr>
    </w:p>
    <w:p w:rsidR="007554FA" w:rsidRDefault="007554FA" w:rsidP="007554FA">
      <w:pPr>
        <w:pStyle w:val="a3"/>
        <w:ind w:left="1065"/>
        <w:jc w:val="both"/>
      </w:pPr>
    </w:p>
    <w:p w:rsidR="007554FA" w:rsidRDefault="007554FA" w:rsidP="007554FA">
      <w:pPr>
        <w:pStyle w:val="a3"/>
        <w:ind w:left="1065"/>
        <w:jc w:val="both"/>
      </w:pPr>
    </w:p>
    <w:p w:rsidR="007554FA" w:rsidRDefault="007554FA" w:rsidP="007554FA">
      <w:pPr>
        <w:pStyle w:val="a3"/>
        <w:ind w:left="1065"/>
        <w:jc w:val="both"/>
      </w:pPr>
    </w:p>
    <w:p w:rsidR="007554FA" w:rsidRDefault="007554FA" w:rsidP="007554FA">
      <w:pPr>
        <w:pStyle w:val="a3"/>
        <w:ind w:left="1065"/>
        <w:jc w:val="both"/>
        <w:rPr>
          <w:b/>
        </w:rPr>
      </w:pPr>
      <w:r>
        <w:rPr>
          <w:b/>
        </w:rPr>
        <w:t>Глава администрации</w:t>
      </w:r>
    </w:p>
    <w:p w:rsidR="007554FA" w:rsidRDefault="007554FA" w:rsidP="007554FA">
      <w:pPr>
        <w:pStyle w:val="a3"/>
        <w:ind w:left="1065"/>
        <w:jc w:val="both"/>
        <w:rPr>
          <w:b/>
        </w:rPr>
      </w:pPr>
      <w:r>
        <w:rPr>
          <w:b/>
        </w:rPr>
        <w:t xml:space="preserve">Андреевского МО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А.Н.Яшин</w:t>
      </w:r>
    </w:p>
    <w:p w:rsidR="007554FA" w:rsidRDefault="007554FA" w:rsidP="007554FA">
      <w:pPr>
        <w:pStyle w:val="a3"/>
        <w:ind w:left="1065"/>
        <w:jc w:val="both"/>
        <w:rPr>
          <w:b/>
        </w:rPr>
      </w:pPr>
    </w:p>
    <w:p w:rsidR="007554FA" w:rsidRDefault="007554FA" w:rsidP="007554FA">
      <w:pPr>
        <w:pStyle w:val="a3"/>
        <w:ind w:left="1065"/>
        <w:jc w:val="both"/>
        <w:rPr>
          <w:b/>
        </w:rPr>
      </w:pPr>
    </w:p>
    <w:p w:rsidR="007554FA" w:rsidRDefault="007554FA" w:rsidP="007554FA">
      <w:pPr>
        <w:pStyle w:val="a3"/>
        <w:ind w:left="1065"/>
        <w:jc w:val="both"/>
        <w:rPr>
          <w:b/>
        </w:rPr>
      </w:pPr>
    </w:p>
    <w:p w:rsidR="007554FA" w:rsidRDefault="007554FA" w:rsidP="007554FA">
      <w:pPr>
        <w:pStyle w:val="a3"/>
        <w:ind w:left="1065"/>
        <w:jc w:val="both"/>
      </w:pPr>
    </w:p>
    <w:sectPr w:rsidR="007554FA" w:rsidSect="00CC4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517E"/>
    <w:multiLevelType w:val="hybridMultilevel"/>
    <w:tmpl w:val="7298BDA6"/>
    <w:lvl w:ilvl="0" w:tplc="53D477C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E94A76"/>
    <w:multiLevelType w:val="multilevel"/>
    <w:tmpl w:val="87646C08"/>
    <w:lvl w:ilvl="0">
      <w:start w:val="1"/>
      <w:numFmt w:val="decimal"/>
      <w:lvlText w:val="%1."/>
      <w:lvlJc w:val="left"/>
      <w:pPr>
        <w:ind w:left="-349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" w:hanging="720"/>
      </w:pPr>
    </w:lvl>
    <w:lvl w:ilvl="3">
      <w:start w:val="1"/>
      <w:numFmt w:val="decimal"/>
      <w:isLgl/>
      <w:lvlText w:val="%1.%2.%3.%4."/>
      <w:lvlJc w:val="left"/>
      <w:pPr>
        <w:ind w:left="11" w:hanging="720"/>
      </w:pPr>
    </w:lvl>
    <w:lvl w:ilvl="4">
      <w:start w:val="1"/>
      <w:numFmt w:val="decimal"/>
      <w:isLgl/>
      <w:lvlText w:val="%1.%2.%3.%4.%5."/>
      <w:lvlJc w:val="left"/>
      <w:pPr>
        <w:ind w:left="371" w:hanging="1080"/>
      </w:pPr>
    </w:lvl>
    <w:lvl w:ilvl="5">
      <w:start w:val="1"/>
      <w:numFmt w:val="decimal"/>
      <w:isLgl/>
      <w:lvlText w:val="%1.%2.%3.%4.%5.%6."/>
      <w:lvlJc w:val="left"/>
      <w:pPr>
        <w:ind w:left="371" w:hanging="1080"/>
      </w:pPr>
    </w:lvl>
    <w:lvl w:ilvl="6">
      <w:start w:val="1"/>
      <w:numFmt w:val="decimal"/>
      <w:isLgl/>
      <w:lvlText w:val="%1.%2.%3.%4.%5.%6.%7."/>
      <w:lvlJc w:val="left"/>
      <w:pPr>
        <w:ind w:left="731" w:hanging="1440"/>
      </w:pPr>
    </w:lvl>
    <w:lvl w:ilvl="7">
      <w:start w:val="1"/>
      <w:numFmt w:val="decimal"/>
      <w:isLgl/>
      <w:lvlText w:val="%1.%2.%3.%4.%5.%6.%7.%8."/>
      <w:lvlJc w:val="left"/>
      <w:pPr>
        <w:ind w:left="731" w:hanging="1440"/>
      </w:pPr>
    </w:lvl>
    <w:lvl w:ilvl="8">
      <w:start w:val="1"/>
      <w:numFmt w:val="decimal"/>
      <w:isLgl/>
      <w:lvlText w:val="%1.%2.%3.%4.%5.%6.%7.%8.%9."/>
      <w:lvlJc w:val="left"/>
      <w:pPr>
        <w:ind w:left="10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54FA"/>
    <w:rsid w:val="007554FA"/>
    <w:rsid w:val="00CC4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4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</Words>
  <Characters>4260</Characters>
  <Application>Microsoft Office Word</Application>
  <DocSecurity>0</DocSecurity>
  <Lines>35</Lines>
  <Paragraphs>9</Paragraphs>
  <ScaleCrop>false</ScaleCrop>
  <Company>MultiDVD Team</Company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2016-04-07T05:29:00Z</dcterms:created>
  <dcterms:modified xsi:type="dcterms:W3CDTF">2016-04-07T05:29:00Z</dcterms:modified>
</cp:coreProperties>
</file>