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3" w:rsidRDefault="004A1E73" w:rsidP="004A1E73"/>
    <w:p w:rsidR="004A1E73" w:rsidRPr="00890061" w:rsidRDefault="004A1E73" w:rsidP="0089204E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89204E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4A1E73" w:rsidRPr="00890061" w:rsidRDefault="004A1E73" w:rsidP="0089204E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4A2301" w:rsidP="0089204E">
      <w:pPr>
        <w:jc w:val="center"/>
        <w:rPr>
          <w:b/>
        </w:rPr>
      </w:pPr>
      <w:r>
        <w:rPr>
          <w:b/>
        </w:rPr>
        <w:t xml:space="preserve">Восемьдесят пятое </w:t>
      </w:r>
      <w:r w:rsidR="00E30B4A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89204E">
        <w:rPr>
          <w:b/>
        </w:rPr>
        <w:t xml:space="preserve"> созыва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4A2301">
        <w:rPr>
          <w:b/>
        </w:rPr>
        <w:t>23</w:t>
      </w:r>
      <w:r w:rsidR="008F1052">
        <w:rPr>
          <w:b/>
        </w:rPr>
        <w:t xml:space="preserve"> декабря </w:t>
      </w:r>
      <w:r>
        <w:rPr>
          <w:b/>
        </w:rPr>
        <w:t xml:space="preserve"> 202</w:t>
      </w:r>
      <w:r w:rsidR="00B53CEC">
        <w:rPr>
          <w:b/>
        </w:rPr>
        <w:t>2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4A2301">
        <w:rPr>
          <w:b/>
        </w:rPr>
        <w:t>208</w:t>
      </w:r>
      <w:bookmarkStart w:id="0" w:name="_GoBack"/>
      <w:bookmarkEnd w:id="0"/>
    </w:p>
    <w:p w:rsidR="00B53CEC" w:rsidRPr="007F6824" w:rsidRDefault="00B53CEC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</w:t>
      </w:r>
      <w:r w:rsidR="00B53CEC">
        <w:rPr>
          <w:b/>
        </w:rPr>
        <w:t>0</w:t>
      </w:r>
      <w:r w:rsidR="00E30B4A">
        <w:rPr>
          <w:b/>
        </w:rPr>
        <w:t xml:space="preserve"> дек</w:t>
      </w:r>
      <w:r>
        <w:rPr>
          <w:b/>
        </w:rPr>
        <w:t>абря 202</w:t>
      </w:r>
      <w:r w:rsidR="00B53CEC">
        <w:rPr>
          <w:b/>
        </w:rPr>
        <w:t>1</w:t>
      </w:r>
      <w:r w:rsidR="00E4418E">
        <w:rPr>
          <w:b/>
        </w:rPr>
        <w:t xml:space="preserve"> год</w:t>
      </w:r>
      <w:r>
        <w:rPr>
          <w:b/>
        </w:rPr>
        <w:t xml:space="preserve">а № </w:t>
      </w:r>
      <w:r w:rsidR="00B53CEC">
        <w:rPr>
          <w:b/>
        </w:rPr>
        <w:t>173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</w:t>
      </w:r>
      <w:r w:rsidR="00B53CEC">
        <w:rPr>
          <w:b/>
        </w:rPr>
        <w:t>2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</w:t>
      </w:r>
      <w:r w:rsidR="00B34895">
        <w:t>следующие изменения</w:t>
      </w:r>
      <w:r>
        <w:t xml:space="preserve"> в решение Совета депутатов Андреевского </w:t>
      </w:r>
      <w:r w:rsidR="009C3BA9">
        <w:t>муниципального образования от 2</w:t>
      </w:r>
      <w:r w:rsidR="00B53CEC">
        <w:t>0</w:t>
      </w:r>
      <w:r w:rsidR="009C3BA9">
        <w:t xml:space="preserve"> декабря 202</w:t>
      </w:r>
      <w:r w:rsidR="00B53CEC">
        <w:t>1</w:t>
      </w:r>
      <w:r w:rsidR="009C3BA9">
        <w:t xml:space="preserve"> года № </w:t>
      </w:r>
      <w:r w:rsidR="00B53CEC">
        <w:t>173</w:t>
      </w:r>
      <w:r>
        <w:t xml:space="preserve">  «О бюджете  Андреевского  му</w:t>
      </w:r>
      <w:r w:rsidR="009C3BA9">
        <w:t>ниципального образования на 202</w:t>
      </w:r>
      <w:r w:rsidR="00B53CEC">
        <w:t>2</w:t>
      </w:r>
      <w:r>
        <w:t xml:space="preserve"> год»  </w:t>
      </w:r>
    </w:p>
    <w:p w:rsidR="004A1E73" w:rsidRDefault="00A26F16" w:rsidP="004A1E73">
      <w:pPr>
        <w:jc w:val="both"/>
      </w:pPr>
      <w:r>
        <w:t xml:space="preserve">     </w:t>
      </w:r>
      <w:r w:rsidR="004A1E73">
        <w:t xml:space="preserve">1.1. </w:t>
      </w:r>
      <w:r w:rsidR="00E30B4A">
        <w:t>Абзацы второй, третий</w:t>
      </w:r>
      <w:r w:rsidR="004A1E73"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D43B2B">
        <w:t>9821,9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DD1A9B">
        <w:t>6837,7</w:t>
      </w:r>
      <w:r w:rsidR="00D76837">
        <w:t xml:space="preserve"> тыс.</w:t>
      </w:r>
      <w:r w:rsidR="00E30B4A">
        <w:t xml:space="preserve"> </w:t>
      </w:r>
      <w:r>
        <w:t>рублей</w:t>
      </w:r>
      <w:r w:rsidR="00A26F16">
        <w:t>;</w:t>
      </w:r>
      <w:r>
        <w:t xml:space="preserve">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D43B2B">
        <w:t>12891,8</w:t>
      </w:r>
      <w:r w:rsidR="00E30B4A">
        <w:t xml:space="preserve"> тыс. рублей».</w:t>
      </w:r>
    </w:p>
    <w:p w:rsidR="00A26F16" w:rsidRDefault="00A26F16" w:rsidP="004A1E73">
      <w:pPr>
        <w:jc w:val="both"/>
      </w:pPr>
      <w:r>
        <w:t xml:space="preserve">     1.2.Абзац первый пункта 4 изложить в следующей редакции:</w:t>
      </w:r>
    </w:p>
    <w:p w:rsidR="00A26F16" w:rsidRDefault="00A26F16" w:rsidP="00A26F16">
      <w:pPr>
        <w:tabs>
          <w:tab w:val="left" w:pos="750"/>
        </w:tabs>
        <w:jc w:val="both"/>
      </w:pPr>
      <w:r>
        <w:t xml:space="preserve">«общий объем бюджетных ассигнований дорожного фонда в сумме </w:t>
      </w:r>
      <w:r w:rsidR="00B34895">
        <w:t>3364,3</w:t>
      </w:r>
      <w:r>
        <w:t xml:space="preserve">  тыс.   рублей».</w:t>
      </w:r>
    </w:p>
    <w:p w:rsidR="00A26F16" w:rsidRDefault="00A26F16" w:rsidP="004A1E73">
      <w:pPr>
        <w:jc w:val="both"/>
      </w:pPr>
    </w:p>
    <w:p w:rsidR="00D02C02" w:rsidRPr="001D5653" w:rsidRDefault="00A26F16" w:rsidP="00D02C0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43B2B">
        <w:rPr>
          <w:rFonts w:ascii="Times New Roman" w:hAnsi="Times New Roman"/>
        </w:rPr>
        <w:t>1.</w:t>
      </w:r>
      <w:r>
        <w:rPr>
          <w:rFonts w:ascii="Times New Roman" w:hAnsi="Times New Roman"/>
        </w:rPr>
        <w:t>3</w:t>
      </w:r>
      <w:r w:rsidR="00D02C02" w:rsidRPr="00332C80">
        <w:rPr>
          <w:rFonts w:ascii="Times New Roman" w:hAnsi="Times New Roman"/>
        </w:rPr>
        <w:t>.</w:t>
      </w:r>
      <w:r w:rsidR="00D02C02">
        <w:rPr>
          <w:rFonts w:ascii="Times New Roman" w:hAnsi="Times New Roman"/>
        </w:rPr>
        <w:t xml:space="preserve"> Приложение 1</w:t>
      </w:r>
      <w:r w:rsidR="00D02C02" w:rsidRPr="00EB53BD">
        <w:rPr>
          <w:rFonts w:ascii="Times New Roman" w:hAnsi="Times New Roman"/>
        </w:rPr>
        <w:t xml:space="preserve"> к решению </w:t>
      </w:r>
      <w:r w:rsidR="00D02C02">
        <w:rPr>
          <w:rFonts w:ascii="Times New Roman" w:hAnsi="Times New Roman"/>
        </w:rPr>
        <w:t>изложить в новой</w:t>
      </w:r>
      <w:r w:rsidR="00D02C02" w:rsidRPr="00EB53BD">
        <w:rPr>
          <w:rFonts w:ascii="Times New Roman" w:hAnsi="Times New Roman"/>
        </w:rPr>
        <w:t xml:space="preserve"> редакции:</w:t>
      </w:r>
    </w:p>
    <w:p w:rsidR="00D02C02" w:rsidRDefault="00D02C02" w:rsidP="00D76837"/>
    <w:p w:rsidR="00D02C02" w:rsidRDefault="001F09BC" w:rsidP="00D76837">
      <w:r>
        <w:t>«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520"/>
        <w:gridCol w:w="1134"/>
      </w:tblGrid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Классификация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Наименование доходов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6837,7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475,5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475,5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товары (работы,</w:t>
            </w:r>
            <w:r w:rsidR="00004257">
              <w:rPr>
                <w:b/>
              </w:rPr>
              <w:t xml:space="preserve"> </w:t>
            </w:r>
            <w:r w:rsidRPr="00D02C02">
              <w:rPr>
                <w:b/>
              </w:rPr>
              <w:t>услуги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769,1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769,1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2895,4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2895,4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2697,7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284,7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2413,0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2984,2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2984,2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 xml:space="preserve">Дотации бюджетам сельских поселений на </w:t>
            </w:r>
            <w:r w:rsidRPr="00D02C02">
              <w:rPr>
                <w:b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lastRenderedPageBreak/>
              <w:t>46,1</w:t>
            </w:r>
          </w:p>
        </w:tc>
      </w:tr>
      <w:tr w:rsidR="00D02C02" w:rsidTr="00B34895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lastRenderedPageBreak/>
              <w:t>2 02 16001 10 0001 150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46,1</w:t>
            </w:r>
          </w:p>
        </w:tc>
      </w:tr>
      <w:tr w:rsidR="00D02C02" w:rsidTr="00B34895">
        <w:trPr>
          <w:trHeight w:val="5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2508,0</w:t>
            </w:r>
          </w:p>
        </w:tc>
      </w:tr>
      <w:tr w:rsidR="00D02C02" w:rsidTr="00B34895">
        <w:trPr>
          <w:trHeight w:val="143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2 02 29999 10 0118 150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spacing w:val="-6"/>
              </w:rPr>
            </w:pPr>
            <w:r w:rsidRPr="00D02C02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D02C02" w:rsidRPr="00D02C02" w:rsidRDefault="00D02C02" w:rsidP="00821B3E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2508,0</w:t>
            </w:r>
          </w:p>
        </w:tc>
      </w:tr>
      <w:tr w:rsidR="00D02C02" w:rsidTr="00B34895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105,4</w:t>
            </w:r>
          </w:p>
        </w:tc>
      </w:tr>
      <w:tr w:rsidR="00D02C02" w:rsidTr="00B34895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r>
              <w:t>105,4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r>
              <w:t>105,4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821B3E" w:rsidRDefault="00D43B2B" w:rsidP="00821B3E">
            <w:pPr>
              <w:rPr>
                <w:b/>
              </w:rPr>
            </w:pPr>
            <w:r>
              <w:rPr>
                <w:b/>
              </w:rPr>
              <w:t>324,7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>2 02 40014 00 0000 150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D43B2B" w:rsidP="00821B3E">
            <w:r>
              <w:t>324,7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D43B2B" w:rsidP="00821B3E">
            <w:r>
              <w:t>324,7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>2 02 40014 10 0001 150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D43B2B" w:rsidP="00821B3E">
            <w:r>
              <w:t>327,7</w:t>
            </w:r>
          </w:p>
        </w:tc>
      </w:tr>
      <w:tr w:rsidR="00821B3E" w:rsidRPr="000F006B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  <w:r w:rsidRPr="00D02C02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9821,9</w:t>
            </w:r>
          </w:p>
        </w:tc>
      </w:tr>
    </w:tbl>
    <w:p w:rsidR="00D02C02" w:rsidRDefault="00D02C02" w:rsidP="00D76837"/>
    <w:p w:rsidR="00D02C02" w:rsidRDefault="006E3A59" w:rsidP="00D76837">
      <w:r>
        <w:t xml:space="preserve">                 </w:t>
      </w:r>
      <w:r w:rsidR="001F09BC">
        <w:t xml:space="preserve">                                                                                                                             »</w:t>
      </w:r>
    </w:p>
    <w:p w:rsidR="0037473A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26F16">
        <w:rPr>
          <w:rFonts w:ascii="Times New Roman" w:hAnsi="Times New Roman"/>
        </w:rPr>
        <w:t>4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3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708"/>
        <w:gridCol w:w="1560"/>
        <w:gridCol w:w="761"/>
        <w:gridCol w:w="1081"/>
      </w:tblGrid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</w:t>
            </w:r>
            <w:r w:rsidRPr="00CA40F0">
              <w:rPr>
                <w:b/>
                <w:bCs/>
              </w:rPr>
              <w:t>раз</w:t>
            </w:r>
            <w:proofErr w:type="spellEnd"/>
            <w:r w:rsidRPr="00CA40F0">
              <w:rPr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Целевая статья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Вид рас ходов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Сумма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A26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Андреевского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right"/>
              <w:rPr>
                <w:b/>
                <w:bCs/>
              </w:rPr>
            </w:pPr>
            <w:r w:rsidRPr="009647FC">
              <w:rPr>
                <w:b/>
                <w:bCs/>
              </w:rPr>
              <w:t>12891,8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4135,0</w:t>
            </w:r>
          </w:p>
        </w:tc>
      </w:tr>
      <w:tr w:rsidR="00CE26BE" w:rsidRPr="009647FC" w:rsidTr="00B34895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9647FC">
              <w:lastRenderedPageBreak/>
              <w:t>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3826,1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>
              <w:t>21000</w:t>
            </w:r>
            <w:r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3826,1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3826,1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885,5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</w:t>
            </w:r>
            <w:r w:rsidR="00B24E5D">
              <w:t xml:space="preserve"> </w:t>
            </w:r>
            <w:r w:rsidRPr="009647FC">
              <w:t>органами,</w:t>
            </w:r>
            <w:r w:rsidR="00B24E5D">
              <w:t xml:space="preserve"> </w:t>
            </w:r>
            <w:r w:rsidRPr="009647FC">
              <w:t>казенными учреждениями,</w:t>
            </w:r>
            <w:r w:rsidR="00B24E5D"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885,5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885,5</w:t>
            </w:r>
          </w:p>
        </w:tc>
      </w:tr>
      <w:tr w:rsidR="00CE26BE" w:rsidRPr="009647FC" w:rsidTr="00F832C1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2785,6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</w:t>
            </w:r>
            <w:r w:rsidR="00757585">
              <w:t xml:space="preserve"> </w:t>
            </w:r>
            <w:r w:rsidRPr="009647FC">
              <w:t>,казенными учреждениями,</w:t>
            </w:r>
            <w:r w:rsidR="00757585"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1741,4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1741,4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1042,2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</w:t>
            </w:r>
            <w:r w:rsidR="00CE26BE" w:rsidRPr="009647FC">
              <w:t>0002200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1042,2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757585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155,0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155,0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757585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155,0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200</w:t>
            </w:r>
            <w:r w:rsidR="00CE26BE" w:rsidRPr="009647FC">
              <w:t>0006010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29400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Средства резервного фонда местных </w:t>
            </w:r>
            <w:r w:rsidRPr="009647FC">
              <w:lastRenderedPageBreak/>
              <w:t xml:space="preserve">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29400</w:t>
            </w:r>
            <w:r w:rsidR="00CE26BE" w:rsidRPr="009647FC">
              <w:t>08800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</w:t>
            </w:r>
            <w:r w:rsidR="00CE26BE" w:rsidRPr="009647FC">
              <w:t>4</w:t>
            </w:r>
            <w:r>
              <w:t>00</w:t>
            </w:r>
            <w:r w:rsidR="00CE26BE" w:rsidRPr="009647FC">
              <w:t>08800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29400</w:t>
            </w:r>
            <w:r w:rsidR="00CE26BE" w:rsidRPr="009647FC">
              <w:t>08800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228,9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</w:t>
            </w:r>
            <w:r w:rsidR="00CE26BE" w:rsidRPr="009647FC">
              <w:t>0</w:t>
            </w:r>
            <w:r>
              <w:t>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757585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3,8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757585" w:rsidP="00B24E5D">
            <w:r>
              <w:t>Муниципальная программа</w:t>
            </w:r>
            <w:r w:rsidR="00B24E5D">
              <w:t xml:space="preserve"> </w:t>
            </w:r>
            <w:r w:rsidR="00B24E5D" w:rsidRPr="0032125E">
              <w:rPr>
                <w:color w:val="000000"/>
              </w:rPr>
              <w:t xml:space="preserve">"Борьба с геморрагической лихорадкой на территории Андреевского муниципального образования </w:t>
            </w:r>
            <w:r w:rsidR="00B34895">
              <w:rPr>
                <w:color w:val="000000"/>
              </w:rPr>
              <w:t xml:space="preserve"> на 2022 год</w:t>
            </w:r>
            <w:r w:rsidR="00B24E5D" w:rsidRPr="0032125E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6Ц000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Основное мероприятие "Проведение </w:t>
            </w:r>
            <w:proofErr w:type="spellStart"/>
            <w:r w:rsidRPr="009647FC">
              <w:t>дератизационных</w:t>
            </w:r>
            <w:proofErr w:type="spellEnd"/>
            <w:r w:rsidRPr="009647FC">
              <w:t xml:space="preserve"> меропри</w:t>
            </w:r>
            <w:r w:rsidR="00B34895">
              <w:t>ятий на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6Ц001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Реализация основного мероприятия "Проведение </w:t>
            </w:r>
            <w:proofErr w:type="spellStart"/>
            <w:r w:rsidRPr="009647FC">
              <w:t>дератизационных</w:t>
            </w:r>
            <w:proofErr w:type="spellEnd"/>
            <w:r w:rsidRPr="009647FC">
              <w:t xml:space="preserve"> меропри</w:t>
            </w:r>
            <w:r w:rsidR="00B34895">
              <w:t>ятий на территории муниципального</w:t>
            </w:r>
            <w:r w:rsidRPr="009647FC">
              <w:t xml:space="preserve"> образ</w:t>
            </w:r>
            <w:r w:rsidR="00B34895">
              <w:t>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6Ц0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6Ц0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6Ц0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15,1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105,4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муниципальными)органами,</w:t>
            </w:r>
            <w:r w:rsidR="003C1237">
              <w:t xml:space="preserve"> </w:t>
            </w:r>
            <w:r w:rsidRPr="009647FC">
              <w:t>казенными учреждениями,</w:t>
            </w:r>
            <w:r w:rsidR="003C1237">
              <w:t xml:space="preserve"> </w:t>
            </w:r>
            <w:r w:rsidRPr="009647FC">
              <w:t xml:space="preserve">органами управления государственными </w:t>
            </w:r>
            <w:r w:rsidR="009D5A28"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100,4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100,4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1426,1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757585">
            <w:r w:rsidRPr="009647FC">
              <w:t>М</w:t>
            </w:r>
            <w:r w:rsidR="00757585">
              <w:t xml:space="preserve">униципальная программа </w:t>
            </w:r>
            <w:r w:rsidR="00757585" w:rsidRPr="0032125E">
              <w:rPr>
                <w:color w:val="000000"/>
              </w:rPr>
              <w:t>"Обеспечение пожарной безопасности на территории Андреевского муниципального образования на 2022 год"</w:t>
            </w:r>
            <w:r w:rsidRPr="009647FC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6L0</w:t>
            </w:r>
            <w:r w:rsidR="00CE26BE" w:rsidRPr="009647FC">
              <w:t>01Н0000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1426,1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4189,</w:t>
            </w:r>
            <w:r w:rsidR="009D69F1">
              <w:rPr>
                <w:b/>
              </w:rPr>
              <w:t>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Дорожное хозяйств</w:t>
            </w:r>
            <w:proofErr w:type="gramStart"/>
            <w:r w:rsidRPr="009647FC">
              <w:t>о(</w:t>
            </w:r>
            <w:proofErr w:type="gramEnd"/>
            <w:r w:rsidRPr="009647FC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4189,</w:t>
            </w:r>
            <w:r w:rsidR="009D69F1">
              <w:t>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</w:t>
            </w:r>
            <w:r w:rsidR="00CE26BE" w:rsidRPr="009647FC">
              <w:t>00 08400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290 00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Погашение кредиторской задолженности прошлых лет,</w:t>
            </w:r>
            <w:r w:rsidR="008155C2"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</w:t>
            </w:r>
            <w:r w:rsidR="00CE26BE" w:rsidRPr="009647FC">
              <w:t>1</w:t>
            </w:r>
            <w:r>
              <w:t>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8155C2" w:rsidP="009647FC">
            <w:r>
              <w:t>Муниципальная про</w:t>
            </w:r>
            <w:r w:rsidR="009D5A28">
              <w:t>г</w:t>
            </w:r>
            <w:r>
              <w:t>рамма</w:t>
            </w:r>
            <w:r w:rsidR="009D5A28">
              <w:t xml:space="preserve"> </w:t>
            </w:r>
            <w:r w:rsidR="009D5A28" w:rsidRPr="009647FC">
              <w:t>"</w:t>
            </w:r>
            <w:r w:rsidR="00CE26BE" w:rsidRPr="009647FC">
              <w:t>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Андреевского </w:t>
            </w:r>
            <w:r w:rsidR="00CE26BE" w:rsidRPr="009647FC">
              <w:t xml:space="preserve"> муниципального образования </w:t>
            </w:r>
            <w:proofErr w:type="spellStart"/>
            <w:r w:rsidR="00CE26BE" w:rsidRPr="009647FC">
              <w:t>Екатериновского</w:t>
            </w:r>
            <w:proofErr w:type="spellEnd"/>
            <w:r w:rsidR="00CE26BE" w:rsidRPr="009647FC">
              <w:t xml:space="preserve"> муниципального района Саратовской </w:t>
            </w:r>
            <w:r w:rsidR="009D5A28">
              <w:t>области на 2022-2024 годы</w:t>
            </w:r>
            <w:r w:rsidR="00CE26BE"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3364,3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</w:t>
            </w:r>
            <w:r w:rsidR="00CE26BE" w:rsidRPr="009647FC">
              <w:t>0</w:t>
            </w:r>
            <w:r>
              <w:t>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8155C2">
              <w:t xml:space="preserve"> </w:t>
            </w:r>
            <w:r w:rsidRPr="009647FC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6Y002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779,1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779,1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779,1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779,1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2547,5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2547,5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180,0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179,7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179,7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</w:t>
            </w:r>
            <w:r w:rsidR="00EE6727">
              <w:t>2000</w:t>
            </w:r>
            <w:r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0,3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8155C2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22</w:t>
            </w:r>
            <w:r w:rsidR="00CE26BE" w:rsidRPr="009647FC">
              <w:t>0</w:t>
            </w:r>
            <w:r>
              <w:t>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0,3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</w:t>
            </w:r>
            <w:r w:rsidR="00CE26BE" w:rsidRPr="009647FC">
              <w:t>0</w:t>
            </w:r>
            <w:r>
              <w:t>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9D5A28" w:rsidP="009647FC">
            <w:r>
              <w:t>Муниципальная программа</w:t>
            </w:r>
            <w:r w:rsidR="00CE26BE" w:rsidRPr="009647FC">
              <w:t xml:space="preserve"> "Комплексное благоустройство территории </w:t>
            </w:r>
            <w:r w:rsidR="008155C2">
              <w:t>Андреевского муниципального образования на 2022</w:t>
            </w:r>
            <w:r w:rsidR="00CE26BE"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1913,8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"Благоуст</w:t>
            </w:r>
            <w:r w:rsidR="008155C2"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1270,2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"Благоуст</w:t>
            </w:r>
            <w:r w:rsidR="008155C2"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1270,2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</w:t>
            </w:r>
            <w:r w:rsidR="00CE26BE" w:rsidRPr="009647FC">
              <w:t xml:space="preserve"> 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1270,2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Иные закупки товаров, работ и услуг для </w:t>
            </w:r>
            <w:r w:rsidRPr="009647FC">
              <w:lastRenderedPageBreak/>
              <w:t>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1270,2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</w:t>
            </w:r>
            <w:r w:rsidR="00CE26BE" w:rsidRPr="009647FC">
              <w:t>0</w:t>
            </w:r>
            <w:r>
              <w:t>02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168,6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168,6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168,6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168,6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475,0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475,0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475,0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475,0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F832C1" w:rsidP="003C1237">
            <w:r>
              <w:t>Муниципальная программа</w:t>
            </w:r>
            <w:r w:rsidR="00CE26BE" w:rsidRPr="009647FC">
              <w:t xml:space="preserve"> "Развитие системы водоснабжения на территории</w:t>
            </w:r>
            <w:r w:rsidR="003C1237">
              <w:t xml:space="preserve"> Андреевского</w:t>
            </w:r>
            <w:r w:rsidR="00CE26BE" w:rsidRPr="009647FC">
              <w:t xml:space="preserve"> муниципального образования</w:t>
            </w:r>
            <w:r w:rsidR="003C1237">
              <w:t xml:space="preserve"> на 2022 год</w:t>
            </w:r>
            <w:r w:rsidR="00CE26BE"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6Г000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B84EF8" w:rsidP="009647FC">
            <w:pPr>
              <w:jc w:val="right"/>
            </w:pPr>
            <w:r>
              <w:t>383,7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6Г0 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B84EF8" w:rsidP="009647FC">
            <w:pPr>
              <w:jc w:val="right"/>
            </w:pPr>
            <w:r>
              <w:t>383,7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</w:t>
            </w:r>
            <w:r w:rsidR="00CE26BE" w:rsidRPr="009647FC">
              <w:t>01 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B84EF8" w:rsidP="009647FC">
            <w:pPr>
              <w:jc w:val="right"/>
            </w:pPr>
            <w:r>
              <w:t>383,7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B84EF8" w:rsidP="009647FC">
            <w:pPr>
              <w:jc w:val="right"/>
            </w:pPr>
            <w:r>
              <w:t>383,7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B84EF8">
            <w:pPr>
              <w:jc w:val="right"/>
            </w:pPr>
            <w:r w:rsidRPr="009647FC">
              <w:t>383,</w:t>
            </w:r>
            <w:r w:rsidR="00B84EF8">
              <w:t>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Ф</w:t>
            </w:r>
            <w:r w:rsidR="00757585">
              <w:rPr>
                <w:b/>
              </w:rPr>
              <w:t>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51,1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3C1237" w:rsidP="00B34895">
            <w:r>
              <w:t>Муниципальная программа</w:t>
            </w:r>
            <w:r w:rsidR="00CE26BE" w:rsidRPr="009647FC">
              <w:t xml:space="preserve"> "Развитие физкультуры и спорта в</w:t>
            </w:r>
            <w:r w:rsidR="00B34895">
              <w:t xml:space="preserve"> Андреевском </w:t>
            </w:r>
            <w:r w:rsidR="00CE26BE" w:rsidRPr="009647FC">
              <w:t>муниципа</w:t>
            </w:r>
            <w:r w:rsidR="00B34895">
              <w:t>льном образовании</w:t>
            </w:r>
            <w:r>
              <w:t xml:space="preserve"> на 2022</w:t>
            </w:r>
            <w:r w:rsidR="00CE26BE"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 Приобретение спортивн</w:t>
            </w:r>
            <w:r w:rsidR="003C1237"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 Приобретение спортивн</w:t>
            </w:r>
            <w:r w:rsidR="003C1237"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CE26BE" w:rsidRPr="009647FC" w:rsidTr="00F832C1">
        <w:trPr>
          <w:trHeight w:val="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</w:t>
            </w:r>
            <w:r w:rsidR="00CE26BE" w:rsidRPr="009647FC">
              <w:t>01Н0000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4314B7">
            <w:r>
              <w:t>620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51,1</w:t>
            </w:r>
          </w:p>
        </w:tc>
      </w:tr>
      <w:tr w:rsidR="00B24E5D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E5D" w:rsidRPr="009647FC" w:rsidRDefault="00B24E5D" w:rsidP="009647FC">
            <w:r w:rsidRPr="001A5C5D">
              <w:rPr>
                <w:b/>
              </w:rPr>
              <w:lastRenderedPageBreak/>
              <w:t>И</w:t>
            </w:r>
            <w:r>
              <w:rPr>
                <w:b/>
              </w:rPr>
              <w:t>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Default="00B24E5D" w:rsidP="004314B7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right"/>
            </w:pPr>
            <w:r w:rsidRPr="009647FC">
              <w:rPr>
                <w:b/>
                <w:bCs/>
              </w:rPr>
              <w:t>12891,8</w:t>
            </w:r>
          </w:p>
        </w:tc>
      </w:tr>
    </w:tbl>
    <w:p w:rsidR="0037473A" w:rsidRDefault="00F922F5" w:rsidP="00D40FC0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                                            »</w:t>
      </w:r>
    </w:p>
    <w:p w:rsidR="00FD6A22" w:rsidRPr="001D5653" w:rsidRDefault="0010095D" w:rsidP="00D40FC0">
      <w:pPr>
        <w:tabs>
          <w:tab w:val="left" w:pos="630"/>
          <w:tab w:val="left" w:pos="7395"/>
        </w:tabs>
      </w:pPr>
      <w:r>
        <w:t xml:space="preserve">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E7EE9">
        <w:rPr>
          <w:rFonts w:ascii="Times New Roman" w:hAnsi="Times New Roman"/>
        </w:rPr>
        <w:t>5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</w:t>
      </w:r>
      <w:r w:rsidR="006E3A59">
        <w:rPr>
          <w:rFonts w:ascii="Times New Roman" w:hAnsi="Times New Roman"/>
        </w:rPr>
        <w:t>4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F832C1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8"/>
        <w:gridCol w:w="1701"/>
        <w:gridCol w:w="993"/>
        <w:gridCol w:w="1275"/>
      </w:tblGrid>
      <w:tr w:rsidR="00F832C1" w:rsidRPr="00CA40F0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</w:t>
            </w:r>
            <w:r w:rsidRPr="00CA40F0">
              <w:rPr>
                <w:b/>
                <w:bCs/>
              </w:rPr>
              <w:t>раз</w:t>
            </w:r>
            <w:proofErr w:type="spellEnd"/>
            <w:r w:rsidRPr="00CA40F0">
              <w:rPr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Вид рас 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C1" w:rsidRPr="00CA40F0" w:rsidRDefault="00F832C1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Сумма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4135,0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3826,1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3826,1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3826,1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885,5</w:t>
            </w:r>
          </w:p>
        </w:tc>
      </w:tr>
      <w:tr w:rsidR="00F832C1" w:rsidRPr="009647FC" w:rsidTr="00F832C1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</w:t>
            </w:r>
            <w:r>
              <w:t xml:space="preserve"> </w:t>
            </w:r>
            <w:r w:rsidRPr="009647FC">
              <w:t>органами,</w:t>
            </w:r>
            <w:r>
              <w:t xml:space="preserve"> </w:t>
            </w:r>
            <w:r w:rsidRPr="009647FC">
              <w:t>казенными учреждениями,</w:t>
            </w:r>
            <w:r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885,5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885,5</w:t>
            </w:r>
          </w:p>
        </w:tc>
      </w:tr>
      <w:tr w:rsidR="00F832C1" w:rsidRPr="009647FC" w:rsidTr="00F832C1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2785,6</w:t>
            </w:r>
          </w:p>
        </w:tc>
      </w:tr>
      <w:tr w:rsidR="00F832C1" w:rsidRPr="009647FC" w:rsidTr="00F832C1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</w:t>
            </w:r>
            <w:r>
              <w:t xml:space="preserve"> </w:t>
            </w:r>
            <w:r w:rsidRPr="009647FC">
              <w:t>,казенными учреждениями,</w:t>
            </w:r>
            <w:r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1741,4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1741,4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1042,2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</w:t>
            </w:r>
            <w:r w:rsidRPr="009647FC">
              <w:t>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1042,2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155,0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155,0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155,0</w:t>
            </w:r>
          </w:p>
        </w:tc>
      </w:tr>
      <w:tr w:rsidR="00F832C1" w:rsidRPr="009647FC" w:rsidTr="00F832C1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</w:t>
            </w:r>
            <w:r w:rsidRPr="009647FC">
              <w:t>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29400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29400</w:t>
            </w:r>
            <w:r w:rsidRPr="009647FC">
              <w:t>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</w:t>
            </w:r>
            <w:r w:rsidRPr="009647FC">
              <w:t>4</w:t>
            </w:r>
            <w:r>
              <w:t>00</w:t>
            </w:r>
            <w:r w:rsidRPr="009647FC">
              <w:t>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29400</w:t>
            </w:r>
            <w:r w:rsidRPr="009647FC">
              <w:t>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228,9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210,0</w:t>
            </w:r>
          </w:p>
        </w:tc>
      </w:tr>
      <w:tr w:rsidR="00F832C1" w:rsidRPr="009647FC" w:rsidTr="00F832C1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</w:t>
            </w:r>
            <w:r w:rsidRPr="009647FC">
              <w:t>0</w:t>
            </w:r>
            <w:r>
              <w:t>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210,0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3,8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29300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3,8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3,8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3,8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3,8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>
              <w:t xml:space="preserve">Муниципальная программа </w:t>
            </w:r>
            <w:r w:rsidRPr="0032125E">
              <w:rPr>
                <w:color w:val="000000"/>
              </w:rPr>
              <w:t xml:space="preserve">"Борьба с геморрагической лихорадкой на территории Андреевского муниципального образования </w:t>
            </w:r>
            <w:r w:rsidR="00B34895">
              <w:rPr>
                <w:color w:val="000000"/>
              </w:rPr>
              <w:t xml:space="preserve"> на 2022 год</w:t>
            </w:r>
            <w:r w:rsidRPr="0032125E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6Ц000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Основное мероприятие "Проведение </w:t>
            </w:r>
            <w:proofErr w:type="spellStart"/>
            <w:r w:rsidRPr="009647FC">
              <w:t>дератизационных</w:t>
            </w:r>
            <w:proofErr w:type="spellEnd"/>
            <w:r w:rsidRPr="009647FC">
              <w:t xml:space="preserve"> меропри</w:t>
            </w:r>
            <w:r w:rsidR="00B34895">
              <w:t>ятий на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6Ц001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15,1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Реализация основного мероприятия "Проведение </w:t>
            </w:r>
            <w:proofErr w:type="spellStart"/>
            <w:r w:rsidRPr="009647FC">
              <w:t>дератизационных</w:t>
            </w:r>
            <w:proofErr w:type="spellEnd"/>
            <w:r w:rsidRPr="009647FC">
              <w:t xml:space="preserve">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6Ц001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6Ц001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6Ц001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15,1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105,4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105,4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105,4</w:t>
            </w:r>
          </w:p>
        </w:tc>
      </w:tr>
      <w:tr w:rsidR="00F832C1" w:rsidRPr="009647FC" w:rsidTr="00F832C1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105,4</w:t>
            </w:r>
          </w:p>
        </w:tc>
      </w:tr>
      <w:tr w:rsidR="00F832C1" w:rsidRPr="009647FC" w:rsidTr="00F832C1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муниципальными)органами,</w:t>
            </w:r>
            <w:r>
              <w:t xml:space="preserve"> </w:t>
            </w:r>
            <w:r w:rsidRPr="009647FC">
              <w:t>казенными учреждениями,</w:t>
            </w:r>
            <w:r>
              <w:t xml:space="preserve"> </w:t>
            </w:r>
            <w:r w:rsidRPr="009647FC">
              <w:t xml:space="preserve">органами управления государственными </w:t>
            </w:r>
            <w: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100,4</w:t>
            </w:r>
          </w:p>
        </w:tc>
      </w:tr>
      <w:tr w:rsidR="00F832C1" w:rsidRPr="009647FC" w:rsidTr="00F832C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100,4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5,0</w:t>
            </w:r>
          </w:p>
        </w:tc>
      </w:tr>
      <w:tr w:rsidR="00F832C1" w:rsidRPr="00757585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1426,1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М</w:t>
            </w:r>
            <w:r>
              <w:t xml:space="preserve">униципальная программа </w:t>
            </w:r>
            <w:r w:rsidRPr="0032125E">
              <w:rPr>
                <w:color w:val="000000"/>
              </w:rPr>
              <w:t>"Обеспечение пожарной безопасности на территории Андреевского муниципального образования на 2022 год"</w:t>
            </w:r>
            <w:r w:rsidRPr="009647FC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6L000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Основное мероприятие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6L001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6L0</w:t>
            </w:r>
            <w:r w:rsidRPr="009647FC">
              <w:t>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6L001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6L001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1426,1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9D69F1">
            <w:pPr>
              <w:jc w:val="right"/>
              <w:rPr>
                <w:b/>
              </w:rPr>
            </w:pPr>
            <w:r w:rsidRPr="00757585">
              <w:rPr>
                <w:b/>
              </w:rPr>
              <w:t>4189,</w:t>
            </w:r>
            <w:r w:rsidR="009D69F1">
              <w:rPr>
                <w:b/>
              </w:rPr>
              <w:t>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Дорожное хозяйств</w:t>
            </w:r>
            <w:proofErr w:type="gramStart"/>
            <w:r w:rsidRPr="009647FC">
              <w:t>о(</w:t>
            </w:r>
            <w:proofErr w:type="gramEnd"/>
            <w:r w:rsidRPr="009647FC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9D69F1">
            <w:pPr>
              <w:jc w:val="right"/>
            </w:pPr>
            <w:r w:rsidRPr="009647FC">
              <w:t>4189,</w:t>
            </w:r>
            <w:r w:rsidR="009D69F1">
              <w:t>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27000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324,7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27000</w:t>
            </w:r>
            <w:r w:rsidRPr="009647FC">
              <w:t>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324,7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270</w:t>
            </w:r>
            <w:r w:rsidRPr="009647FC">
              <w:t>00 08400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324,7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27000</w:t>
            </w:r>
            <w:r w:rsidRPr="009647FC">
              <w:t>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324,7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290 00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500,0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29100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500,0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Погашение кредиторской задолженности прошлых лет,</w:t>
            </w:r>
            <w:r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</w:t>
            </w:r>
            <w:r w:rsidRPr="009647FC">
              <w:t>1</w:t>
            </w:r>
            <w:r>
              <w:t>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500,0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29100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500,0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lastRenderedPageBreak/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29100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500,0</w:t>
            </w:r>
          </w:p>
        </w:tc>
      </w:tr>
      <w:tr w:rsidR="00F832C1" w:rsidRPr="009647FC" w:rsidTr="00F832C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>
              <w:t xml:space="preserve">Муниципальная программа </w:t>
            </w:r>
            <w:r w:rsidRPr="009647FC">
              <w:t>"Осуществление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Андреевского </w:t>
            </w:r>
            <w:r w:rsidRPr="009647FC">
              <w:t xml:space="preserve"> муниципального образования </w:t>
            </w:r>
            <w:proofErr w:type="spellStart"/>
            <w:r w:rsidRPr="009647FC">
              <w:t>Екатериновского</w:t>
            </w:r>
            <w:proofErr w:type="spellEnd"/>
            <w:r w:rsidRPr="009647FC">
              <w:t xml:space="preserve"> муниципального района Саратовской </w:t>
            </w:r>
            <w:r>
              <w:t>области на 2022-2024 годы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3364,3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</w:t>
            </w:r>
            <w:r w:rsidRPr="009647FC">
              <w:t>0</w:t>
            </w:r>
            <w:r>
              <w:t>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77,2</w:t>
            </w:r>
          </w:p>
        </w:tc>
      </w:tr>
      <w:tr w:rsidR="00F832C1" w:rsidRPr="009647FC" w:rsidTr="00F832C1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77,2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77,2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77,2</w:t>
            </w:r>
          </w:p>
        </w:tc>
      </w:tr>
      <w:tr w:rsidR="00F832C1" w:rsidRPr="009647FC" w:rsidTr="00F832C1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9647FC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6Y002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779,1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779,1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779,1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779,1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6Y003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2508,0</w:t>
            </w:r>
          </w:p>
        </w:tc>
      </w:tr>
      <w:tr w:rsidR="00F832C1" w:rsidRPr="009647FC" w:rsidTr="00F832C1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2508,0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2508,0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2508,0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2547,5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2547,5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250,0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180,0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179,7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179,7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</w:t>
            </w:r>
            <w:r>
              <w:t>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0,3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</w:t>
            </w:r>
            <w:r w:rsidRPr="009647FC">
              <w:t>0</w:t>
            </w:r>
            <w:r>
              <w:t>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0,3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</w:t>
            </w:r>
            <w:r w:rsidRPr="009647FC">
              <w:t>0</w:t>
            </w:r>
            <w:r>
              <w:t>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22000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70,0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>
              <w:t>Муниципальная программа</w:t>
            </w:r>
            <w:r w:rsidRPr="009647FC">
              <w:t xml:space="preserve"> "Комплексное </w:t>
            </w:r>
            <w:r w:rsidRPr="009647FC">
              <w:lastRenderedPageBreak/>
              <w:t xml:space="preserve">благоустройство территории </w:t>
            </w:r>
            <w:r>
              <w:t>Андреевского муниципального образования на 2022</w:t>
            </w:r>
            <w:r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1913,8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lastRenderedPageBreak/>
              <w:t>Основное мероприятие "Благоуст</w:t>
            </w:r>
            <w:r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1270,2</w:t>
            </w:r>
          </w:p>
        </w:tc>
      </w:tr>
      <w:tr w:rsidR="00F832C1" w:rsidRPr="009647FC" w:rsidTr="00F832C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 "Благоуст</w:t>
            </w:r>
            <w:r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1270,2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</w:t>
            </w:r>
            <w:r w:rsidRPr="009647FC">
              <w:t xml:space="preserve">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1270,2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1270,2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</w:t>
            </w:r>
            <w:r w:rsidRPr="009647FC">
              <w:t>0</w:t>
            </w:r>
            <w:r>
              <w:t>02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168,6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168,6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168,6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168,6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6Б004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475,0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475,0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475,0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475,0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>
              <w:t>Муниципальная программа</w:t>
            </w:r>
            <w:r w:rsidRPr="009647FC">
              <w:t xml:space="preserve"> "Развитие системы водоснабжения на территории</w:t>
            </w:r>
            <w:r>
              <w:t xml:space="preserve"> Андреевского</w:t>
            </w:r>
            <w:r w:rsidRPr="009647FC">
              <w:t xml:space="preserve"> муниципального образования</w:t>
            </w:r>
            <w:r>
              <w:t xml:space="preserve"> на 2022 год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6Г000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B84EF8" w:rsidP="00A26F16">
            <w:pPr>
              <w:jc w:val="right"/>
            </w:pPr>
            <w:r>
              <w:t>383,7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6Г0 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B84EF8" w:rsidP="00A26F16">
            <w:pPr>
              <w:jc w:val="right"/>
            </w:pPr>
            <w:r>
              <w:t>383,7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6Г0</w:t>
            </w:r>
            <w:r w:rsidRPr="009647FC">
              <w:t>01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B84EF8" w:rsidP="00A26F16">
            <w:pPr>
              <w:jc w:val="right"/>
            </w:pPr>
            <w:r>
              <w:t>383,7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6Г001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B84EF8" w:rsidP="00A26F16">
            <w:pPr>
              <w:jc w:val="right"/>
            </w:pPr>
            <w:r>
              <w:t>383,7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6Г001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B84EF8" w:rsidP="00A26F16">
            <w:pPr>
              <w:jc w:val="right"/>
            </w:pPr>
            <w:r>
              <w:t>383,7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437,7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437,7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23000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437,7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437,7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437,7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437,7</w:t>
            </w:r>
          </w:p>
        </w:tc>
      </w:tr>
      <w:tr w:rsidR="00F832C1" w:rsidRPr="00757585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757585" w:rsidRDefault="00F832C1" w:rsidP="00A26F16">
            <w:pPr>
              <w:rPr>
                <w:b/>
              </w:rPr>
            </w:pPr>
            <w:r w:rsidRPr="00757585">
              <w:rPr>
                <w:b/>
              </w:rPr>
              <w:t>Ф</w:t>
            </w:r>
            <w:r>
              <w:rPr>
                <w:b/>
              </w:rPr>
              <w:t>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757585" w:rsidRDefault="00F832C1" w:rsidP="00A26F16">
            <w:pPr>
              <w:jc w:val="right"/>
              <w:rPr>
                <w:b/>
              </w:rPr>
            </w:pPr>
            <w:r w:rsidRPr="00757585">
              <w:rPr>
                <w:b/>
              </w:rPr>
              <w:t>51,1</w:t>
            </w:r>
          </w:p>
        </w:tc>
      </w:tr>
      <w:tr w:rsidR="00F832C1" w:rsidRPr="009647FC" w:rsidTr="00F832C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>
              <w:t>Муниципальная программа</w:t>
            </w:r>
            <w:r w:rsidRPr="009647FC">
              <w:t xml:space="preserve"> "Развитие физкультуры и спорта в </w:t>
            </w:r>
            <w:r w:rsidR="00B34895">
              <w:t xml:space="preserve">Андреевском </w:t>
            </w:r>
            <w:r w:rsidRPr="009647FC">
              <w:t>муниципа</w:t>
            </w:r>
            <w:r w:rsidR="00B34895">
              <w:t>льном образовании</w:t>
            </w:r>
            <w:r>
              <w:t xml:space="preserve"> на 2022</w:t>
            </w:r>
            <w:r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62000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lastRenderedPageBreak/>
              <w:t>Основное мероприятие " Приобретение спортивн</w:t>
            </w:r>
            <w:r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62001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Реализация основного мероприятия " Приобретение спортивн</w:t>
            </w:r>
            <w:r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62001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>
              <w:t>620</w:t>
            </w:r>
            <w:r w:rsidRPr="009647FC">
              <w:t>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r>
              <w:t>62001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t>51,1</w:t>
            </w:r>
          </w:p>
        </w:tc>
      </w:tr>
      <w:tr w:rsidR="00F832C1" w:rsidRPr="009647FC" w:rsidTr="00F832C1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2C1" w:rsidRPr="009647FC" w:rsidRDefault="00F832C1" w:rsidP="00A26F16">
            <w:r w:rsidRPr="001A5C5D">
              <w:rPr>
                <w:b/>
              </w:rPr>
              <w:t>И</w:t>
            </w:r>
            <w:r>
              <w:rPr>
                <w:b/>
              </w:rPr>
              <w:t>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Default="00F832C1" w:rsidP="00A26F1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C1" w:rsidRPr="009647FC" w:rsidRDefault="00F832C1" w:rsidP="00A26F16">
            <w:pPr>
              <w:jc w:val="right"/>
            </w:pPr>
            <w:r w:rsidRPr="009647FC">
              <w:rPr>
                <w:b/>
                <w:bCs/>
              </w:rPr>
              <w:t>12891,8</w:t>
            </w:r>
          </w:p>
        </w:tc>
      </w:tr>
    </w:tbl>
    <w:p w:rsidR="0010095D" w:rsidRDefault="0010095D" w:rsidP="001D5653">
      <w:pPr>
        <w:pStyle w:val="a3"/>
        <w:jc w:val="both"/>
        <w:rPr>
          <w:rFonts w:ascii="Times New Roman" w:hAnsi="Times New Roman"/>
        </w:rPr>
      </w:pPr>
    </w:p>
    <w:p w:rsidR="00CD2180" w:rsidRDefault="00D43B2B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»</w:t>
      </w:r>
    </w:p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E7EE9">
        <w:rPr>
          <w:rFonts w:ascii="Times New Roman" w:hAnsi="Times New Roman"/>
        </w:rPr>
        <w:t>6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5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1984"/>
        <w:gridCol w:w="1418"/>
        <w:gridCol w:w="1417"/>
      </w:tblGrid>
      <w:tr w:rsidR="00CF2C97" w:rsidRPr="0032125E" w:rsidTr="00CF2C97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Всего тыс</w:t>
            </w:r>
            <w:proofErr w:type="gramStart"/>
            <w:r w:rsidRPr="0032125E">
              <w:rPr>
                <w:color w:val="000000"/>
              </w:rPr>
              <w:t>.р</w:t>
            </w:r>
            <w:proofErr w:type="gramEnd"/>
            <w:r w:rsidRPr="0032125E">
              <w:rPr>
                <w:color w:val="000000"/>
              </w:rPr>
              <w:t>ублей</w:t>
            </w: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385,4</w:t>
            </w:r>
          </w:p>
        </w:tc>
      </w:tr>
      <w:tr w:rsidR="00CF2C97" w:rsidRPr="0032125E" w:rsidTr="00CF2C97">
        <w:trPr>
          <w:trHeight w:val="1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1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Осуществление первичного воинского учета на территориях,</w:t>
            </w:r>
            <w:r w:rsidR="00B261C7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B261C7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</w:tr>
      <w:tr w:rsidR="00CF2C97" w:rsidRPr="0032125E" w:rsidTr="00CF2C97">
        <w:trPr>
          <w:trHeight w:val="13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CF2C97" w:rsidRPr="0032125E" w:rsidTr="00CF2C97">
        <w:trPr>
          <w:trHeight w:val="5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CF2C97" w:rsidRPr="0032125E" w:rsidTr="00CF2C97">
        <w:trPr>
          <w:trHeight w:val="6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C6249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3826,1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3826,1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15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6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2785,6</w:t>
            </w:r>
          </w:p>
        </w:tc>
      </w:tr>
      <w:tr w:rsidR="00CF2C97" w:rsidRPr="0032125E" w:rsidTr="00CF2C97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CF2C97" w:rsidRPr="0032125E" w:rsidTr="00CF2C97">
        <w:trPr>
          <w:trHeight w:val="5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CF2C97" w:rsidRPr="0032125E" w:rsidTr="00CF2C97">
        <w:trPr>
          <w:trHeight w:val="6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1042,2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1042,2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CF2C97" w:rsidRPr="0032125E" w:rsidTr="00CF2C97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Уплата прочих </w:t>
            </w:r>
            <w:proofErr w:type="spellStart"/>
            <w:r w:rsidRPr="0032125E">
              <w:rPr>
                <w:color w:val="000000"/>
              </w:rPr>
              <w:t>налогов</w:t>
            </w:r>
            <w:proofErr w:type="gramStart"/>
            <w:r w:rsidRPr="0032125E">
              <w:rPr>
                <w:color w:val="000000"/>
              </w:rPr>
              <w:t>,с</w:t>
            </w:r>
            <w:proofErr w:type="gramEnd"/>
            <w:r w:rsidRPr="0032125E">
              <w:rPr>
                <w:color w:val="000000"/>
              </w:rPr>
              <w:t>боров</w:t>
            </w:r>
            <w:proofErr w:type="spellEnd"/>
            <w:r w:rsidRPr="0032125E">
              <w:rPr>
                <w:color w:val="000000"/>
              </w:rPr>
              <w:t xml:space="preserve">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CF2C97" w:rsidRPr="0032125E" w:rsidTr="00CF2C9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9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250,0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4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4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015642" w:rsidRDefault="009B2DB5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437,7</w:t>
            </w:r>
          </w:p>
        </w:tc>
      </w:tr>
      <w:tr w:rsidR="00CF2C97" w:rsidRPr="0032125E" w:rsidTr="00CF2C97">
        <w:trPr>
          <w:trHeight w:val="4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914D9D" w:rsidRPr="0032125E" w:rsidTr="00914D9D">
        <w:trPr>
          <w:trHeight w:val="3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D354F3" w:rsidRDefault="00914D9D" w:rsidP="00821B3E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354F3" w:rsidRDefault="009B2DB5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сельских поселений на </w:t>
            </w:r>
            <w:r w:rsidR="00D354F3">
              <w:rPr>
                <w:color w:val="000000"/>
              </w:rPr>
              <w:t xml:space="preserve">погашение кредиторской задолженности на ремонт и очистку дорог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B2DB5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513,8</w:t>
            </w:r>
          </w:p>
        </w:tc>
      </w:tr>
      <w:tr w:rsidR="009B2DB5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9647FC">
              <w:t>Погашение просроченной кредиторской задолженности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</w:t>
            </w:r>
            <w:r w:rsidRPr="0032125E">
              <w:rPr>
                <w:color w:val="000000"/>
              </w:rPr>
              <w:t>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9647FC">
              <w:t>Погашение кредиторской задолженности прошлых лет,</w:t>
            </w:r>
            <w:r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r>
              <w:t xml:space="preserve">  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500,0</w:t>
            </w:r>
          </w:p>
        </w:tc>
      </w:tr>
      <w:tr w:rsidR="009B2DB5" w:rsidRPr="00015642" w:rsidTr="008678A3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DB5" w:rsidRPr="006D0950" w:rsidRDefault="009B2DB5" w:rsidP="00E97741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015642" w:rsidTr="008678A3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DB5" w:rsidRPr="006D0950" w:rsidRDefault="009B2DB5" w:rsidP="00E97741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32125E" w:rsidTr="00CF2C97">
        <w:trPr>
          <w:trHeight w:val="5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B2DB5" w:rsidRPr="0032125E" w:rsidTr="00CF2C97">
        <w:trPr>
          <w:trHeight w:val="3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B2DB5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B2DB5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0B6F2B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7154,</w:t>
            </w:r>
            <w:r w:rsidR="00B84EF8">
              <w:rPr>
                <w:b/>
                <w:color w:val="000000"/>
              </w:rPr>
              <w:t>1</w:t>
            </w:r>
          </w:p>
        </w:tc>
      </w:tr>
      <w:tr w:rsidR="009B2DB5" w:rsidRPr="0032125E" w:rsidTr="00CF2C97">
        <w:trPr>
          <w:trHeight w:val="8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9B2DB5" w:rsidRPr="0032125E" w:rsidTr="00CF2C97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9B2DB5" w:rsidRPr="0032125E" w:rsidTr="00CF2C97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9B2DB5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9B2DB5" w:rsidRPr="0032125E" w:rsidTr="00CF2C97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</w:t>
            </w:r>
            <w:r w:rsidRPr="0032125E">
              <w:rPr>
                <w:color w:val="000000"/>
              </w:rPr>
              <w:t xml:space="preserve"> "Комплексное благоустройство территории Андреевского муни</w:t>
            </w:r>
            <w:r>
              <w:rPr>
                <w:color w:val="000000"/>
              </w:rPr>
              <w:t>ципального образования на  2022 год</w:t>
            </w:r>
            <w:r w:rsidRPr="0032125E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1913,8</w:t>
            </w:r>
          </w:p>
        </w:tc>
      </w:tr>
      <w:tr w:rsidR="009B2DB5" w:rsidRPr="0032125E" w:rsidTr="00CF2C97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1270,2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1270,2</w:t>
            </w:r>
          </w:p>
        </w:tc>
      </w:tr>
      <w:tr w:rsidR="009B2DB5" w:rsidRPr="0032125E" w:rsidTr="00CF2C97">
        <w:trPr>
          <w:trHeight w:val="4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1270,2</w:t>
            </w:r>
          </w:p>
        </w:tc>
      </w:tr>
      <w:tr w:rsidR="009B2DB5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1270,2</w:t>
            </w:r>
          </w:p>
        </w:tc>
      </w:tr>
      <w:tr w:rsidR="009B2DB5" w:rsidRPr="0032125E" w:rsidTr="00CF2C97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9B2DB5" w:rsidRPr="0032125E" w:rsidTr="00CF2C97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9B2DB5" w:rsidRPr="0032125E" w:rsidTr="00CF2C97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9B2DB5" w:rsidRPr="0032125E" w:rsidTr="00CF2C97">
        <w:trPr>
          <w:trHeight w:val="5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</w:tr>
      <w:tr w:rsidR="009B2DB5" w:rsidRPr="0032125E" w:rsidTr="00CF2C97">
        <w:trPr>
          <w:trHeight w:val="6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</w:tr>
      <w:tr w:rsidR="009B2DB5" w:rsidRPr="0032125E" w:rsidTr="00CF2C97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</w:tr>
      <w:tr w:rsidR="009B2DB5" w:rsidRPr="0032125E" w:rsidTr="00CF2C97">
        <w:trPr>
          <w:trHeight w:val="8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</w:t>
            </w:r>
            <w:r w:rsidR="00B84EF8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</w:t>
            </w:r>
            <w:r w:rsidR="00B84EF8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</w:t>
            </w:r>
            <w:r w:rsidR="00B84EF8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5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</w:t>
            </w:r>
            <w:r w:rsidR="00B84EF8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</w:t>
            </w:r>
            <w:r w:rsidR="00B84EF8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8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МП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A717DA">
              <w:rPr>
                <w:color w:val="000000"/>
              </w:rPr>
              <w:t>Екатериновского</w:t>
            </w:r>
            <w:proofErr w:type="spellEnd"/>
            <w:r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3364,3</w:t>
            </w:r>
          </w:p>
        </w:tc>
      </w:tr>
      <w:tr w:rsidR="000B6F2B" w:rsidRPr="0032125E" w:rsidTr="000B6F2B">
        <w:trPr>
          <w:trHeight w:val="6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A717DA" w:rsidRDefault="000B6F2B" w:rsidP="00CF2C97">
            <w:pPr>
              <w:rPr>
                <w:color w:val="000000"/>
              </w:rPr>
            </w:pPr>
            <w:r w:rsidRPr="009647FC">
              <w:t>Проектно-сметный расчет ремонта автомобильных дорог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E9774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0B6F2B">
        <w:trPr>
          <w:trHeight w:val="4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A717DA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0542D9">
        <w:trPr>
          <w:trHeight w:val="2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E97741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Default="000B6F2B">
            <w:r w:rsidRPr="00280040">
              <w:rPr>
                <w:color w:val="000000"/>
              </w:rPr>
              <w:t>6</w:t>
            </w:r>
            <w:r w:rsidRPr="00280040">
              <w:rPr>
                <w:color w:val="000000"/>
                <w:lang w:val="en-US"/>
              </w:rPr>
              <w:t>Y</w:t>
            </w:r>
            <w:r w:rsidRPr="00280040">
              <w:rPr>
                <w:color w:val="000000"/>
              </w:rPr>
              <w:t>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0542D9">
        <w:trPr>
          <w:trHeight w:val="8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E97741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Default="000B6F2B">
            <w:r w:rsidRPr="00280040">
              <w:rPr>
                <w:color w:val="000000"/>
              </w:rPr>
              <w:t>6</w:t>
            </w:r>
            <w:r w:rsidRPr="00280040">
              <w:rPr>
                <w:color w:val="000000"/>
                <w:lang w:val="en-US"/>
              </w:rPr>
              <w:t>Y</w:t>
            </w:r>
            <w:r w:rsidRPr="00280040">
              <w:rPr>
                <w:color w:val="000000"/>
              </w:rPr>
              <w:t>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015642" w:rsidTr="00CF2C97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прочистка водосточных труб)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779,1</w:t>
            </w:r>
          </w:p>
        </w:tc>
      </w:tr>
      <w:tr w:rsidR="000B6F2B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779,1</w:t>
            </w:r>
          </w:p>
        </w:tc>
      </w:tr>
      <w:tr w:rsidR="000B6F2B" w:rsidRPr="0032125E" w:rsidTr="00CF2C97">
        <w:trPr>
          <w:trHeight w:val="4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0B6F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779,1</w:t>
            </w:r>
          </w:p>
        </w:tc>
      </w:tr>
      <w:tr w:rsidR="000B6F2B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779,1</w:t>
            </w:r>
          </w:p>
        </w:tc>
      </w:tr>
      <w:tr w:rsidR="000B6F2B" w:rsidRPr="0032125E" w:rsidTr="00CF2C97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015642" w:rsidRDefault="000B6F2B" w:rsidP="00CF2C97">
            <w:pPr>
              <w:rPr>
                <w:color w:val="000000"/>
                <w:lang w:val="en-US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2508,0</w:t>
            </w:r>
          </w:p>
        </w:tc>
      </w:tr>
      <w:tr w:rsidR="000B6F2B" w:rsidRPr="00015642" w:rsidTr="002E7EE9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15642" w:rsidRDefault="000B6F2B" w:rsidP="00CF2C9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0B6F2B" w:rsidRPr="0032125E" w:rsidTr="00CF2C97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</w:t>
            </w:r>
            <w:r>
              <w:rPr>
                <w:color w:val="000000"/>
              </w:rPr>
              <w:t>,</w:t>
            </w:r>
            <w:r w:rsidRPr="0032125E">
              <w:rPr>
                <w:color w:val="000000"/>
              </w:rPr>
              <w:t>0</w:t>
            </w:r>
          </w:p>
        </w:tc>
      </w:tr>
      <w:tr w:rsidR="000B6F2B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0B6F2B" w:rsidRPr="0032125E" w:rsidTr="00CF2C97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proofErr w:type="spellStart"/>
            <w:r>
              <w:rPr>
                <w:color w:val="000000"/>
              </w:rPr>
              <w:t>прорамма</w:t>
            </w:r>
            <w:proofErr w:type="gramStart"/>
            <w:r w:rsidRPr="0032125E">
              <w:rPr>
                <w:color w:val="000000"/>
              </w:rPr>
              <w:t>"О</w:t>
            </w:r>
            <w:proofErr w:type="gramEnd"/>
            <w:r w:rsidRPr="0032125E">
              <w:rPr>
                <w:color w:val="000000"/>
              </w:rPr>
              <w:t>беспечение</w:t>
            </w:r>
            <w:proofErr w:type="spellEnd"/>
            <w:r w:rsidRPr="0032125E">
              <w:rPr>
                <w:color w:val="000000"/>
              </w:rPr>
              <w:t xml:space="preserve">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1426,1</w:t>
            </w:r>
          </w:p>
        </w:tc>
      </w:tr>
      <w:tr w:rsidR="000B6F2B" w:rsidRPr="0032125E" w:rsidTr="00CF2C97">
        <w:trPr>
          <w:trHeight w:val="8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1426,1</w:t>
            </w:r>
          </w:p>
        </w:tc>
      </w:tr>
      <w:tr w:rsidR="000B6F2B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1426,1</w:t>
            </w:r>
          </w:p>
        </w:tc>
      </w:tr>
      <w:tr w:rsidR="000B6F2B" w:rsidRPr="0032125E" w:rsidTr="00CF2C97">
        <w:trPr>
          <w:trHeight w:val="5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1426,1</w:t>
            </w:r>
          </w:p>
        </w:tc>
      </w:tr>
      <w:tr w:rsidR="000B6F2B" w:rsidRPr="0032125E" w:rsidTr="00CF2C97">
        <w:trPr>
          <w:trHeight w:val="7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1426,1</w:t>
            </w:r>
          </w:p>
        </w:tc>
      </w:tr>
      <w:tr w:rsidR="000B6F2B" w:rsidRPr="0032125E" w:rsidTr="00CF2C97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</w:t>
            </w:r>
            <w:proofErr w:type="gramStart"/>
            <w:r w:rsidRPr="0032125E">
              <w:rPr>
                <w:color w:val="000000"/>
              </w:rPr>
              <w:t>"Б</w:t>
            </w:r>
            <w:proofErr w:type="gramEnd"/>
            <w:r w:rsidRPr="0032125E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B6F2B" w:rsidRPr="0032125E" w:rsidTr="00CF2C97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32125E">
              <w:rPr>
                <w:color w:val="000000"/>
              </w:rPr>
              <w:t>дератизационных</w:t>
            </w:r>
            <w:proofErr w:type="spellEnd"/>
            <w:r w:rsidRPr="0032125E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B6F2B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B6F2B" w:rsidRPr="0032125E" w:rsidTr="00CF2C97">
        <w:trPr>
          <w:trHeight w:val="4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B6F2B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0B6F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B6F2B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b/>
                <w:bCs/>
                <w:color w:val="000000"/>
              </w:rPr>
            </w:pPr>
            <w:r w:rsidRPr="0032125E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2B" w:rsidRPr="0032125E" w:rsidRDefault="000B6F2B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2B" w:rsidRPr="0032125E" w:rsidRDefault="000B6F2B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B84EF8" w:rsidP="00CF2C9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12891,8</w:t>
            </w:r>
          </w:p>
        </w:tc>
      </w:tr>
    </w:tbl>
    <w:p w:rsidR="002E7EE9" w:rsidRDefault="0010095D" w:rsidP="002E7EE9">
      <w:r>
        <w:lastRenderedPageBreak/>
        <w:t xml:space="preserve">                                                                                                                                                   » </w:t>
      </w:r>
      <w:r w:rsidR="000F3C79">
        <w:t xml:space="preserve"> </w:t>
      </w:r>
      <w:r w:rsidR="002E7EE9">
        <w:t xml:space="preserve">    </w:t>
      </w:r>
      <w:r w:rsidR="004A1E73">
        <w:t>2.Настоящее решение вступает в силу со дня его принятия.</w:t>
      </w:r>
    </w:p>
    <w:p w:rsidR="004A1E73" w:rsidRDefault="004A1E73" w:rsidP="002E7EE9">
      <w:r>
        <w:t>3.</w:t>
      </w:r>
      <w:r w:rsidRPr="00F15A4B">
        <w:t xml:space="preserve">Обнародовать настоящее решение </w:t>
      </w:r>
      <w:r>
        <w:t>на  информационном  стенде в здании администрации Андреевского муниципального образования, а также</w:t>
      </w:r>
      <w:r w:rsidRPr="00F15A4B">
        <w:t xml:space="preserve"> на официальном сайте </w:t>
      </w:r>
      <w: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E73"/>
    <w:rsid w:val="00004257"/>
    <w:rsid w:val="000340DD"/>
    <w:rsid w:val="00042E57"/>
    <w:rsid w:val="00066466"/>
    <w:rsid w:val="0006764D"/>
    <w:rsid w:val="000926EA"/>
    <w:rsid w:val="000A5A6F"/>
    <w:rsid w:val="000B6F2B"/>
    <w:rsid w:val="000B7208"/>
    <w:rsid w:val="000B74EF"/>
    <w:rsid w:val="000C1AAE"/>
    <w:rsid w:val="000F3C79"/>
    <w:rsid w:val="0010095D"/>
    <w:rsid w:val="001410B9"/>
    <w:rsid w:val="00153385"/>
    <w:rsid w:val="00153E18"/>
    <w:rsid w:val="0017154A"/>
    <w:rsid w:val="00177EEC"/>
    <w:rsid w:val="001905C8"/>
    <w:rsid w:val="00196767"/>
    <w:rsid w:val="001A1AEB"/>
    <w:rsid w:val="001A2D7E"/>
    <w:rsid w:val="001A3F4B"/>
    <w:rsid w:val="001A5C5D"/>
    <w:rsid w:val="001D1EF3"/>
    <w:rsid w:val="001D5653"/>
    <w:rsid w:val="001E23C3"/>
    <w:rsid w:val="001F09BC"/>
    <w:rsid w:val="00215D67"/>
    <w:rsid w:val="002435E4"/>
    <w:rsid w:val="0027050D"/>
    <w:rsid w:val="00280845"/>
    <w:rsid w:val="002810D1"/>
    <w:rsid w:val="00285D08"/>
    <w:rsid w:val="002922D6"/>
    <w:rsid w:val="0029360A"/>
    <w:rsid w:val="002A1836"/>
    <w:rsid w:val="002E7EE9"/>
    <w:rsid w:val="00300058"/>
    <w:rsid w:val="00306FAE"/>
    <w:rsid w:val="0030749E"/>
    <w:rsid w:val="00310699"/>
    <w:rsid w:val="003148C7"/>
    <w:rsid w:val="0033702B"/>
    <w:rsid w:val="0037402B"/>
    <w:rsid w:val="0037473A"/>
    <w:rsid w:val="00375143"/>
    <w:rsid w:val="00380247"/>
    <w:rsid w:val="00381CA3"/>
    <w:rsid w:val="00394429"/>
    <w:rsid w:val="003C1237"/>
    <w:rsid w:val="003E47B3"/>
    <w:rsid w:val="003F22E5"/>
    <w:rsid w:val="003F416C"/>
    <w:rsid w:val="004109E9"/>
    <w:rsid w:val="00413B0D"/>
    <w:rsid w:val="004314B7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A2301"/>
    <w:rsid w:val="004C34A2"/>
    <w:rsid w:val="005156D6"/>
    <w:rsid w:val="00522972"/>
    <w:rsid w:val="005451DF"/>
    <w:rsid w:val="00554F01"/>
    <w:rsid w:val="00575760"/>
    <w:rsid w:val="00577C8C"/>
    <w:rsid w:val="00587959"/>
    <w:rsid w:val="00617E53"/>
    <w:rsid w:val="0062621F"/>
    <w:rsid w:val="0064676E"/>
    <w:rsid w:val="00650F84"/>
    <w:rsid w:val="00664D87"/>
    <w:rsid w:val="0067598E"/>
    <w:rsid w:val="006759FF"/>
    <w:rsid w:val="00682460"/>
    <w:rsid w:val="00696358"/>
    <w:rsid w:val="006972E9"/>
    <w:rsid w:val="006A5B0F"/>
    <w:rsid w:val="006B3D0F"/>
    <w:rsid w:val="006B3F5B"/>
    <w:rsid w:val="006C1F10"/>
    <w:rsid w:val="006D0950"/>
    <w:rsid w:val="006E3A59"/>
    <w:rsid w:val="006E5665"/>
    <w:rsid w:val="006E6825"/>
    <w:rsid w:val="0071141E"/>
    <w:rsid w:val="00757585"/>
    <w:rsid w:val="007A6FAF"/>
    <w:rsid w:val="007E1852"/>
    <w:rsid w:val="00800641"/>
    <w:rsid w:val="00806805"/>
    <w:rsid w:val="008155C2"/>
    <w:rsid w:val="00821B3E"/>
    <w:rsid w:val="0083320C"/>
    <w:rsid w:val="00836F8A"/>
    <w:rsid w:val="0084439C"/>
    <w:rsid w:val="00854643"/>
    <w:rsid w:val="00862935"/>
    <w:rsid w:val="0086678C"/>
    <w:rsid w:val="00872EE4"/>
    <w:rsid w:val="0089204E"/>
    <w:rsid w:val="008D72BF"/>
    <w:rsid w:val="008E3A97"/>
    <w:rsid w:val="008F1052"/>
    <w:rsid w:val="008F6191"/>
    <w:rsid w:val="008F7FE2"/>
    <w:rsid w:val="00914D9D"/>
    <w:rsid w:val="00926587"/>
    <w:rsid w:val="009575BF"/>
    <w:rsid w:val="00963D75"/>
    <w:rsid w:val="009647FC"/>
    <w:rsid w:val="009708B3"/>
    <w:rsid w:val="00982766"/>
    <w:rsid w:val="00997ED5"/>
    <w:rsid w:val="009A7689"/>
    <w:rsid w:val="009B0E0C"/>
    <w:rsid w:val="009B2DB5"/>
    <w:rsid w:val="009B2EF6"/>
    <w:rsid w:val="009C3BA9"/>
    <w:rsid w:val="009D5A28"/>
    <w:rsid w:val="009D62F3"/>
    <w:rsid w:val="009D69F1"/>
    <w:rsid w:val="009D7A28"/>
    <w:rsid w:val="009E2CE0"/>
    <w:rsid w:val="009F3ECA"/>
    <w:rsid w:val="00A038FF"/>
    <w:rsid w:val="00A26F16"/>
    <w:rsid w:val="00A360B2"/>
    <w:rsid w:val="00A5675C"/>
    <w:rsid w:val="00A67D71"/>
    <w:rsid w:val="00A8727A"/>
    <w:rsid w:val="00AA6D18"/>
    <w:rsid w:val="00AC18C4"/>
    <w:rsid w:val="00AF7E20"/>
    <w:rsid w:val="00B24E5D"/>
    <w:rsid w:val="00B261C7"/>
    <w:rsid w:val="00B34895"/>
    <w:rsid w:val="00B53CEC"/>
    <w:rsid w:val="00B603CC"/>
    <w:rsid w:val="00B801C8"/>
    <w:rsid w:val="00B82FA4"/>
    <w:rsid w:val="00B84EF8"/>
    <w:rsid w:val="00B964F2"/>
    <w:rsid w:val="00B9747D"/>
    <w:rsid w:val="00BC581F"/>
    <w:rsid w:val="00BE591B"/>
    <w:rsid w:val="00BE763C"/>
    <w:rsid w:val="00BE79E4"/>
    <w:rsid w:val="00C21509"/>
    <w:rsid w:val="00C24F34"/>
    <w:rsid w:val="00C40050"/>
    <w:rsid w:val="00C4339E"/>
    <w:rsid w:val="00C53BB1"/>
    <w:rsid w:val="00CA2ACD"/>
    <w:rsid w:val="00CC6249"/>
    <w:rsid w:val="00CD2180"/>
    <w:rsid w:val="00CE26BE"/>
    <w:rsid w:val="00CF2C97"/>
    <w:rsid w:val="00CF6C38"/>
    <w:rsid w:val="00D01A04"/>
    <w:rsid w:val="00D02C02"/>
    <w:rsid w:val="00D06ACA"/>
    <w:rsid w:val="00D354F3"/>
    <w:rsid w:val="00D40FC0"/>
    <w:rsid w:val="00D42587"/>
    <w:rsid w:val="00D43B2B"/>
    <w:rsid w:val="00D7269F"/>
    <w:rsid w:val="00D73E8E"/>
    <w:rsid w:val="00D76837"/>
    <w:rsid w:val="00D839E7"/>
    <w:rsid w:val="00DA32DC"/>
    <w:rsid w:val="00DC08C8"/>
    <w:rsid w:val="00DD1A9B"/>
    <w:rsid w:val="00DD5F16"/>
    <w:rsid w:val="00E00B3D"/>
    <w:rsid w:val="00E30B4A"/>
    <w:rsid w:val="00E35A15"/>
    <w:rsid w:val="00E4338B"/>
    <w:rsid w:val="00E4418E"/>
    <w:rsid w:val="00E857E0"/>
    <w:rsid w:val="00EC1524"/>
    <w:rsid w:val="00EE6727"/>
    <w:rsid w:val="00F33E57"/>
    <w:rsid w:val="00F467DA"/>
    <w:rsid w:val="00F65F3C"/>
    <w:rsid w:val="00F70649"/>
    <w:rsid w:val="00F8283F"/>
    <w:rsid w:val="00F832C1"/>
    <w:rsid w:val="00F922F5"/>
    <w:rsid w:val="00FC2E7B"/>
    <w:rsid w:val="00FD2FEB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74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73A"/>
    <w:rPr>
      <w:color w:val="800080"/>
      <w:u w:val="single"/>
    </w:rPr>
  </w:style>
  <w:style w:type="paragraph" w:customStyle="1" w:styleId="xl65">
    <w:name w:val="xl6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3747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FEB1-0873-422F-9157-AE70DF3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18</Pages>
  <Words>5993</Words>
  <Characters>34164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69</cp:revision>
  <cp:lastPrinted>2022-12-21T05:27:00Z</cp:lastPrinted>
  <dcterms:created xsi:type="dcterms:W3CDTF">2020-02-19T10:27:00Z</dcterms:created>
  <dcterms:modified xsi:type="dcterms:W3CDTF">2022-12-27T05:07:00Z</dcterms:modified>
</cp:coreProperties>
</file>