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E5" w:rsidRPr="00992E9E" w:rsidRDefault="00B834E5" w:rsidP="00B834E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834E5" w:rsidRPr="00992E9E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B834E5" w:rsidRPr="00992E9E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834E5" w:rsidRPr="00992E9E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834E5" w:rsidRPr="005F3360" w:rsidRDefault="005F3360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360">
        <w:rPr>
          <w:rFonts w:ascii="Times New Roman" w:hAnsi="Times New Roman"/>
          <w:b/>
          <w:sz w:val="28"/>
          <w:szCs w:val="28"/>
        </w:rPr>
        <w:t>Шестое</w:t>
      </w:r>
      <w:r w:rsidR="00B834E5" w:rsidRPr="005F3360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992E9E" w:rsidRPr="005F3360">
        <w:rPr>
          <w:rFonts w:ascii="Times New Roman" w:hAnsi="Times New Roman"/>
          <w:b/>
          <w:sz w:val="28"/>
          <w:szCs w:val="28"/>
        </w:rPr>
        <w:t xml:space="preserve">второго </w:t>
      </w:r>
      <w:r w:rsidR="00B834E5" w:rsidRPr="005F3360">
        <w:rPr>
          <w:rFonts w:ascii="Times New Roman" w:hAnsi="Times New Roman"/>
          <w:b/>
          <w:sz w:val="28"/>
          <w:szCs w:val="28"/>
        </w:rPr>
        <w:t>созыва</w:t>
      </w:r>
    </w:p>
    <w:p w:rsidR="00B834E5" w:rsidRPr="005F3360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34E5" w:rsidRPr="005F3360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360">
        <w:rPr>
          <w:rFonts w:ascii="Times New Roman" w:hAnsi="Times New Roman"/>
          <w:b/>
          <w:sz w:val="28"/>
          <w:szCs w:val="28"/>
        </w:rPr>
        <w:t>РЕШЕНИЕ</w:t>
      </w:r>
    </w:p>
    <w:p w:rsidR="00B834E5" w:rsidRPr="00992E9E" w:rsidRDefault="00B834E5" w:rsidP="00B834E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F3360">
        <w:rPr>
          <w:rFonts w:ascii="Times New Roman" w:hAnsi="Times New Roman"/>
          <w:b/>
          <w:sz w:val="28"/>
          <w:szCs w:val="28"/>
        </w:rPr>
        <w:t xml:space="preserve">от </w:t>
      </w:r>
      <w:r w:rsidR="005F3360" w:rsidRPr="005F3360">
        <w:rPr>
          <w:rFonts w:ascii="Times New Roman" w:hAnsi="Times New Roman"/>
          <w:b/>
          <w:sz w:val="28"/>
          <w:szCs w:val="28"/>
        </w:rPr>
        <w:t>26.12</w:t>
      </w:r>
      <w:r w:rsidR="00992E9E" w:rsidRPr="005F3360">
        <w:rPr>
          <w:rFonts w:ascii="Times New Roman" w:hAnsi="Times New Roman"/>
          <w:b/>
          <w:sz w:val="28"/>
          <w:szCs w:val="28"/>
        </w:rPr>
        <w:t>.</w:t>
      </w:r>
      <w:r w:rsidR="00BA15CA" w:rsidRPr="005F3360">
        <w:rPr>
          <w:rFonts w:ascii="Times New Roman" w:hAnsi="Times New Roman"/>
          <w:b/>
          <w:sz w:val="28"/>
          <w:szCs w:val="28"/>
        </w:rPr>
        <w:t xml:space="preserve"> </w:t>
      </w:r>
      <w:r w:rsidR="00BF1BE2" w:rsidRPr="005F3360">
        <w:rPr>
          <w:rFonts w:ascii="Times New Roman" w:hAnsi="Times New Roman"/>
          <w:b/>
          <w:sz w:val="28"/>
          <w:szCs w:val="28"/>
        </w:rPr>
        <w:t>20</w:t>
      </w:r>
      <w:r w:rsidR="00BA15CA" w:rsidRPr="005F3360">
        <w:rPr>
          <w:rFonts w:ascii="Times New Roman" w:hAnsi="Times New Roman"/>
          <w:b/>
          <w:sz w:val="28"/>
          <w:szCs w:val="28"/>
        </w:rPr>
        <w:t>23</w:t>
      </w:r>
      <w:r w:rsidRPr="005F3360">
        <w:rPr>
          <w:rFonts w:ascii="Times New Roman" w:hAnsi="Times New Roman"/>
          <w:b/>
          <w:sz w:val="28"/>
          <w:szCs w:val="28"/>
        </w:rPr>
        <w:t xml:space="preserve">года                     </w:t>
      </w:r>
      <w:r w:rsidR="00992E9E" w:rsidRPr="005F3360">
        <w:rPr>
          <w:rFonts w:ascii="Times New Roman" w:hAnsi="Times New Roman"/>
          <w:b/>
          <w:sz w:val="28"/>
          <w:szCs w:val="28"/>
        </w:rPr>
        <w:t xml:space="preserve"> </w:t>
      </w:r>
      <w:r w:rsidRPr="005F3360">
        <w:rPr>
          <w:rFonts w:ascii="Times New Roman" w:hAnsi="Times New Roman"/>
          <w:b/>
          <w:sz w:val="28"/>
          <w:szCs w:val="28"/>
        </w:rPr>
        <w:t xml:space="preserve">         №</w:t>
      </w:r>
      <w:r w:rsidR="00992E9E" w:rsidRPr="005F3360">
        <w:rPr>
          <w:rFonts w:ascii="Times New Roman" w:hAnsi="Times New Roman"/>
          <w:b/>
          <w:sz w:val="28"/>
          <w:szCs w:val="28"/>
        </w:rPr>
        <w:t xml:space="preserve"> </w:t>
      </w:r>
      <w:r w:rsidR="005F3360" w:rsidRPr="005F3360">
        <w:rPr>
          <w:rFonts w:ascii="Times New Roman" w:hAnsi="Times New Roman"/>
          <w:b/>
          <w:sz w:val="28"/>
          <w:szCs w:val="28"/>
        </w:rPr>
        <w:t>33</w:t>
      </w:r>
      <w:r w:rsidR="00E82322" w:rsidRPr="005F3360">
        <w:rPr>
          <w:rFonts w:ascii="Times New Roman" w:hAnsi="Times New Roman"/>
          <w:b/>
          <w:sz w:val="28"/>
          <w:szCs w:val="28"/>
        </w:rPr>
        <w:t xml:space="preserve">              </w:t>
      </w:r>
      <w:r w:rsidR="00992E9E" w:rsidRPr="005F3360">
        <w:rPr>
          <w:rFonts w:ascii="Times New Roman" w:hAnsi="Times New Roman"/>
          <w:b/>
          <w:sz w:val="28"/>
          <w:szCs w:val="28"/>
        </w:rPr>
        <w:t xml:space="preserve">              </w:t>
      </w:r>
      <w:r w:rsidR="00E82322" w:rsidRPr="005F3360">
        <w:rPr>
          <w:rFonts w:ascii="Times New Roman" w:hAnsi="Times New Roman"/>
          <w:b/>
          <w:sz w:val="28"/>
          <w:szCs w:val="28"/>
        </w:rPr>
        <w:t xml:space="preserve">  с.Новос</w:t>
      </w:r>
      <w:r w:rsidR="00BF1BE2" w:rsidRPr="005F3360">
        <w:rPr>
          <w:rFonts w:ascii="Times New Roman" w:hAnsi="Times New Roman"/>
          <w:b/>
          <w:sz w:val="28"/>
          <w:szCs w:val="28"/>
        </w:rPr>
        <w:t>е</w:t>
      </w:r>
      <w:r w:rsidR="00E82322" w:rsidRPr="005F3360">
        <w:rPr>
          <w:rFonts w:ascii="Times New Roman" w:hAnsi="Times New Roman"/>
          <w:b/>
          <w:sz w:val="28"/>
          <w:szCs w:val="28"/>
        </w:rPr>
        <w:t>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</w:tblGrid>
      <w:tr w:rsidR="00446B27" w:rsidTr="00992E9E">
        <w:trPr>
          <w:trHeight w:val="1741"/>
        </w:trPr>
        <w:tc>
          <w:tcPr>
            <w:tcW w:w="7535" w:type="dxa"/>
          </w:tcPr>
          <w:p w:rsidR="00446B27" w:rsidRDefault="00446B27" w:rsidP="00992E9E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</w:t>
            </w:r>
            <w:r w:rsidR="00992E9E">
              <w:rPr>
                <w:rFonts w:ascii="Times New Roman" w:hAnsi="Times New Roman"/>
                <w:b/>
                <w:sz w:val="28"/>
                <w:szCs w:val="28"/>
              </w:rPr>
              <w:t xml:space="preserve"> решение Совета депутатов Новоселовского МО </w:t>
            </w:r>
            <w:r w:rsidR="00992E9E" w:rsidRPr="00BA15CA">
              <w:rPr>
                <w:rFonts w:ascii="Times New Roman" w:hAnsi="Times New Roman"/>
                <w:b/>
                <w:sz w:val="28"/>
                <w:szCs w:val="28"/>
              </w:rPr>
              <w:t>от 24 сентября 2021 г. № 16</w:t>
            </w:r>
            <w:r w:rsidR="00992E9E" w:rsidRPr="00992E9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92E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2E9E" w:rsidRPr="00992E9E">
              <w:rPr>
                <w:rFonts w:ascii="Times New Roman" w:hAnsi="Times New Roman"/>
                <w:b/>
                <w:sz w:val="28"/>
                <w:szCs w:val="28"/>
              </w:rPr>
              <w:t>«О</w:t>
            </w:r>
            <w:r w:rsidR="00992E9E" w:rsidRPr="00992E9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 утверждении Положения о муниципальном контроле в сфере благоустройства на территории Новоселовского муниципального образования Екатериновского муниципального района Саратовской области</w:t>
            </w:r>
            <w:r w:rsidR="00992E9E" w:rsidRPr="00992E9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BA15CA" w:rsidRDefault="00BA15CA" w:rsidP="00446B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B27" w:rsidRDefault="00446B27" w:rsidP="00446B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BA15C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BA15CA">
        <w:rPr>
          <w:rFonts w:ascii="Times New Roman" w:hAnsi="Times New Roman"/>
          <w:sz w:val="28"/>
          <w:szCs w:val="28"/>
        </w:rPr>
        <w:t>.10.</w:t>
      </w:r>
      <w:r>
        <w:rPr>
          <w:rFonts w:ascii="Times New Roman" w:hAnsi="Times New Roman"/>
          <w:sz w:val="28"/>
          <w:szCs w:val="28"/>
        </w:rPr>
        <w:t>2003 № 131 ФЗ «Об общих принципах организации местного самоуправления в Российской  Федерации»,</w:t>
      </w:r>
      <w:r w:rsidR="00992E9E">
        <w:rPr>
          <w:rFonts w:ascii="Times New Roman" w:hAnsi="Times New Roman"/>
          <w:sz w:val="28"/>
          <w:szCs w:val="28"/>
        </w:rPr>
        <w:t xml:space="preserve"> </w:t>
      </w:r>
      <w:r w:rsidR="00BA15CA" w:rsidRPr="00BA15CA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10.03.2023 </w:t>
      </w:r>
      <w:r w:rsidR="00BA15CA">
        <w:rPr>
          <w:rFonts w:ascii="Times New Roman" w:hAnsi="Times New Roman"/>
          <w:sz w:val="28"/>
          <w:szCs w:val="28"/>
        </w:rPr>
        <w:t>№</w:t>
      </w:r>
      <w:r w:rsidR="00BA15CA" w:rsidRPr="00BA15CA">
        <w:rPr>
          <w:rFonts w:ascii="Times New Roman" w:hAnsi="Times New Roman"/>
          <w:sz w:val="28"/>
          <w:szCs w:val="28"/>
        </w:rPr>
        <w:t xml:space="preserve"> 372 </w:t>
      </w:r>
      <w:r w:rsidR="00BA15CA">
        <w:rPr>
          <w:rFonts w:ascii="Times New Roman" w:hAnsi="Times New Roman"/>
          <w:sz w:val="28"/>
          <w:szCs w:val="28"/>
        </w:rPr>
        <w:t>«</w:t>
      </w:r>
      <w:r w:rsidR="00BA15CA" w:rsidRPr="00BA15CA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 и признании утратившим силу отдельного положения акта Пра</w:t>
      </w:r>
      <w:r w:rsidR="00BA15CA">
        <w:rPr>
          <w:rFonts w:ascii="Times New Roman" w:hAnsi="Times New Roman"/>
          <w:sz w:val="28"/>
          <w:szCs w:val="28"/>
        </w:rPr>
        <w:t>вительства Российской Федерации»</w:t>
      </w:r>
      <w:r w:rsidR="00BA15CA" w:rsidRPr="00BA15CA">
        <w:rPr>
          <w:rFonts w:ascii="Times New Roman" w:hAnsi="Times New Roman"/>
          <w:sz w:val="28"/>
          <w:szCs w:val="28"/>
        </w:rPr>
        <w:t xml:space="preserve">, руководствуясь </w:t>
      </w:r>
      <w:r w:rsidR="0013741A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Новоселовского муниципального образования, Совет депутатов Новоселовского   муниципального образования</w:t>
      </w:r>
    </w:p>
    <w:p w:rsidR="00446B27" w:rsidRPr="000A4044" w:rsidRDefault="00446B27" w:rsidP="00446B2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A4044">
        <w:rPr>
          <w:rFonts w:ascii="Times New Roman" w:hAnsi="Times New Roman"/>
          <w:b/>
          <w:sz w:val="28"/>
          <w:szCs w:val="28"/>
        </w:rPr>
        <w:t>РЕШИЛ:</w:t>
      </w:r>
    </w:p>
    <w:p w:rsidR="00446B27" w:rsidRPr="0013741A" w:rsidRDefault="00446B27" w:rsidP="00446B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3741A">
        <w:rPr>
          <w:rFonts w:ascii="Times New Roman" w:hAnsi="Times New Roman"/>
          <w:sz w:val="28"/>
          <w:szCs w:val="28"/>
        </w:rPr>
        <w:t xml:space="preserve">1.Внести в </w:t>
      </w:r>
      <w:r w:rsidR="00992E9E">
        <w:rPr>
          <w:rFonts w:ascii="Times New Roman" w:hAnsi="Times New Roman"/>
          <w:b/>
          <w:sz w:val="28"/>
          <w:szCs w:val="28"/>
        </w:rPr>
        <w:t xml:space="preserve"> </w:t>
      </w:r>
      <w:r w:rsidR="00992E9E" w:rsidRPr="00992E9E">
        <w:rPr>
          <w:rFonts w:ascii="Times New Roman" w:hAnsi="Times New Roman"/>
          <w:sz w:val="28"/>
          <w:szCs w:val="28"/>
        </w:rPr>
        <w:t>решение Совета депутатов Новоселовского МО от 24 сентября 2021 г. № 165 «О</w:t>
      </w:r>
      <w:r w:rsidR="00992E9E" w:rsidRPr="00992E9E">
        <w:rPr>
          <w:rFonts w:ascii="Times New Roman" w:hAnsi="Times New Roman"/>
          <w:bCs/>
          <w:color w:val="000000"/>
          <w:sz w:val="28"/>
          <w:szCs w:val="28"/>
        </w:rPr>
        <w:t>б утверждении Положения о муниципальном контроле в сфере благоустройства на территории Новоселовского муниципального образования Екатериновского муниципального района Саратовской области</w:t>
      </w:r>
      <w:r w:rsidR="00992E9E" w:rsidRPr="00992E9E">
        <w:rPr>
          <w:rFonts w:ascii="Times New Roman" w:hAnsi="Times New Roman"/>
          <w:sz w:val="28"/>
          <w:szCs w:val="28"/>
        </w:rPr>
        <w:t>»</w:t>
      </w:r>
      <w:r w:rsidR="00BA15CA">
        <w:rPr>
          <w:rFonts w:ascii="Times New Roman" w:hAnsi="Times New Roman"/>
          <w:sz w:val="28"/>
          <w:szCs w:val="28"/>
        </w:rPr>
        <w:t xml:space="preserve"> (далее - Положение) следующие изменения</w:t>
      </w:r>
      <w:r w:rsidRPr="0013741A">
        <w:rPr>
          <w:rFonts w:ascii="Times New Roman" w:hAnsi="Times New Roman"/>
          <w:sz w:val="28"/>
          <w:szCs w:val="28"/>
        </w:rPr>
        <w:t>:</w:t>
      </w:r>
    </w:p>
    <w:p w:rsidR="00BA15CA" w:rsidRPr="007D43D4" w:rsidRDefault="00BA15CA" w:rsidP="00BA15C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2.11 Положения изложить в следующей редакции: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A15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</w:t>
      </w:r>
      <w:r w:rsidRPr="00BA15CA">
        <w:rPr>
          <w:rFonts w:ascii="Times New Roman" w:hAnsi="Times New Roman"/>
          <w:sz w:val="28"/>
          <w:szCs w:val="28"/>
        </w:rPr>
        <w:t>1.</w:t>
      </w:r>
      <w:bookmarkStart w:id="0" w:name="_GoBack"/>
      <w:bookmarkEnd w:id="0"/>
      <w:r w:rsidRPr="00BA15CA">
        <w:rPr>
          <w:rFonts w:ascii="Times New Roman" w:hAnsi="Times New Roman"/>
          <w:sz w:val="28"/>
          <w:szCs w:val="28"/>
        </w:rPr>
        <w:t>До 2030 года в отношении контролируемых лиц могут быть проведены профилактические визиты, не предусматривающие возможность отказа от их проведения, по следующим основаниям: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по поручению Президента Российской Федерации;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по поручению Председателя Правительства Российской Федерации;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Поручения Председателя Правительства Российской Федерации, заместителей Председателя Правительства Российской Федерации о проведении профилактического визита должны содержать следующие сведения: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наименование вида контроля, в рамках которого должны быть проведены профилактические визиты;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перечень контролируемых лиц, в отношении которых должны быть проведены профилактические визиты;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lastRenderedPageBreak/>
        <w:t>период времени, в течение которого должны быть проведены профилактические визиты.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Профилактический визит проводится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Срок проведения профилактического визита составляет 1 рабочий день, но может быть продлен на срок, необходимый для инструментального обследования, но не более 4 рабочих дней.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Срок проведения профилактического визита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BA15CA" w:rsidRPr="00BA15CA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:rsidR="00446B27" w:rsidRPr="007D43D4" w:rsidRDefault="00BA15CA" w:rsidP="00BA1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CA">
        <w:rPr>
          <w:rFonts w:ascii="Times New Roman" w:hAnsi="Times New Roman"/>
          <w:sz w:val="28"/>
          <w:szCs w:val="28"/>
        </w:rPr>
        <w:t>В случае, если контролируемое лицо является государственным или муниципальным учреждением, то предписание об устранении выявленных нарушений выдается контролируемому лицу или органу, осуществляющему функции и полномочия учредителя контролируемого лица. В случае выдачи предписания об устранении выявленных нарушений контролируемому лицу копия такого предписания направляется органу, осуществляющему функции и полномочия уч</w:t>
      </w:r>
      <w:r>
        <w:rPr>
          <w:rFonts w:ascii="Times New Roman" w:hAnsi="Times New Roman"/>
          <w:sz w:val="28"/>
          <w:szCs w:val="28"/>
        </w:rPr>
        <w:t>редителя контролируемого лица.».</w:t>
      </w:r>
    </w:p>
    <w:p w:rsidR="00992E9E" w:rsidRDefault="00992E9E" w:rsidP="00446B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B27" w:rsidRDefault="00446B27" w:rsidP="00446B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решение вступает в силу со дня его обнародования.</w:t>
      </w:r>
    </w:p>
    <w:p w:rsidR="00992E9E" w:rsidRDefault="00992E9E" w:rsidP="00446B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B27" w:rsidRPr="00426DA2" w:rsidRDefault="00446B27" w:rsidP="00446B27">
      <w:pPr>
        <w:pStyle w:val="a4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3.Настоящее решение обнародовать </w:t>
      </w:r>
      <w:r w:rsidRPr="00257E08">
        <w:rPr>
          <w:rFonts w:ascii="Times New Roman" w:hAnsi="Times New Roman"/>
          <w:sz w:val="28"/>
          <w:szCs w:val="28"/>
          <w:lang w:eastAsia="ru-RU"/>
        </w:rPr>
        <w:t xml:space="preserve">в установленных местах обнародования и  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 w:rsidRPr="00257E08">
        <w:rPr>
          <w:rFonts w:ascii="Times New Roman" w:hAnsi="Times New Roman"/>
          <w:sz w:val="28"/>
          <w:szCs w:val="28"/>
          <w:lang w:eastAsia="ru-RU"/>
        </w:rPr>
        <w:t>сайте</w:t>
      </w:r>
      <w:r>
        <w:rPr>
          <w:rFonts w:ascii="Times New Roman" w:hAnsi="Times New Roman"/>
          <w:sz w:val="28"/>
          <w:szCs w:val="28"/>
          <w:lang w:eastAsia="ru-RU"/>
        </w:rPr>
        <w:t xml:space="preserve"> в сети «Интернет»</w:t>
      </w:r>
      <w:r w:rsidRPr="00257E08">
        <w:rPr>
          <w:rFonts w:ascii="Times New Roman" w:hAnsi="Times New Roman"/>
          <w:sz w:val="28"/>
          <w:szCs w:val="28"/>
          <w:lang w:eastAsia="ru-RU"/>
        </w:rPr>
        <w:t>.</w:t>
      </w:r>
    </w:p>
    <w:p w:rsidR="00BA15CA" w:rsidRDefault="00BA15CA" w:rsidP="00446B27">
      <w:pPr>
        <w:pStyle w:val="a4"/>
        <w:rPr>
          <w:rFonts w:ascii="Times New Roman" w:hAnsi="Times New Roman"/>
          <w:b/>
          <w:sz w:val="28"/>
          <w:szCs w:val="28"/>
        </w:rPr>
      </w:pPr>
    </w:p>
    <w:p w:rsidR="00BA15CA" w:rsidRDefault="00BA15CA" w:rsidP="00446B27">
      <w:pPr>
        <w:pStyle w:val="a4"/>
        <w:rPr>
          <w:rFonts w:ascii="Times New Roman" w:hAnsi="Times New Roman"/>
          <w:b/>
          <w:sz w:val="28"/>
          <w:szCs w:val="28"/>
        </w:rPr>
      </w:pPr>
    </w:p>
    <w:p w:rsidR="00BA15CA" w:rsidRDefault="00BA15CA" w:rsidP="00446B27">
      <w:pPr>
        <w:pStyle w:val="a4"/>
        <w:rPr>
          <w:rFonts w:ascii="Times New Roman" w:hAnsi="Times New Roman"/>
          <w:b/>
          <w:sz w:val="28"/>
          <w:szCs w:val="28"/>
        </w:rPr>
      </w:pPr>
    </w:p>
    <w:p w:rsidR="00446B27" w:rsidRPr="00DA7A77" w:rsidRDefault="00446B27" w:rsidP="00446B27">
      <w:pPr>
        <w:pStyle w:val="a4"/>
        <w:rPr>
          <w:rFonts w:ascii="Times New Roman" w:hAnsi="Times New Roman"/>
          <w:b/>
          <w:sz w:val="28"/>
          <w:szCs w:val="28"/>
        </w:rPr>
      </w:pPr>
      <w:r w:rsidRPr="00DA7A77">
        <w:rPr>
          <w:rFonts w:ascii="Times New Roman" w:hAnsi="Times New Roman"/>
          <w:b/>
          <w:sz w:val="28"/>
          <w:szCs w:val="28"/>
        </w:rPr>
        <w:t>Глава Новос</w:t>
      </w:r>
      <w:r>
        <w:rPr>
          <w:rFonts w:ascii="Times New Roman" w:hAnsi="Times New Roman"/>
          <w:b/>
          <w:sz w:val="28"/>
          <w:szCs w:val="28"/>
        </w:rPr>
        <w:t>е</w:t>
      </w:r>
      <w:r w:rsidRPr="00DA7A77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446B27" w:rsidRPr="00DA7A77" w:rsidRDefault="00446B27" w:rsidP="00446B27">
      <w:pPr>
        <w:pStyle w:val="a4"/>
        <w:rPr>
          <w:rFonts w:ascii="Times New Roman" w:hAnsi="Times New Roman"/>
          <w:b/>
          <w:sz w:val="28"/>
          <w:szCs w:val="28"/>
        </w:rPr>
      </w:pPr>
      <w:r w:rsidRPr="00DA7A7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</w:t>
      </w:r>
      <w:r w:rsidR="00992E9E">
        <w:rPr>
          <w:rFonts w:ascii="Times New Roman" w:hAnsi="Times New Roman"/>
          <w:b/>
          <w:sz w:val="28"/>
          <w:szCs w:val="28"/>
        </w:rPr>
        <w:t xml:space="preserve">            </w:t>
      </w:r>
      <w:r w:rsidRPr="00DA7A77">
        <w:rPr>
          <w:rFonts w:ascii="Times New Roman" w:hAnsi="Times New Roman"/>
          <w:b/>
          <w:sz w:val="28"/>
          <w:szCs w:val="28"/>
        </w:rPr>
        <w:t xml:space="preserve"> </w:t>
      </w:r>
      <w:r w:rsidR="00992E9E">
        <w:rPr>
          <w:rFonts w:ascii="Times New Roman" w:hAnsi="Times New Roman"/>
          <w:b/>
          <w:sz w:val="28"/>
          <w:szCs w:val="28"/>
        </w:rPr>
        <w:t>В.В.Вязовов</w:t>
      </w:r>
    </w:p>
    <w:p w:rsidR="00787757" w:rsidRPr="00787757" w:rsidRDefault="00787757" w:rsidP="00A308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87757" w:rsidRPr="00787757" w:rsidSect="0045440D">
      <w:footerReference w:type="default" r:id="rId7"/>
      <w:pgSz w:w="11906" w:h="16838"/>
      <w:pgMar w:top="567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FE6" w:rsidRDefault="00223FE6" w:rsidP="0045440D">
      <w:pPr>
        <w:spacing w:after="0" w:line="240" w:lineRule="auto"/>
      </w:pPr>
      <w:r>
        <w:separator/>
      </w:r>
    </w:p>
  </w:endnote>
  <w:endnote w:type="continuationSeparator" w:id="1">
    <w:p w:rsidR="00223FE6" w:rsidRDefault="00223FE6" w:rsidP="004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0D" w:rsidRDefault="0045440D">
    <w:pPr>
      <w:pStyle w:val="a7"/>
      <w:jc w:val="right"/>
    </w:pPr>
  </w:p>
  <w:p w:rsidR="0045440D" w:rsidRDefault="004544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FE6" w:rsidRDefault="00223FE6" w:rsidP="0045440D">
      <w:pPr>
        <w:spacing w:after="0" w:line="240" w:lineRule="auto"/>
      </w:pPr>
      <w:r>
        <w:separator/>
      </w:r>
    </w:p>
  </w:footnote>
  <w:footnote w:type="continuationSeparator" w:id="1">
    <w:p w:rsidR="00223FE6" w:rsidRDefault="00223FE6" w:rsidP="0045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D95"/>
    <w:rsid w:val="00071EB3"/>
    <w:rsid w:val="000A0529"/>
    <w:rsid w:val="000B5925"/>
    <w:rsid w:val="000C7A49"/>
    <w:rsid w:val="0011444A"/>
    <w:rsid w:val="0013741A"/>
    <w:rsid w:val="00166173"/>
    <w:rsid w:val="00187F0B"/>
    <w:rsid w:val="001C4DA4"/>
    <w:rsid w:val="001E2682"/>
    <w:rsid w:val="001F043E"/>
    <w:rsid w:val="001F7739"/>
    <w:rsid w:val="00200C45"/>
    <w:rsid w:val="002203C5"/>
    <w:rsid w:val="00223FE6"/>
    <w:rsid w:val="00234097"/>
    <w:rsid w:val="0024120C"/>
    <w:rsid w:val="00251EE6"/>
    <w:rsid w:val="00257E08"/>
    <w:rsid w:val="00297637"/>
    <w:rsid w:val="002E0D1C"/>
    <w:rsid w:val="002E47EA"/>
    <w:rsid w:val="0031395B"/>
    <w:rsid w:val="0034541F"/>
    <w:rsid w:val="0039262A"/>
    <w:rsid w:val="003A03D6"/>
    <w:rsid w:val="003A1485"/>
    <w:rsid w:val="003D0486"/>
    <w:rsid w:val="003F271C"/>
    <w:rsid w:val="00406061"/>
    <w:rsid w:val="00434797"/>
    <w:rsid w:val="00446B27"/>
    <w:rsid w:val="0045440D"/>
    <w:rsid w:val="00487430"/>
    <w:rsid w:val="004B6674"/>
    <w:rsid w:val="004C439A"/>
    <w:rsid w:val="004C748F"/>
    <w:rsid w:val="004E531D"/>
    <w:rsid w:val="00502C2B"/>
    <w:rsid w:val="005120BD"/>
    <w:rsid w:val="00524848"/>
    <w:rsid w:val="0054113D"/>
    <w:rsid w:val="005D0071"/>
    <w:rsid w:val="005D1EE7"/>
    <w:rsid w:val="005F3360"/>
    <w:rsid w:val="00634773"/>
    <w:rsid w:val="00672310"/>
    <w:rsid w:val="006F1379"/>
    <w:rsid w:val="007478F8"/>
    <w:rsid w:val="00773FA0"/>
    <w:rsid w:val="00782C2F"/>
    <w:rsid w:val="00787757"/>
    <w:rsid w:val="007B498B"/>
    <w:rsid w:val="007E44BD"/>
    <w:rsid w:val="00851E01"/>
    <w:rsid w:val="008561A8"/>
    <w:rsid w:val="00892D95"/>
    <w:rsid w:val="008B3622"/>
    <w:rsid w:val="008F23BF"/>
    <w:rsid w:val="00992E9E"/>
    <w:rsid w:val="009A3325"/>
    <w:rsid w:val="009B2718"/>
    <w:rsid w:val="009E3077"/>
    <w:rsid w:val="009E316E"/>
    <w:rsid w:val="009E484B"/>
    <w:rsid w:val="00A04864"/>
    <w:rsid w:val="00A10EBC"/>
    <w:rsid w:val="00A30870"/>
    <w:rsid w:val="00A72428"/>
    <w:rsid w:val="00AB327A"/>
    <w:rsid w:val="00AF6ACD"/>
    <w:rsid w:val="00B0424C"/>
    <w:rsid w:val="00B11001"/>
    <w:rsid w:val="00B247CD"/>
    <w:rsid w:val="00B834E5"/>
    <w:rsid w:val="00BA15CA"/>
    <w:rsid w:val="00BD69F3"/>
    <w:rsid w:val="00BE64F2"/>
    <w:rsid w:val="00BF1BE2"/>
    <w:rsid w:val="00C531CD"/>
    <w:rsid w:val="00CC6FBF"/>
    <w:rsid w:val="00CD1F3C"/>
    <w:rsid w:val="00CE70F7"/>
    <w:rsid w:val="00D05F41"/>
    <w:rsid w:val="00D3108C"/>
    <w:rsid w:val="00D368A1"/>
    <w:rsid w:val="00D45AB7"/>
    <w:rsid w:val="00D60F72"/>
    <w:rsid w:val="00D77837"/>
    <w:rsid w:val="00DC7F19"/>
    <w:rsid w:val="00E02899"/>
    <w:rsid w:val="00E23BBC"/>
    <w:rsid w:val="00E60ACD"/>
    <w:rsid w:val="00E82322"/>
    <w:rsid w:val="00ED21E2"/>
    <w:rsid w:val="00ED6B3C"/>
    <w:rsid w:val="00F421F9"/>
    <w:rsid w:val="00F838AD"/>
    <w:rsid w:val="00F846B1"/>
    <w:rsid w:val="00FA1E05"/>
    <w:rsid w:val="00FB7347"/>
    <w:rsid w:val="00FD6A26"/>
    <w:rsid w:val="00FE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F0B"/>
    <w:rPr>
      <w:rFonts w:eastAsia="Calibri"/>
      <w:sz w:val="24"/>
      <w:szCs w:val="22"/>
      <w:lang w:eastAsia="en-US"/>
    </w:rPr>
  </w:style>
  <w:style w:type="paragraph" w:styleId="a5">
    <w:name w:val="header"/>
    <w:basedOn w:val="a"/>
    <w:link w:val="a6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440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0D"/>
    <w:rPr>
      <w:sz w:val="22"/>
      <w:szCs w:val="22"/>
    </w:rPr>
  </w:style>
  <w:style w:type="paragraph" w:styleId="a9">
    <w:name w:val="List Paragraph"/>
    <w:basedOn w:val="a"/>
    <w:uiPriority w:val="34"/>
    <w:qFormat/>
    <w:rsid w:val="00257E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18">
    <w:name w:val="Font Style18"/>
    <w:uiPriority w:val="99"/>
    <w:rsid w:val="00257E0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F0B"/>
    <w:rPr>
      <w:rFonts w:eastAsia="Calibri"/>
      <w:sz w:val="24"/>
      <w:szCs w:val="22"/>
      <w:lang w:eastAsia="en-US"/>
    </w:rPr>
  </w:style>
  <w:style w:type="paragraph" w:styleId="a5">
    <w:name w:val="header"/>
    <w:basedOn w:val="a"/>
    <w:link w:val="a6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440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0D"/>
    <w:rPr>
      <w:sz w:val="22"/>
      <w:szCs w:val="22"/>
    </w:rPr>
  </w:style>
  <w:style w:type="paragraph" w:styleId="a9">
    <w:name w:val="List Paragraph"/>
    <w:basedOn w:val="a"/>
    <w:uiPriority w:val="34"/>
    <w:qFormat/>
    <w:rsid w:val="00257E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18">
    <w:name w:val="Font Style18"/>
    <w:uiPriority w:val="99"/>
    <w:rsid w:val="00257E0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BaRuyI3896Dm2bFM/utyKgG6AzV4LU0/17mTevq13n4=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NAATq7TTioZ5p5k+KFxaYgmaH+9AsAhxEWYrSomDLe/Vp6zgqUyd0lcbkoH72KH/
78ifH0Wz0tfWaEX8aj806g==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U0YBEGnlsftV0UuKmsRUzHtAASE=</DigestValue>
      </Reference>
      <Reference URI="/word/endnotes.xml?ContentType=application/vnd.openxmlformats-officedocument.wordprocessingml.endnotes+xml">
        <DigestMethod Algorithm="http://www.w3.org/2000/09/xmldsig#sha1"/>
        <DigestValue>3Au0sg8OK6ZHHKYoHYo3ZXevKIQ=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ykqXkBEPG7PLym9/sDxDQMXyajM=</DigestValue>
      </Reference>
      <Reference URI="/word/footnotes.xml?ContentType=application/vnd.openxmlformats-officedocument.wordprocessingml.footnotes+xml">
        <DigestMethod Algorithm="http://www.w3.org/2000/09/xmldsig#sha1"/>
        <DigestValue>+uFOEifVwTG3Yt3vaNtUY7ZiBaU=</DigestValue>
      </Reference>
      <Reference URI="/word/numbering.xml?ContentType=application/vnd.openxmlformats-officedocument.wordprocessingml.numbering+xml">
        <DigestMethod Algorithm="http://www.w3.org/2000/09/xmldsig#sha1"/>
        <DigestValue>vNS1MFAIAEfThzJBsCohjqS7HbY=</DigestValue>
      </Reference>
      <Reference URI="/word/settings.xml?ContentType=application/vnd.openxmlformats-officedocument.wordprocessingml.settings+xml">
        <DigestMethod Algorithm="http://www.w3.org/2000/09/xmldsig#sha1"/>
        <DigestValue>UOnkR2quQWCKrNrA8fXSTIagVz8=</DigestValue>
      </Reference>
      <Reference URI="/word/styles.xml?ContentType=application/vnd.openxmlformats-officedocument.wordprocessingml.styles+xml">
        <DigestMethod Algorithm="http://www.w3.org/2000/09/xmldsig#sha1"/>
        <DigestValue>QEBgO9ut6GXGnCkoiJEOw4QLTM0=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o9Z+v7vdnlBXjbpbiQAXtB28Kro=</DigestValue>
      </Reference>
    </Manifest>
    <SignatureProperties>
      <SignatureProperty Id="idSignatureTime" Target="#idPackageSignature">
        <mdssi:SignatureTime>
          <mdssi:Format>YYYY-MM-DDThh:mm:ssTZD</mdssi:Format>
          <mdssi:Value>2023-12-26T05:24:08Z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5</cp:revision>
  <cp:lastPrinted>2023-12-22T12:34:00Z</cp:lastPrinted>
  <dcterms:created xsi:type="dcterms:W3CDTF">2023-11-01T05:33:00Z</dcterms:created>
  <dcterms:modified xsi:type="dcterms:W3CDTF">2023-12-22T12:34:00Z</dcterms:modified>
</cp:coreProperties>
</file>